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Fyzika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99 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RVP ZV (fyzika, chemie, přírodopis, zeměpis).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240" w:before="240" w:line="257" w:lineRule="auto"/>
              <w:rPr/>
            </w:pPr>
            <w:r w:rsidDel="00000000" w:rsidR="00000000" w:rsidRPr="00000000">
              <w:rPr>
                <w:rtl w:val="0"/>
              </w:rPr>
              <w:t xml:space="preserve">Předmět Fyzika v 1. a 2. ročníku poskytuje základní vhled do klíčových oblastí klasické mechaniky, mechaniky tekutin, vlnění a optiky. Důraz je kladen na propojení teoretických poznatků s reálnými situacemi a technickými aplikacemi.</w:t>
            </w:r>
          </w:p>
          <w:p w:rsidR="00000000" w:rsidDel="00000000" w:rsidP="00000000" w:rsidRDefault="00000000" w:rsidRPr="00000000" w14:paraId="0000000F">
            <w:pPr>
              <w:spacing w:after="240" w:before="240" w:line="257" w:lineRule="auto"/>
              <w:rPr/>
            </w:pPr>
            <w:r w:rsidDel="00000000" w:rsidR="00000000" w:rsidRPr="00000000">
              <w:rPr>
                <w:rtl w:val="0"/>
              </w:rPr>
              <w:t xml:space="preserve">Předmět Fyzika rozvíjí logické myšlení, schopnost řešit problémy a aplikovat fyzikální principy v technické praxi a běžném životě, čímž připravuje studenty na další studium přírodovědných a technických oborů.</w:t>
            </w:r>
          </w:p>
          <w:p w:rsidR="00000000" w:rsidDel="00000000" w:rsidP="00000000" w:rsidRDefault="00000000" w:rsidRPr="00000000" w14:paraId="0000001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1. a 2. ročník</w:t>
            </w:r>
          </w:p>
          <w:p w:rsidR="00000000" w:rsidDel="00000000" w:rsidP="00000000" w:rsidRDefault="00000000" w:rsidRPr="00000000" w14:paraId="00000013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Pohyb a jeho příčiny</w:t>
            </w:r>
          </w:p>
          <w:p w:rsidR="00000000" w:rsidDel="00000000" w:rsidP="00000000" w:rsidRDefault="00000000" w:rsidRPr="00000000" w14:paraId="00000014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Vyřeší běžné životní situace s využitím základních vztahů pro rovnoměrný a nerovnoměrný přímočarý pohyb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Vypočítá dráhu, rychlost a zrychlení při rovnoměrném a nerovnoměrném pohybu (při konstantním zrychlení).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Řeší úlohy na skládání dvou pohybů v kolmých směrech.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Vysvětlí souvislost periody a frekvence při rovnoměrném pohybu po kružnici.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Vyřeší problémy pohybu těles s využitím Newtonových pohybových zákonů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Užívá vztah mezi silou a zrychlením k řešení úloh.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Užívá zákon zachování hybnosti v úlohách z praxe (střelba, dokonale nepružná srážka těles, reaktivní pohon).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Řeší rovnoměrný pohyb po kružnici (zatáčení automobilu, pohyb družic).</w:t>
            </w:r>
          </w:p>
          <w:p w:rsidR="00000000" w:rsidDel="00000000" w:rsidP="00000000" w:rsidRDefault="00000000" w:rsidRPr="00000000" w14:paraId="0000001C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Mechanika tuhého tělesa a tekutin</w:t>
            </w:r>
          </w:p>
          <w:p w:rsidR="00000000" w:rsidDel="00000000" w:rsidP="00000000" w:rsidRDefault="00000000" w:rsidRPr="00000000" w14:paraId="0000001D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Vyřeší základní mechanické problémy tuhého tělesa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Užívá moment sil k objasnění činnosti jednoduchých strojů.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Uvede důsledky rotace těles v běžné praxi (setrvačníky – zachování energie a osy otáčení).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Používá tlak a vztlakovou sílu k vysvětlení silových poměrů v tekutinách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Počítá s tlakem a vztlakovou silou a vysvětlí jejich vliv na plování těles a proudění tekutin a jejich důsledky na jevy z praxe.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Vysvětlí plování a létání těles a proudění vzduchu na základě působících sil.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Vysvětlí kvalitativně princip proudění tekutiny v potrubí různého průřezu a jeho vliv na běžné jevy (stříkání hadicí, fixírka) a vliv proudění tekutin na odpor prostředí.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Diskutuje a hodnotí užití mechaniky v technice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Uvede příklady užití mechaniky v technické praxi.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Vyhodnotí vhodnost užití mechanismů v běžné praxi.</w:t>
            </w:r>
          </w:p>
          <w:p w:rsidR="00000000" w:rsidDel="00000000" w:rsidP="00000000" w:rsidRDefault="00000000" w:rsidRPr="00000000" w14:paraId="00000027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Vibrace a světlo</w:t>
            </w:r>
          </w:p>
          <w:p w:rsidR="00000000" w:rsidDel="00000000" w:rsidP="00000000" w:rsidRDefault="00000000" w:rsidRPr="00000000" w14:paraId="00000028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Vysvětlí mechanické kmitání a vlnění u běžných jevů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Popíše kmitání těles a mechanické vlnění a uvede příklady z praxe.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Vysvětlí kvalitativně vliv charakteristik oscilátoru na frekvenci kmitání a objasní podstatu a užití rezonance.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Propojuje fyzikální charakteristiky mechanického oscilátoru s fyzikálními charakteristikami zvuku včetně hudebních tónů, ultrazvuku a infrazvuku a jejich užití v technice i přírodě (komunikace živočichů, echolokace u zvířat, sonografie).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Rozlišuje základní druhy mechanického vlnění.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Definuje pojmy vlnová délka, frekvence a rychlost postupného vlnění.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Objasní procesy vzniku, šíření, odrazu a interference mechanického vlnění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Vysvětlí základní světelné jevy a uvede jejich praktické aplikace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Vnímá vlnovou podstatu světla a uvědomuje si důsledky vlnových vlastností, orientuje se ve spektru elektromagnetického vlnění.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Vysvětlí vliv struktury obalu atomu na spektrum elektromagnetického záření (spektrofotometrie, luminiscence, lasery).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Vysvětlí na příkladech odraz, lom, polarizaci, ohyb a interferenci světla na tenké vrstvě (optická vlákna, holografie, LCD, elektronová mikroskopie, polopropustná skla, optické vrstvy na čočkách).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Objasní fyzikální podstatu fotoelektrického jevu a jeho užití (fotodiody).</w:t>
            </w:r>
          </w:p>
          <w:p w:rsidR="00000000" w:rsidDel="00000000" w:rsidP="00000000" w:rsidRDefault="00000000" w:rsidRPr="00000000" w14:paraId="00000034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Použije zrcadla a čočky k zobrazování předmětů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Popíše jednoduchá optická zařízení k vytváření obrazu předmětů a vysvětlí jejich užití v přírodě i technice.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Využívá zákony šíření světla v prostředí k určování vlastností zobrazení předmětů jednoduchými optickými systémy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Vysvětlí funkci oka, krátkozrakost, dalekozrakost a uvede způsoby jejich kompenzace.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Užívá vhodné optické přístroje k pozorování organismů. </w:t>
            </w:r>
          </w:p>
          <w:p w:rsidR="00000000" w:rsidDel="00000000" w:rsidP="00000000" w:rsidRDefault="00000000" w:rsidRPr="00000000" w14:paraId="0000003A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Průřezové OVU</w:t>
            </w:r>
          </w:p>
          <w:p w:rsidR="00000000" w:rsidDel="00000000" w:rsidP="00000000" w:rsidRDefault="00000000" w:rsidRPr="00000000" w14:paraId="0000003B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Řeší projekty, které kombinují prvky vědy, technologie, inženýrství a matematiky a jsou obsahově zaměřené na uvedené okruhy STEM (např. návrh ekologických řešení, vývoj nových technologií, zlepšení infrastruktury apod.)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Sbírá, zpracovává a vyhodnocuje a využívá data.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Aktivně využívá vhodné digitální technologie a nástroje umělé inteligence, přitom se bezpečně pohybuje v digitálním prostředí.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Správně užívá veličiny a jednotky soustavy SI a vztahy mezi nimi.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Diskutuje o pokroku a trendech současné vědy a hodnotí je.</w:t>
            </w:r>
          </w:p>
          <w:p w:rsidR="00000000" w:rsidDel="00000000" w:rsidP="00000000" w:rsidRDefault="00000000" w:rsidRPr="00000000" w14:paraId="00000040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240" w:before="240" w:line="256.8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(které klíčové kompetence jsou v rozvíjeny - vyberte)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osobnostní a sociální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 občanství a udržitelnosti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podnikavosti a pracovní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kulturní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4B">
            <w:pPr>
              <w:spacing w:line="257" w:lineRule="auto"/>
              <w:ind w:left="924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Čtenářská a pisatelská gramotnost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Logicko-matematická gramotnost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1. ročník</w:t>
            </w:r>
          </w:p>
          <w:p w:rsidR="00000000" w:rsidDel="00000000" w:rsidP="00000000" w:rsidRDefault="00000000" w:rsidRPr="00000000" w14:paraId="00000051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Úvod do studia přírodních věd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historie přírodních věd a jejich vzájemné souvislosti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základní principy studia přírodních věd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moderní trendy vědeckého bádání</w:t>
            </w:r>
          </w:p>
          <w:p w:rsidR="00000000" w:rsidDel="00000000" w:rsidP="00000000" w:rsidRDefault="00000000" w:rsidRPr="00000000" w14:paraId="00000055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Fyzikální veličiny a jednotky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jednotky SI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základní jednotky, násobné a dílčí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převody jednotek</w:t>
            </w:r>
          </w:p>
          <w:p w:rsidR="00000000" w:rsidDel="00000000" w:rsidP="00000000" w:rsidRDefault="00000000" w:rsidRPr="00000000" w14:paraId="00000059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Kinematika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mechanický pohyb, relativnost klidu a pohybu, vztažná soustava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průměrná a okamžitá rychlost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pohyb rovnoměrný přímočarý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pohyb rovnoměrně zrychlený, volný pád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skládání pohybů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rovnoměrný pohyb po kružnici</w:t>
            </w: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0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Dynamika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Newtonovy pohybové zákony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hybnost tělesa, impuls síly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zákon zachování hybnosti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síla dostředivá a odstředivá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inerciální a neinerciální vztažné soustavy</w:t>
            </w:r>
          </w:p>
          <w:p w:rsidR="00000000" w:rsidDel="00000000" w:rsidP="00000000" w:rsidRDefault="00000000" w:rsidRPr="00000000" w14:paraId="00000066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Mechanická energie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mechanická práce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mechanická energie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zákon zachování energie</w:t>
            </w:r>
          </w:p>
          <w:p w:rsidR="00000000" w:rsidDel="00000000" w:rsidP="00000000" w:rsidRDefault="00000000" w:rsidRPr="00000000" w14:paraId="0000006A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Mechanika tuhého tělesa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tuhé těleso, moment síly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skládání a rozkládání sil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těžiště tělesa, rovnovážné polohy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jednoduché stroje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kinetická energie tuhého tělesa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smykové tření, valivý odpor</w:t>
            </w:r>
          </w:p>
          <w:p w:rsidR="00000000" w:rsidDel="00000000" w:rsidP="00000000" w:rsidRDefault="00000000" w:rsidRPr="00000000" w14:paraId="00000071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Mechanika tekutin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základní vlastnosti tekutin, tlak v tekutinách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Pascalův zákon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hydrostatický tlak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atmosférický tlak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Archimedův zákon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ustálené proudění, rovnice spojitosti toku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Bernoulliho rovnice</w:t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proudění reálných tekutin, odpor prostředí</w:t>
            </w:r>
          </w:p>
          <w:p w:rsidR="00000000" w:rsidDel="00000000" w:rsidP="00000000" w:rsidRDefault="00000000" w:rsidRPr="00000000" w14:paraId="0000007A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2. ročník</w:t>
            </w:r>
          </w:p>
          <w:p w:rsidR="00000000" w:rsidDel="00000000" w:rsidP="00000000" w:rsidRDefault="00000000" w:rsidRPr="00000000" w14:paraId="0000007B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Mechanické kmitání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periodický pohyb, základní pojmy, rovnice harmonických kmitů</w:t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dynamika kmitavého pohybu</w:t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matematické kyvadlo</w:t>
            </w:r>
          </w:p>
          <w:p w:rsidR="00000000" w:rsidDel="00000000" w:rsidP="00000000" w:rsidRDefault="00000000" w:rsidRPr="00000000" w14:paraId="0000007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kmity tlumené a netlumené, rezonance</w:t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složené kmitání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Mechanické vlnění</w:t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postupné vlnění příčné a podélné</w:t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rovnice postupné vlny</w:t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šíření vlnění v prostoru – Huygensův princip, skládání vlnění, odraz vlnění, stojaté vlnění, chvění</w:t>
            </w:r>
          </w:p>
          <w:p w:rsidR="00000000" w:rsidDel="00000000" w:rsidP="00000000" w:rsidRDefault="00000000" w:rsidRPr="00000000" w14:paraId="0000008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zvuk a jeho vlastnosti</w:t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ultrazvuk a jeho užitíperiodický pohyb, základní pojmy, rovnice harmonických kmitů</w:t>
            </w:r>
          </w:p>
          <w:p w:rsidR="00000000" w:rsidDel="00000000" w:rsidP="00000000" w:rsidRDefault="00000000" w:rsidRPr="00000000" w14:paraId="00000087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Zobrazování optickými soustavami a jejich užití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rovinné zrcadlo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kulová zrcadla, tenké čočky,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zobrazovací rovnice, příčné zvětšení – výpočty realizovány v matematice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vady čoček, optická mohutnost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oko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optické přístroje</w:t>
            </w:r>
          </w:p>
          <w:p w:rsidR="00000000" w:rsidDel="00000000" w:rsidP="00000000" w:rsidRDefault="00000000" w:rsidRPr="00000000" w14:paraId="0000008E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Elektromagnetické vlnění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druhy elektromagnetického vlnění a jejich využití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světlo jako elektromagnetické vlnění – popis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odraz, lom, rozklad světla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interference, difrakce, polarizace – popis a užití</w:t>
            </w:r>
          </w:p>
          <w:p w:rsidR="00000000" w:rsidDel="00000000" w:rsidP="00000000" w:rsidRDefault="00000000" w:rsidRPr="00000000" w14:paraId="00000093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Struktura atomu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stavba atomu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spektrofotometrie a její význam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fotoelektrický jev a jeho užití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luminiscence – příklady ze života a praxe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užití laserů</w:t>
            </w:r>
          </w:p>
          <w:p w:rsidR="00000000" w:rsidDel="00000000" w:rsidP="00000000" w:rsidRDefault="00000000" w:rsidRPr="00000000" w14:paraId="00000099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A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9B">
            <w:pPr>
              <w:widowControl w:val="1"/>
              <w:numPr>
                <w:ilvl w:val="0"/>
                <w:numId w:val="3"/>
              </w:numPr>
              <w:spacing w:after="116" w:line="259" w:lineRule="auto"/>
              <w:ind w:left="860" w:right="1024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Badatelství a řešení problémů s podporou digitálních technologií 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Vrstevnické učení 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Výklad s důrazem na teoretické základy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Realizace projektů 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Podpora rozvoje prezentačních dovedností 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Využití počítačových programů pro vizualizaci a řešení úloh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60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7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samostatná/skupinová tvůrčí práce</w:t>
            </w:r>
          </w:p>
          <w:p w:rsidR="00000000" w:rsidDel="00000000" w:rsidP="00000000" w:rsidRDefault="00000000" w:rsidRPr="00000000" w14:paraId="000000AA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projekty - výstup, prezentace</w:t>
            </w:r>
          </w:p>
          <w:p w:rsidR="00000000" w:rsidDel="00000000" w:rsidP="00000000" w:rsidRDefault="00000000" w:rsidRPr="00000000" w14:paraId="000000AB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úlohy/problému/situace;</w:t>
            </w:r>
          </w:p>
          <w:p w:rsidR="00000000" w:rsidDel="00000000" w:rsidP="00000000" w:rsidRDefault="00000000" w:rsidRPr="00000000" w14:paraId="000000AC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řešení (standardizovaných) písemných testových úloh, prověrky;</w:t>
            </w:r>
          </w:p>
          <w:p w:rsidR="00000000" w:rsidDel="00000000" w:rsidP="00000000" w:rsidRDefault="00000000" w:rsidRPr="00000000" w14:paraId="000000AD">
            <w:pPr>
              <w:numPr>
                <w:ilvl w:val="0"/>
                <w:numId w:val="4"/>
              </w:numPr>
              <w:spacing w:line="257" w:lineRule="auto"/>
              <w:ind w:left="720" w:right="851" w:hanging="360"/>
              <w:rPr/>
            </w:pPr>
            <w:r w:rsidDel="00000000" w:rsidR="00000000" w:rsidRPr="00000000">
              <w:rPr>
                <w:rtl w:val="0"/>
              </w:rPr>
              <w:t xml:space="preserve">zpětnovazebný rozhovor, </w:t>
            </w:r>
          </w:p>
          <w:p w:rsidR="00000000" w:rsidDel="00000000" w:rsidP="00000000" w:rsidRDefault="00000000" w:rsidRPr="00000000" w14:paraId="000000AE">
            <w:pPr>
              <w:numPr>
                <w:ilvl w:val="0"/>
                <w:numId w:val="4"/>
              </w:numPr>
              <w:spacing w:line="257" w:lineRule="auto"/>
              <w:ind w:left="720" w:right="851" w:hanging="360"/>
              <w:rPr/>
            </w:pPr>
            <w:r w:rsidDel="00000000" w:rsidR="00000000" w:rsidRPr="00000000">
              <w:rPr>
                <w:rtl w:val="0"/>
              </w:rPr>
              <w:t xml:space="preserve">ústní zkoušení učitelem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aktivita v hodinách a účast na diskuzích</w:t>
            </w:r>
          </w:p>
          <w:p w:rsidR="00000000" w:rsidDel="00000000" w:rsidP="00000000" w:rsidRDefault="00000000" w:rsidRPr="00000000" w14:paraId="000000B0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1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 </w:t>
            </w:r>
            <w:r w:rsidDel="00000000" w:rsidR="00000000" w:rsidRPr="00000000">
              <w:rPr>
                <w:rtl w:val="0"/>
              </w:rPr>
              <w:t xml:space="preserve">(co znamená splnění výsledků učení, kdy je splněna celá vyučovací jednotka, kritéria pro známky, příp. procentuální, slovní hodnocení)</w:t>
            </w:r>
          </w:p>
          <w:p w:rsidR="00000000" w:rsidDel="00000000" w:rsidP="00000000" w:rsidRDefault="00000000" w:rsidRPr="00000000" w14:paraId="000000B2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B3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B4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syntéza poznatků, práce s modely a zákonitostmi,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D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F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C0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C1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6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Fyzika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