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06535" w14:textId="77777777" w:rsidR="00CF3820" w:rsidRDefault="00CF3820">
      <w:pPr>
        <w:pStyle w:val="kapitola"/>
        <w:spacing w:before="0" w:after="0"/>
      </w:pPr>
      <w:r>
        <w:t>Druhý cizí jazyk</w:t>
      </w:r>
    </w:p>
    <w:p w14:paraId="77277725" w14:textId="77777777" w:rsidR="00CF3820" w:rsidRDefault="00CF3820">
      <w:pPr>
        <w:pStyle w:val="kapitolka"/>
      </w:pPr>
      <w:r>
        <w:t>Charakteristika</w:t>
      </w:r>
      <w:r w:rsidR="00190D8E">
        <w:t xml:space="preserve"> předmětu</w:t>
      </w:r>
    </w:p>
    <w:p w14:paraId="4012BEED" w14:textId="77777777" w:rsidR="0043433E" w:rsidRPr="00E14FE9" w:rsidRDefault="0043433E" w:rsidP="0043433E">
      <w:pPr>
        <w:pStyle w:val="podkapitolka"/>
      </w:pPr>
      <w:r>
        <w:t>Obsahové, časové</w:t>
      </w:r>
      <w:r w:rsidR="00190D8E">
        <w:t xml:space="preserve"> a organizační vymezení</w:t>
      </w:r>
    </w:p>
    <w:p w14:paraId="2A3366EF" w14:textId="77777777" w:rsidR="00256123" w:rsidRDefault="00256123" w:rsidP="00256123">
      <w:pPr>
        <w:pStyle w:val="textik"/>
      </w:pPr>
      <w:r w:rsidRPr="00853CEC">
        <w:t>Vyučovací předmět má časovou dotaci tři hodiny týdně v 1. – 3. ročníku čtyřletého gymnázia, v maturitním ročníku 4 hodiny týdně. Výuka probíhá v dělených</w:t>
      </w:r>
      <w:r>
        <w:t xml:space="preserve"> skupinách.</w:t>
      </w:r>
    </w:p>
    <w:p w14:paraId="1100BAB1" w14:textId="77777777" w:rsidR="00256123" w:rsidRDefault="00256123" w:rsidP="00256123">
      <w:pPr>
        <w:pStyle w:val="textik"/>
      </w:pPr>
      <w:r>
        <w:t>Realizuje se obsah vzdělávacího oboru Další cizí jazyk RVP G. Žák si volí z nabídky čtyř cizích jazyků (francouzský, německý, ruský a španělský). Na předmět navazuje volitelný předmět Konverzace ve druhém cizím jazyku. Z druhého cizího jazyka lze skládat maturitní zkoušku.</w:t>
      </w:r>
    </w:p>
    <w:p w14:paraId="6406BFF0" w14:textId="77777777" w:rsidR="00256123" w:rsidRDefault="00256123" w:rsidP="00256123">
      <w:pPr>
        <w:pStyle w:val="textik"/>
      </w:pPr>
      <w:r>
        <w:t xml:space="preserve">Výuka je zaměřena na rozvoj všech jazykových dovedností. Při stanovení jednotlivých výstupů se vychází ze Společného evropského referenčního rámce pro jazyky. Výuka navazuje na poznání mateřského jazyka a prvního cizího jazyka a má i podobné cíle, tj. jazykové znalosti, komunikační dovednosti, ale i některé cíle specifické jen pro cizí jazyk, které vyplývají z potřeb a života v současném světě. </w:t>
      </w:r>
    </w:p>
    <w:p w14:paraId="71FE3765" w14:textId="77777777" w:rsidR="00256123" w:rsidRDefault="00256123" w:rsidP="00256123">
      <w:pPr>
        <w:pStyle w:val="textik"/>
      </w:pPr>
      <w:r>
        <w:t>Podle Společného evropského referenčního rámce pro jazyky má být v případě výuky dalšího cizího jazyka dosaženo jazykové úrovně typu B1: „Žák rozumí hlavním myšlenkám srozumitelné spisovné vstupní informace (input) týkající se běžných témat, se kterými se pravidelně setkává v práci, ve škole, ve volném čase atd. Umí si poradit s většinou situací, jež mohou nastat při cestování v oblasti, kde se tímto jazykem mluví. Umí napsat jednoduchý souvislý text na témata, která dobře zná nebo která ho/ji osobně zajímají. Dokáže popsat své zážitky a události, sny, naděje a cíle a umí stručně vysvětlit a odůvodnit své názory a plány.“</w:t>
      </w:r>
    </w:p>
    <w:p w14:paraId="40A01C65" w14:textId="77777777" w:rsidR="00256123" w:rsidRPr="00853CEC" w:rsidRDefault="00256123" w:rsidP="00256123">
      <w:pPr>
        <w:pStyle w:val="textik"/>
      </w:pPr>
      <w:r>
        <w:t xml:space="preserve">Realizují se tematické okruhy průřezových témat Osobnostní a sociální výchova, Výchova k myšlení v evropských a globálních souvislostech, Multikulturní výchova a Mediální výchova RVP G. Učivo zahrnuje tematické okruhy z geografie, historie, literatury, společenských věd a estetické výchovy. Žáci mají možnost účastnit se zahraničních zájezdů </w:t>
      </w:r>
      <w:r w:rsidRPr="00853CEC">
        <w:t xml:space="preserve">a výměnných pobytů (partnerské školy: Gymnasium </w:t>
      </w:r>
      <w:proofErr w:type="spellStart"/>
      <w:r w:rsidRPr="00853CEC">
        <w:t>Karlsbad</w:t>
      </w:r>
      <w:proofErr w:type="spellEnd"/>
      <w:r w:rsidRPr="00853CEC">
        <w:t xml:space="preserve">, Německo; </w:t>
      </w:r>
      <w:proofErr w:type="spellStart"/>
      <w:r w:rsidRPr="00853CEC">
        <w:t>Lessing</w:t>
      </w:r>
      <w:proofErr w:type="spellEnd"/>
      <w:r w:rsidRPr="00853CEC">
        <w:t xml:space="preserve">-Gymnasium </w:t>
      </w:r>
      <w:proofErr w:type="spellStart"/>
      <w:r w:rsidRPr="00853CEC">
        <w:t>Döbeln</w:t>
      </w:r>
      <w:proofErr w:type="spellEnd"/>
      <w:r w:rsidRPr="00853CEC">
        <w:t xml:space="preserve">, Německo; </w:t>
      </w:r>
      <w:proofErr w:type="spellStart"/>
      <w:r w:rsidRPr="00853CEC">
        <w:t>Handelsakademie</w:t>
      </w:r>
      <w:proofErr w:type="spellEnd"/>
      <w:r w:rsidRPr="00853CEC">
        <w:t xml:space="preserve"> </w:t>
      </w:r>
      <w:proofErr w:type="spellStart"/>
      <w:r w:rsidRPr="00853CEC">
        <w:t>Linz</w:t>
      </w:r>
      <w:proofErr w:type="spellEnd"/>
      <w:r w:rsidRPr="00853CEC">
        <w:t xml:space="preserve">, Rakousko; IES </w:t>
      </w:r>
      <w:proofErr w:type="spellStart"/>
      <w:r w:rsidRPr="00853CEC">
        <w:t>Broch</w:t>
      </w:r>
      <w:proofErr w:type="spellEnd"/>
      <w:r w:rsidRPr="00853CEC">
        <w:t xml:space="preserve"> i </w:t>
      </w:r>
      <w:proofErr w:type="spellStart"/>
      <w:r w:rsidRPr="00853CEC">
        <w:t>Llop</w:t>
      </w:r>
      <w:proofErr w:type="spellEnd"/>
      <w:r w:rsidRPr="00853CEC">
        <w:t xml:space="preserve"> ve </w:t>
      </w:r>
      <w:proofErr w:type="spellStart"/>
      <w:r w:rsidRPr="00853CEC">
        <w:t>Villarrealu</w:t>
      </w:r>
      <w:proofErr w:type="spellEnd"/>
      <w:r w:rsidRPr="00853CEC">
        <w:t xml:space="preserve">, Španělsko; </w:t>
      </w:r>
      <w:proofErr w:type="spellStart"/>
      <w:r w:rsidRPr="00853CEC">
        <w:t>Athenée</w:t>
      </w:r>
      <w:proofErr w:type="spellEnd"/>
      <w:r w:rsidRPr="00853CEC">
        <w:t xml:space="preserve"> René </w:t>
      </w:r>
      <w:proofErr w:type="spellStart"/>
      <w:r w:rsidRPr="00853CEC">
        <w:t>Magrite</w:t>
      </w:r>
      <w:proofErr w:type="spellEnd"/>
      <w:r w:rsidRPr="00853CEC">
        <w:t xml:space="preserve"> v </w:t>
      </w:r>
      <w:proofErr w:type="spellStart"/>
      <w:r w:rsidRPr="00853CEC">
        <w:t>Lessines</w:t>
      </w:r>
      <w:proofErr w:type="spellEnd"/>
      <w:r w:rsidRPr="00853CEC">
        <w:t>, Belgie).</w:t>
      </w:r>
    </w:p>
    <w:p w14:paraId="596E2E86" w14:textId="77777777" w:rsidR="00256123" w:rsidRDefault="00256123" w:rsidP="00256123">
      <w:pPr>
        <w:pStyle w:val="textik"/>
      </w:pPr>
      <w:r>
        <w:t>V hodinách žáci používají učebnice schválené MŠMT, cizojazyčné časopisy, internet a audiovizuální výukové materiály.</w:t>
      </w:r>
    </w:p>
    <w:p w14:paraId="72FBB0BB" w14:textId="77777777" w:rsidR="00256123" w:rsidRDefault="00256123" w:rsidP="00256123">
      <w:pPr>
        <w:pStyle w:val="podkapitolka"/>
      </w:pPr>
      <w:r>
        <w:br w:type="page"/>
      </w:r>
      <w:r>
        <w:lastRenderedPageBreak/>
        <w:t>Výchovné a vzdělávací strategie</w:t>
      </w:r>
    </w:p>
    <w:p w14:paraId="3CB7DEE9" w14:textId="77777777" w:rsidR="00256123" w:rsidRDefault="00256123" w:rsidP="00256123">
      <w:pPr>
        <w:pStyle w:val="kompetence"/>
      </w:pPr>
      <w:r>
        <w:t>Kompetence k učení</w:t>
      </w:r>
    </w:p>
    <w:p w14:paraId="74EF568D" w14:textId="77777777" w:rsidR="00256123" w:rsidRDefault="00256123" w:rsidP="00256123">
      <w:pPr>
        <w:pStyle w:val="textik"/>
      </w:pPr>
      <w:r>
        <w:t>Učitel:</w:t>
      </w:r>
    </w:p>
    <w:p w14:paraId="1CD84B1F" w14:textId="77777777" w:rsidR="00256123" w:rsidRDefault="00256123" w:rsidP="00256123">
      <w:pPr>
        <w:pStyle w:val="odrkatext"/>
      </w:pPr>
      <w:r>
        <w:t>do hodin zařazuje skupinovou i samostatnou práci</w:t>
      </w:r>
    </w:p>
    <w:p w14:paraId="30C6AD51" w14:textId="77777777" w:rsidR="00256123" w:rsidRDefault="00256123" w:rsidP="00256123">
      <w:pPr>
        <w:pStyle w:val="odrkatext"/>
        <w:keepLines/>
      </w:pPr>
      <w:r>
        <w:t xml:space="preserve">vede žáky k samostatnému vyhledávání, třídění a vyhodnocování informací z různých zdrojů </w:t>
      </w:r>
    </w:p>
    <w:p w14:paraId="50F3DA16" w14:textId="77777777" w:rsidR="00256123" w:rsidRDefault="00256123" w:rsidP="00256123">
      <w:pPr>
        <w:pStyle w:val="odrkatext"/>
      </w:pPr>
      <w:r>
        <w:t>hodnotí práci žáků a učí je pracovat s chybou, rozvíjí jejich kritický postoj k vlastní práci</w:t>
      </w:r>
    </w:p>
    <w:p w14:paraId="360259C8" w14:textId="77777777" w:rsidR="00256123" w:rsidRDefault="00256123" w:rsidP="00256123">
      <w:pPr>
        <w:pStyle w:val="odrkatext"/>
      </w:pPr>
      <w:r>
        <w:t>motivuje žáky k celoživotnímu učení</w:t>
      </w:r>
    </w:p>
    <w:p w14:paraId="133B14B1" w14:textId="77777777" w:rsidR="00256123" w:rsidRDefault="00256123" w:rsidP="00256123">
      <w:pPr>
        <w:pStyle w:val="kompetence"/>
      </w:pPr>
      <w:r>
        <w:t>Kompetence k řešení problémů</w:t>
      </w:r>
    </w:p>
    <w:p w14:paraId="5C958545" w14:textId="77777777" w:rsidR="00256123" w:rsidRDefault="00256123" w:rsidP="00256123">
      <w:pPr>
        <w:pStyle w:val="textik"/>
      </w:pPr>
      <w:r>
        <w:t>Učitel:</w:t>
      </w:r>
    </w:p>
    <w:p w14:paraId="6F268008" w14:textId="77777777" w:rsidR="00256123" w:rsidRDefault="00256123" w:rsidP="00256123">
      <w:pPr>
        <w:pStyle w:val="odrkatext"/>
      </w:pPr>
      <w:r>
        <w:t>podněcuje žáky k tvořivému myšlení, logickému uvažování při řešení problémů</w:t>
      </w:r>
    </w:p>
    <w:p w14:paraId="330A9630" w14:textId="77777777" w:rsidR="00256123" w:rsidRDefault="00256123" w:rsidP="00256123">
      <w:pPr>
        <w:pStyle w:val="odrkatext"/>
      </w:pPr>
      <w:r>
        <w:t>podporuje týmovou spolupráci při řešení problémů</w:t>
      </w:r>
    </w:p>
    <w:p w14:paraId="38307CD7" w14:textId="77777777" w:rsidR="00256123" w:rsidRDefault="00256123" w:rsidP="00256123">
      <w:pPr>
        <w:pStyle w:val="odrkatext"/>
      </w:pPr>
      <w:r>
        <w:t xml:space="preserve">učí žáky zobecňovat a používat získané vědomosti </w:t>
      </w:r>
    </w:p>
    <w:p w14:paraId="37320FEF" w14:textId="77777777" w:rsidR="00256123" w:rsidRDefault="00256123" w:rsidP="00256123">
      <w:pPr>
        <w:pStyle w:val="kompetence"/>
      </w:pPr>
      <w:r>
        <w:t>Kompetence komunikativní</w:t>
      </w:r>
    </w:p>
    <w:p w14:paraId="169A16C6" w14:textId="77777777" w:rsidR="00256123" w:rsidRDefault="00256123" w:rsidP="00256123">
      <w:pPr>
        <w:pStyle w:val="textik"/>
      </w:pPr>
      <w:r>
        <w:t>Učitel:</w:t>
      </w:r>
    </w:p>
    <w:p w14:paraId="30686054" w14:textId="77777777" w:rsidR="00256123" w:rsidRDefault="00256123" w:rsidP="00256123">
      <w:pPr>
        <w:pStyle w:val="odrkatext"/>
      </w:pPr>
      <w:r>
        <w:t>zadáváním referátů a prezentací rozvíjí schopnosti žáka vyjadřovat své názory a myšlenky a vystupovat před kolektivem</w:t>
      </w:r>
    </w:p>
    <w:p w14:paraId="2F444B69" w14:textId="77777777" w:rsidR="00256123" w:rsidRDefault="00256123" w:rsidP="00256123">
      <w:pPr>
        <w:pStyle w:val="kompetence"/>
      </w:pPr>
      <w:r>
        <w:t>Kompetence sociální a personální</w:t>
      </w:r>
    </w:p>
    <w:p w14:paraId="6A0DCD44" w14:textId="77777777" w:rsidR="00256123" w:rsidRDefault="00256123" w:rsidP="00256123">
      <w:pPr>
        <w:pStyle w:val="textik"/>
      </w:pPr>
      <w:r>
        <w:t>Učitel:</w:t>
      </w:r>
    </w:p>
    <w:p w14:paraId="2E88868A" w14:textId="77777777" w:rsidR="00256123" w:rsidRDefault="00256123" w:rsidP="00256123">
      <w:pPr>
        <w:pStyle w:val="odrkatext"/>
      </w:pPr>
      <w:r>
        <w:t>rozvíjí u žáků schopnost spolupracovat, pracovat v týmu, respektovat a hodnotit práci vlastní i druhých</w:t>
      </w:r>
    </w:p>
    <w:p w14:paraId="469E37FF" w14:textId="77777777" w:rsidR="00256123" w:rsidRDefault="00256123" w:rsidP="00256123">
      <w:pPr>
        <w:pStyle w:val="odrkatext"/>
      </w:pPr>
      <w:r>
        <w:t>podporuje aktivitu žáků, ochotu při řešení problémů a dobré mezilidské vztahy</w:t>
      </w:r>
    </w:p>
    <w:p w14:paraId="3ED6FFA3" w14:textId="77777777" w:rsidR="00256123" w:rsidRDefault="00256123" w:rsidP="00256123">
      <w:pPr>
        <w:pStyle w:val="kompetence"/>
      </w:pPr>
      <w:r>
        <w:t>Kompetence občanské</w:t>
      </w:r>
    </w:p>
    <w:p w14:paraId="5919ED6D" w14:textId="77777777" w:rsidR="00256123" w:rsidRDefault="00256123" w:rsidP="00256123">
      <w:pPr>
        <w:pStyle w:val="textik"/>
      </w:pPr>
      <w:r>
        <w:t>Učitel:</w:t>
      </w:r>
    </w:p>
    <w:p w14:paraId="52B646F0" w14:textId="77777777" w:rsidR="00256123" w:rsidRDefault="00256123" w:rsidP="00256123">
      <w:pPr>
        <w:pStyle w:val="odrkatext"/>
      </w:pPr>
      <w:r>
        <w:t>sledováním aktuálního dění v Evropě a ve světě podporuje zájem žáků o společenské a politické události a vytváří v žácích pocit občanské zodpovědnosti</w:t>
      </w:r>
    </w:p>
    <w:p w14:paraId="35CC44F2" w14:textId="77777777" w:rsidR="00256123" w:rsidRDefault="00256123" w:rsidP="00256123">
      <w:pPr>
        <w:pStyle w:val="odrkatext"/>
      </w:pPr>
      <w:r>
        <w:t>pozitivním přístupem pomáhá zvyšovat sebevědomí žáka při jazykovém projevu</w:t>
      </w:r>
    </w:p>
    <w:p w14:paraId="787DD6FF" w14:textId="77777777" w:rsidR="00256123" w:rsidRDefault="00256123" w:rsidP="00256123">
      <w:pPr>
        <w:pStyle w:val="kompetence"/>
      </w:pPr>
      <w:r>
        <w:t>Kompetence k podnikavosti</w:t>
      </w:r>
    </w:p>
    <w:p w14:paraId="0EADE1BC" w14:textId="77777777" w:rsidR="00256123" w:rsidRDefault="00256123" w:rsidP="00256123">
      <w:pPr>
        <w:pStyle w:val="textik"/>
      </w:pPr>
      <w:r>
        <w:t>Učitel:</w:t>
      </w:r>
    </w:p>
    <w:p w14:paraId="3FB9AEC1" w14:textId="77777777" w:rsidR="00256123" w:rsidRDefault="00256123" w:rsidP="00256123">
      <w:pPr>
        <w:pStyle w:val="odrkatext"/>
      </w:pPr>
      <w:r>
        <w:t>motivuje žáka k průběžnému kritickému sebehodnocení dosažených výsledků a vede ho k dosažení stanoveného cíle</w:t>
      </w:r>
    </w:p>
    <w:p w14:paraId="51720A90" w14:textId="77777777" w:rsidR="00256123" w:rsidRDefault="00256123" w:rsidP="00256123">
      <w:pPr>
        <w:pStyle w:val="odrkatext"/>
      </w:pPr>
      <w:r>
        <w:t>vede žáky k systematické práci</w:t>
      </w:r>
    </w:p>
    <w:p w14:paraId="3DBF3F35" w14:textId="77777777" w:rsidR="00CF3820" w:rsidRDefault="00256123" w:rsidP="00256123">
      <w:pPr>
        <w:pStyle w:val="odrkatext"/>
        <w:widowControl/>
      </w:pPr>
      <w:r>
        <w:t>poskytne žákům přehled látky, kterou budou v průběhu roku probírat, a tím jim umožní sledovat postupný pokrok v učení</w:t>
      </w:r>
    </w:p>
    <w:p w14:paraId="339155BB" w14:textId="77777777" w:rsidR="00CB54A1" w:rsidRPr="00317EC2" w:rsidRDefault="00CB54A1" w:rsidP="00CB54A1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288" w:lineRule="auto"/>
        <w:ind w:firstLine="448"/>
        <w:rPr>
          <w:rFonts w:ascii="Book Antiqua" w:eastAsia="Book Antiqua" w:hAnsi="Book Antiqua" w:cs="Book Antiqua"/>
          <w:b/>
        </w:rPr>
      </w:pPr>
      <w:r w:rsidRPr="00317EC2">
        <w:rPr>
          <w:rFonts w:ascii="Book Antiqua" w:eastAsia="Book Antiqua" w:hAnsi="Book Antiqua" w:cs="Book Antiqua"/>
          <w:b/>
          <w:color w:val="000000"/>
        </w:rPr>
        <w:lastRenderedPageBreak/>
        <w:t>Kompetence</w:t>
      </w:r>
      <w:r w:rsidRPr="00317EC2">
        <w:rPr>
          <w:rFonts w:ascii="Book Antiqua" w:eastAsia="Book Antiqua" w:hAnsi="Book Antiqua" w:cs="Book Antiqua"/>
          <w:b/>
        </w:rPr>
        <w:t xml:space="preserve"> digitální</w:t>
      </w:r>
    </w:p>
    <w:p w14:paraId="6992B5D5" w14:textId="77777777" w:rsidR="00CB54A1" w:rsidRPr="00317EC2" w:rsidRDefault="00CB54A1" w:rsidP="00CB54A1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firstLine="454"/>
        <w:jc w:val="both"/>
        <w:rPr>
          <w:rFonts w:ascii="Book Antiqua" w:eastAsia="Book Antiqua" w:hAnsi="Book Antiqua" w:cs="Book Antiqua"/>
        </w:rPr>
      </w:pPr>
      <w:r w:rsidRPr="00317EC2">
        <w:rPr>
          <w:rFonts w:ascii="Book Antiqua" w:eastAsia="Book Antiqua" w:hAnsi="Book Antiqua" w:cs="Book Antiqua"/>
        </w:rPr>
        <w:t xml:space="preserve">Učitel vede </w:t>
      </w:r>
      <w:r w:rsidRPr="00317EC2">
        <w:rPr>
          <w:rFonts w:ascii="Book Antiqua" w:eastAsia="Book Antiqua" w:hAnsi="Book Antiqua" w:cs="Book Antiqua"/>
          <w:color w:val="000000"/>
        </w:rPr>
        <w:t>žáka</w:t>
      </w:r>
      <w:r w:rsidRPr="00317EC2">
        <w:rPr>
          <w:rFonts w:ascii="Book Antiqua" w:eastAsia="Book Antiqua" w:hAnsi="Book Antiqua" w:cs="Book Antiqua"/>
        </w:rPr>
        <w:t xml:space="preserve"> tak, že žák:</w:t>
      </w:r>
    </w:p>
    <w:p w14:paraId="3C56907C" w14:textId="77777777" w:rsidR="00CB54A1" w:rsidRPr="00317EC2" w:rsidRDefault="00CB54A1" w:rsidP="00CB54A1">
      <w:pPr>
        <w:pStyle w:val="odrkatext"/>
      </w:pPr>
      <w:r w:rsidRPr="00317EC2"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 jak se mění jeho vlastní potřeby;</w:t>
      </w:r>
    </w:p>
    <w:p w14:paraId="5FF1B24C" w14:textId="77777777" w:rsidR="00CB54A1" w:rsidRPr="00317EC2" w:rsidRDefault="00CB54A1" w:rsidP="00CB54A1">
      <w:pPr>
        <w:pStyle w:val="odrkatext"/>
      </w:pPr>
      <w:r w:rsidRPr="00317EC2">
        <w:t>získává, posuzuje, spravuje, sdílí a sděluje data, informace a digitální obsah v různých formátech; k tomu volí efektivní postupy, strategie a způsoby, které odpovídají konkrétní situaci a účelu;</w:t>
      </w:r>
    </w:p>
    <w:p w14:paraId="5651F1DD" w14:textId="77777777" w:rsidR="00CB54A1" w:rsidRPr="00317EC2" w:rsidRDefault="00CB54A1" w:rsidP="00CB54A1">
      <w:pPr>
        <w:pStyle w:val="odrkatext"/>
      </w:pPr>
      <w:r w:rsidRPr="00317EC2">
        <w:t>vytváří, vylepšuje a propojuje digitální obsah v různých formátech; vyjadřuje se za pomoci digitálních prostředků;</w:t>
      </w:r>
    </w:p>
    <w:p w14:paraId="20B8867A" w14:textId="77777777" w:rsidR="00CB54A1" w:rsidRPr="00317EC2" w:rsidRDefault="00CB54A1" w:rsidP="00CB54A1">
      <w:pPr>
        <w:pStyle w:val="odrkatext"/>
      </w:pPr>
      <w:r w:rsidRPr="00317EC2">
        <w:t>navrhuje prostřednictvím digitálních technologií taková řešení, která mu pomohou vylepšit postupy či technologie; dokáže poradit s technickými problémy;</w:t>
      </w:r>
    </w:p>
    <w:p w14:paraId="620BABF8" w14:textId="77777777" w:rsidR="00CB54A1" w:rsidRPr="00317EC2" w:rsidRDefault="00CB54A1" w:rsidP="00CB54A1">
      <w:pPr>
        <w:pStyle w:val="odrkatext"/>
      </w:pPr>
      <w:r w:rsidRPr="00317EC2">
        <w:t>vyrovnává se s proměnlivostí digitálních technologií a posuzuje, jak vývoj technologií ovlivňuje různé aspekty života jedince a společnosti a životní prostředí, zvažuje rizika a přínosy;</w:t>
      </w:r>
    </w:p>
    <w:p w14:paraId="74D12507" w14:textId="77777777" w:rsidR="00CB54A1" w:rsidRPr="00317EC2" w:rsidRDefault="00CB54A1" w:rsidP="00CB54A1">
      <w:pPr>
        <w:pStyle w:val="odrkatext"/>
      </w:pPr>
      <w:r w:rsidRPr="00317EC2">
        <w:t>předchází situacím ohrožujícím bezpečnost zařízení i dat, situacím ohrožujícím jeho tělesné a duševní zdraví; při spolupráci, komunikaci a sdílení informací v digitálním prostředí jedná eticky, s ohleduplností a respektem k druhým;</w:t>
      </w:r>
    </w:p>
    <w:p w14:paraId="168678E1" w14:textId="77777777" w:rsidR="00CB54A1" w:rsidRPr="00317EC2" w:rsidRDefault="00CB54A1" w:rsidP="00CB54A1">
      <w:pPr>
        <w:pStyle w:val="odrkatext"/>
      </w:pPr>
      <w:r w:rsidRPr="00317EC2">
        <w:t>využívá nástroje umělé inteligence k podpoře individualizovaného učení, procvičování učiva a sledování pokroku v učení, k 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1F0C1819" w14:textId="77777777" w:rsidR="00CB54A1" w:rsidRDefault="00CB54A1" w:rsidP="00256123">
      <w:pPr>
        <w:pStyle w:val="odrkatext"/>
        <w:widowControl/>
        <w:sectPr w:rsidR="00CB54A1" w:rsidSect="000859C3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132" w:bottom="1418" w:left="993" w:header="709" w:footer="709" w:gutter="0"/>
          <w:pgNumType w:start="33"/>
          <w:cols w:space="708"/>
          <w:docGrid w:linePitch="360"/>
        </w:sectPr>
      </w:pPr>
    </w:p>
    <w:p w14:paraId="2E052C22" w14:textId="77777777" w:rsidR="00CF3820" w:rsidRDefault="00CF3820">
      <w:pPr>
        <w:pStyle w:val="kapitolka"/>
        <w:snapToGrid w:val="0"/>
      </w:pPr>
      <w:r>
        <w:lastRenderedPageBreak/>
        <w:t>Vzdělávací obsah</w:t>
      </w:r>
    </w:p>
    <w:tbl>
      <w:tblPr>
        <w:tblW w:w="14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5FC639DA" w14:textId="77777777">
        <w:trPr>
          <w:jc w:val="center"/>
        </w:trPr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177ADEE8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t>Francouzský jazyk</w:t>
            </w:r>
            <w:r>
              <w:tab/>
              <w:t>1. ročník čtyřletého gymnázia</w:t>
            </w:r>
          </w:p>
        </w:tc>
      </w:tr>
      <w:tr w:rsidR="00CF3820" w14:paraId="578EC9DA" w14:textId="77777777">
        <w:trPr>
          <w:jc w:val="center"/>
        </w:trPr>
        <w:tc>
          <w:tcPr>
            <w:tcW w:w="5103" w:type="dxa"/>
            <w:vAlign w:val="center"/>
          </w:tcPr>
          <w:p w14:paraId="52A65CA6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33D4131" w14:textId="77777777"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6FFADC6D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5E72375" w14:textId="77777777"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14:paraId="0F47FBAD" w14:textId="77777777"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 w14:paraId="58C1F549" w14:textId="77777777">
        <w:trPr>
          <w:cantSplit/>
          <w:jc w:val="center"/>
        </w:trPr>
        <w:tc>
          <w:tcPr>
            <w:tcW w:w="10206" w:type="dxa"/>
            <w:gridSpan w:val="2"/>
          </w:tcPr>
          <w:p w14:paraId="1BE29E44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5FDE6A06" w14:textId="77777777" w:rsidR="00321A1F" w:rsidRPr="003753FA" w:rsidRDefault="00321A1F" w:rsidP="003753FA">
            <w:pPr>
              <w:pStyle w:val="Nadpis1"/>
              <w:rPr>
                <w:b w:val="0"/>
                <w:bCs w:val="0"/>
              </w:rPr>
            </w:pPr>
          </w:p>
          <w:p w14:paraId="7296416B" w14:textId="77777777" w:rsidR="00CF3820" w:rsidRPr="003753FA" w:rsidRDefault="00CF3820" w:rsidP="003753FA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3753FA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09588C8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2513C4D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0272ABD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0436509D" w14:textId="77777777" w:rsidR="00CF3820" w:rsidRDefault="00CF382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14:paraId="32BF48CB" w14:textId="77777777" w:rsidR="00CF3820" w:rsidRDefault="00CF3820">
            <w:pPr>
              <w:pStyle w:val="Zkladntext2"/>
            </w:pPr>
          </w:p>
          <w:p w14:paraId="6F584F3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29E45D91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38E65EB7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kultur, Francie v Evropě)</w:t>
            </w:r>
          </w:p>
          <w:p w14:paraId="78CC608D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53A10BC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644D327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0097193E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(Rozvíjení tolerance a úcty k odlišné kultuře, národu, jazyku. Zdvořilostní formulace, pravidla slušné komunikace. Rozdíly mezi běžným životem Čechů a Francouzů, porovnání rodinného života, svátky a zvyky.)</w:t>
            </w:r>
          </w:p>
          <w:p w14:paraId="3FB0109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6079BCCF" w14:textId="77777777" w:rsidR="00194988" w:rsidRDefault="001949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394D46D6" w14:textId="77777777" w:rsidR="00194988" w:rsidRDefault="001949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64A3605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lastRenderedPageBreak/>
              <w:t>PT MV</w:t>
            </w:r>
          </w:p>
          <w:p w14:paraId="6AB32F2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77251E05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(využívání moderních médií k získávání informací)</w:t>
            </w:r>
          </w:p>
          <w:p w14:paraId="65FD95C2" w14:textId="77777777" w:rsidR="00CF3820" w:rsidRDefault="00CF3820">
            <w:pPr>
              <w:pStyle w:val="Zkladntext2"/>
            </w:pPr>
          </w:p>
          <w:p w14:paraId="4C671BB4" w14:textId="77777777" w:rsidR="00CF3820" w:rsidRDefault="00CF3820">
            <w:pPr>
              <w:pStyle w:val="Zkladntext2"/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gramatika a slohové útvary</w:t>
            </w:r>
            <w:r>
              <w:t xml:space="preserve"> </w:t>
            </w:r>
          </w:p>
          <w:p w14:paraId="2A9E9545" w14:textId="77777777" w:rsidR="00CF3820" w:rsidRDefault="00CF3820">
            <w:pPr>
              <w:pStyle w:val="Zkladntext2"/>
              <w:rPr>
                <w:szCs w:val="20"/>
              </w:rPr>
            </w:pPr>
            <w:r>
              <w:rPr>
                <w:b/>
              </w:rPr>
              <w:t>DE</w:t>
            </w:r>
            <w:r>
              <w:t xml:space="preserve"> – státní svátky</w:t>
            </w:r>
          </w:p>
          <w:p w14:paraId="20D1397B" w14:textId="77777777" w:rsidR="00CF3820" w:rsidRDefault="00CF3820">
            <w:pPr>
              <w:pStyle w:val="Zkladntext2"/>
            </w:pPr>
            <w:r>
              <w:rPr>
                <w:b/>
              </w:rPr>
              <w:t>HV</w:t>
            </w:r>
            <w:r>
              <w:t xml:space="preserve"> – francouzská hudba </w:t>
            </w:r>
          </w:p>
          <w:p w14:paraId="1596ED1E" w14:textId="77777777" w:rsidR="00CF3820" w:rsidRDefault="00CF3820">
            <w:pPr>
              <w:pStyle w:val="Zkladntext2"/>
            </w:pPr>
            <w:r>
              <w:rPr>
                <w:b/>
              </w:rPr>
              <w:t>IN</w:t>
            </w:r>
            <w:r>
              <w:t xml:space="preserve"> – práce s internetem, práce s e-mailem</w:t>
            </w:r>
          </w:p>
          <w:p w14:paraId="5A134BAC" w14:textId="77777777" w:rsidR="00CF3820" w:rsidRDefault="00CF3820">
            <w:pPr>
              <w:pStyle w:val="Zkladntext2"/>
            </w:pPr>
            <w:r>
              <w:rPr>
                <w:b/>
              </w:rPr>
              <w:t>ZE</w:t>
            </w:r>
            <w:r>
              <w:t xml:space="preserve"> – Francie, frankofonní země</w:t>
            </w:r>
          </w:p>
          <w:p w14:paraId="314AF308" w14:textId="77777777" w:rsidR="00CF3820" w:rsidRDefault="00CF3820">
            <w:pPr>
              <w:pStyle w:val="Zkladntext2"/>
            </w:pPr>
            <w:r>
              <w:rPr>
                <w:b/>
              </w:rPr>
              <w:t>SV</w:t>
            </w:r>
            <w:r>
              <w:t xml:space="preserve"> – politologie</w:t>
            </w:r>
          </w:p>
          <w:p w14:paraId="235A42D0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</w:tc>
      </w:tr>
      <w:tr w:rsidR="00CF3820" w14:paraId="772BE694" w14:textId="77777777">
        <w:trPr>
          <w:cantSplit/>
          <w:jc w:val="center"/>
        </w:trPr>
        <w:tc>
          <w:tcPr>
            <w:tcW w:w="5103" w:type="dxa"/>
          </w:tcPr>
          <w:p w14:paraId="23EBD58D" w14:textId="77777777" w:rsidR="00CF3820" w:rsidRDefault="00CF3820" w:rsidP="00506EC1">
            <w:pPr>
              <w:pStyle w:val="odrka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14:paraId="296C488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14:paraId="3A26653D" w14:textId="77777777"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14:paraId="6E06AFF9" w14:textId="77777777"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14:paraId="1199C2FE" w14:textId="77777777"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14:paraId="52DA548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14:paraId="1CE9991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14:paraId="48A38763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14:paraId="448DADF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14:paraId="0A58B8A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8AF935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2B33EF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182D6C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3767CB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039B4BF4" w14:textId="77777777" w:rsidR="00CF3820" w:rsidRDefault="00CF3820" w:rsidP="009A2352">
            <w:pPr>
              <w:pStyle w:val="nadpisve2sl"/>
              <w:rPr>
                <w:b w:val="0"/>
                <w:bCs/>
              </w:rPr>
            </w:pPr>
            <w:r w:rsidRPr="009A2352">
              <w:t>Fonetika</w:t>
            </w:r>
          </w:p>
          <w:p w14:paraId="77BD9073" w14:textId="77777777" w:rsidR="00CF3820" w:rsidRDefault="00CF3820">
            <w:pPr>
              <w:pStyle w:val="odrka"/>
              <w:snapToGrid w:val="0"/>
            </w:pPr>
            <w:r>
              <w:t>přízvuk</w:t>
            </w:r>
          </w:p>
          <w:p w14:paraId="3E5B908D" w14:textId="77777777" w:rsidR="00CF3820" w:rsidRDefault="00CF3820">
            <w:pPr>
              <w:pStyle w:val="odrka"/>
              <w:snapToGrid w:val="0"/>
            </w:pPr>
            <w:r>
              <w:t>intonace</w:t>
            </w:r>
          </w:p>
          <w:p w14:paraId="59C545F7" w14:textId="77777777" w:rsidR="00CF3820" w:rsidRDefault="00CF3820">
            <w:pPr>
              <w:pStyle w:val="odrka"/>
              <w:snapToGrid w:val="0"/>
            </w:pPr>
            <w:r>
              <w:t>přízvučné slabiky</w:t>
            </w:r>
          </w:p>
          <w:p w14:paraId="0019FF48" w14:textId="77777777" w:rsidR="00CF3820" w:rsidRDefault="00CF3820">
            <w:pPr>
              <w:pStyle w:val="odrka"/>
              <w:snapToGrid w:val="0"/>
            </w:pPr>
            <w:r>
              <w:t xml:space="preserve">písmena a, </w:t>
            </w:r>
            <w:proofErr w:type="spellStart"/>
            <w:r>
              <w:t>oi</w:t>
            </w:r>
            <w:proofErr w:type="spellEnd"/>
            <w:r>
              <w:t>, ou, i, u, j, g, ch</w:t>
            </w:r>
          </w:p>
          <w:p w14:paraId="00632BE0" w14:textId="77777777" w:rsidR="00CF3820" w:rsidRDefault="00CF3820">
            <w:pPr>
              <w:pStyle w:val="odrka"/>
              <w:snapToGrid w:val="0"/>
            </w:pPr>
            <w:r>
              <w:t>vázání</w:t>
            </w:r>
          </w:p>
          <w:p w14:paraId="7796E51F" w14:textId="77777777" w:rsidR="00CF3820" w:rsidRDefault="00CF3820">
            <w:pPr>
              <w:pStyle w:val="odrka"/>
              <w:snapToGrid w:val="0"/>
            </w:pPr>
            <w:r>
              <w:t>stahování m´, t´, l´...</w:t>
            </w:r>
          </w:p>
          <w:p w14:paraId="72E0E00A" w14:textId="77777777" w:rsidR="00CF3820" w:rsidRDefault="00CF3820">
            <w:pPr>
              <w:pStyle w:val="odrka"/>
              <w:snapToGrid w:val="0"/>
            </w:pPr>
            <w:r>
              <w:t>koncová písmena</w:t>
            </w:r>
          </w:p>
          <w:p w14:paraId="37FFDBA4" w14:textId="77777777" w:rsidR="00CF3820" w:rsidRPr="009A2352" w:rsidRDefault="00CF3820" w:rsidP="009A2352">
            <w:pPr>
              <w:pStyle w:val="nadpisve2sl"/>
            </w:pPr>
            <w:r w:rsidRPr="009A2352">
              <w:t>Pravopis</w:t>
            </w:r>
          </w:p>
          <w:p w14:paraId="6D99EDBB" w14:textId="77777777" w:rsidR="00CF3820" w:rsidRDefault="00CF3820" w:rsidP="009A2352">
            <w:pPr>
              <w:pStyle w:val="odrka"/>
              <w:snapToGrid w:val="0"/>
            </w:pPr>
            <w:r>
              <w:t>základní rozdíly mezi psanou a mluvenou podobou slova</w:t>
            </w:r>
          </w:p>
          <w:p w14:paraId="4541FFE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002A97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12C19B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3E25E8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E509EC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5E92F2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DC3081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E195BA7" w14:textId="77777777" w:rsidR="005138B5" w:rsidRDefault="005138B5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DDDE99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05570A1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486629F" w14:textId="77777777">
        <w:trPr>
          <w:cantSplit/>
          <w:jc w:val="center"/>
        </w:trPr>
        <w:tc>
          <w:tcPr>
            <w:tcW w:w="10206" w:type="dxa"/>
            <w:gridSpan w:val="2"/>
          </w:tcPr>
          <w:p w14:paraId="6A39B91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437FAFC1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E72B044" w14:textId="77777777">
        <w:trPr>
          <w:cantSplit/>
          <w:jc w:val="center"/>
        </w:trPr>
        <w:tc>
          <w:tcPr>
            <w:tcW w:w="5103" w:type="dxa"/>
          </w:tcPr>
          <w:p w14:paraId="028229A2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5683E459" w14:textId="77777777"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1CDC0287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3F59B781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6FE1AE1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14:paraId="3FE1C86F" w14:textId="77777777"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14:paraId="53D316D3" w14:textId="77777777" w:rsidR="00CF3820" w:rsidRPr="009A2352" w:rsidRDefault="00CF3820" w:rsidP="009A2352">
            <w:pPr>
              <w:pStyle w:val="nadpisve2sl"/>
            </w:pPr>
            <w:r w:rsidRPr="009A2352">
              <w:t>Slovní zásoba</w:t>
            </w:r>
          </w:p>
          <w:p w14:paraId="641F87F3" w14:textId="77777777" w:rsidR="00CF3820" w:rsidRDefault="00CF3820">
            <w:pPr>
              <w:pStyle w:val="odrka"/>
              <w:snapToGrid w:val="0"/>
            </w:pPr>
            <w:r>
              <w:t>národnosti</w:t>
            </w:r>
          </w:p>
          <w:p w14:paraId="28AF5350" w14:textId="77777777" w:rsidR="00CF3820" w:rsidRDefault="00CF3820">
            <w:pPr>
              <w:pStyle w:val="odrka"/>
              <w:snapToGrid w:val="0"/>
            </w:pPr>
            <w:r>
              <w:t>sport</w:t>
            </w:r>
          </w:p>
          <w:p w14:paraId="691BFC53" w14:textId="77777777" w:rsidR="00CF3820" w:rsidRDefault="00CF3820">
            <w:pPr>
              <w:pStyle w:val="odrka"/>
              <w:snapToGrid w:val="0"/>
            </w:pPr>
            <w:r>
              <w:t>povolání</w:t>
            </w:r>
          </w:p>
          <w:p w14:paraId="71ABFB4E" w14:textId="77777777" w:rsidR="00CF3820" w:rsidRDefault="00CF3820">
            <w:pPr>
              <w:pStyle w:val="odrka"/>
              <w:snapToGrid w:val="0"/>
            </w:pPr>
            <w:r>
              <w:t>jídlo</w:t>
            </w:r>
          </w:p>
          <w:p w14:paraId="6DD4C28A" w14:textId="77777777" w:rsidR="00CF3820" w:rsidRDefault="00CF3820">
            <w:pPr>
              <w:pStyle w:val="odrka"/>
              <w:snapToGrid w:val="0"/>
            </w:pPr>
            <w:r>
              <w:t>internet</w:t>
            </w:r>
          </w:p>
          <w:p w14:paraId="163814DB" w14:textId="77777777" w:rsidR="00CF3820" w:rsidRDefault="00CF3820">
            <w:pPr>
              <w:pStyle w:val="odrka"/>
              <w:snapToGrid w:val="0"/>
            </w:pPr>
            <w:r>
              <w:t>hodiny, datum, denní režim</w:t>
            </w:r>
          </w:p>
          <w:p w14:paraId="0084DE9E" w14:textId="77777777" w:rsidR="00CF3820" w:rsidRDefault="00CF3820">
            <w:pPr>
              <w:pStyle w:val="odrka"/>
              <w:snapToGrid w:val="0"/>
            </w:pPr>
            <w:r>
              <w:t>volný čas</w:t>
            </w:r>
          </w:p>
          <w:p w14:paraId="045D0AB3" w14:textId="77777777" w:rsidR="00CF3820" w:rsidRDefault="00CF3820">
            <w:pPr>
              <w:pStyle w:val="odrka"/>
              <w:snapToGrid w:val="0"/>
            </w:pPr>
            <w:r>
              <w:t>záliby</w:t>
            </w:r>
          </w:p>
          <w:p w14:paraId="00702A75" w14:textId="77777777" w:rsidR="00CF3820" w:rsidRDefault="00CF3820" w:rsidP="009A2352">
            <w:pPr>
              <w:pStyle w:val="nadpisve2sl"/>
            </w:pPr>
            <w:r>
              <w:t>Gramatika</w:t>
            </w:r>
          </w:p>
          <w:p w14:paraId="6A1976A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rod a číslo podstatných a přídavných jmen</w:t>
            </w:r>
          </w:p>
          <w:p w14:paraId="6DEA667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proofErr w:type="gramStart"/>
            <w:r>
              <w:t>časování  pravidelných</w:t>
            </w:r>
            <w:proofErr w:type="gramEnd"/>
            <w:r>
              <w:t xml:space="preserve">  sloves 1. slovesné třídy a jejich zvláštnosti, zvratná slovesa</w:t>
            </w:r>
          </w:p>
          <w:p w14:paraId="546A1675" w14:textId="77777777" w:rsidR="00CF3820" w:rsidRDefault="00CF3820">
            <w:pPr>
              <w:pStyle w:val="odrka"/>
              <w:snapToGrid w:val="0"/>
            </w:pPr>
            <w:r>
              <w:t>otázka a zápor</w:t>
            </w:r>
          </w:p>
          <w:p w14:paraId="04EC72E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osobní zájmena samostatná a nesamostatná</w:t>
            </w:r>
          </w:p>
          <w:p w14:paraId="7E01C190" w14:textId="77777777" w:rsidR="00CF3820" w:rsidRDefault="00CF3820">
            <w:pPr>
              <w:pStyle w:val="odrka"/>
              <w:snapToGrid w:val="0"/>
            </w:pPr>
            <w:r>
              <w:t xml:space="preserve">slovesa </w:t>
            </w:r>
            <w:proofErr w:type="spellStart"/>
            <w:r>
              <w:t>être</w:t>
            </w:r>
            <w:proofErr w:type="spellEnd"/>
            <w:r>
              <w:t xml:space="preserve">, </w:t>
            </w:r>
            <w:proofErr w:type="spellStart"/>
            <w:r>
              <w:t>avoir</w:t>
            </w:r>
            <w:proofErr w:type="spellEnd"/>
            <w:r>
              <w:t xml:space="preserve">, </w:t>
            </w:r>
            <w:proofErr w:type="spellStart"/>
            <w:r>
              <w:t>apprendre</w:t>
            </w:r>
            <w:proofErr w:type="spellEnd"/>
            <w:r>
              <w:t xml:space="preserve">, </w:t>
            </w:r>
            <w:proofErr w:type="spellStart"/>
            <w:r>
              <w:t>faire</w:t>
            </w:r>
            <w:proofErr w:type="spellEnd"/>
            <w:r>
              <w:t xml:space="preserve">, </w:t>
            </w:r>
            <w:proofErr w:type="spellStart"/>
            <w:r>
              <w:t>connaître</w:t>
            </w:r>
            <w:proofErr w:type="spellEnd"/>
            <w:r>
              <w:t xml:space="preserve">, </w:t>
            </w:r>
            <w:proofErr w:type="spellStart"/>
            <w:r>
              <w:t>savoir</w:t>
            </w:r>
            <w:proofErr w:type="spellEnd"/>
            <w:r>
              <w:t xml:space="preserve">, </w:t>
            </w:r>
            <w:proofErr w:type="spellStart"/>
            <w:r>
              <w:t>pouvoir</w:t>
            </w:r>
            <w:proofErr w:type="spellEnd"/>
            <w:r>
              <w:t xml:space="preserve">, </w:t>
            </w:r>
            <w:proofErr w:type="spellStart"/>
            <w:r>
              <w:t>vouloir</w:t>
            </w:r>
            <w:proofErr w:type="spellEnd"/>
            <w:r>
              <w:t xml:space="preserve">, </w:t>
            </w:r>
            <w:proofErr w:type="spellStart"/>
            <w:r>
              <w:t>venir</w:t>
            </w:r>
            <w:proofErr w:type="spellEnd"/>
            <w:r>
              <w:t xml:space="preserve">, </w:t>
            </w:r>
            <w:proofErr w:type="spellStart"/>
            <w:r>
              <w:t>boire</w:t>
            </w:r>
            <w:proofErr w:type="spellEnd"/>
          </w:p>
          <w:p w14:paraId="246BBEDB" w14:textId="77777777" w:rsidR="00CF3820" w:rsidRDefault="00CF3820">
            <w:pPr>
              <w:pStyle w:val="odrka"/>
              <w:snapToGrid w:val="0"/>
            </w:pPr>
            <w:r>
              <w:t>osobní zájmena – přímý předmět</w:t>
            </w:r>
          </w:p>
          <w:p w14:paraId="54858FA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člen určitý, neurčitý a dělivý</w:t>
            </w:r>
          </w:p>
          <w:p w14:paraId="22E5E1E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</w:t>
            </w:r>
          </w:p>
          <w:p w14:paraId="6819012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budoucí čas složený – futur </w:t>
            </w:r>
            <w:proofErr w:type="spellStart"/>
            <w:r>
              <w:t>proche</w:t>
            </w:r>
            <w:proofErr w:type="spellEnd"/>
          </w:p>
          <w:p w14:paraId="224E675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minulý čas složený s </w:t>
            </w:r>
            <w:proofErr w:type="spellStart"/>
            <w:r>
              <w:t>avoir</w:t>
            </w:r>
            <w:proofErr w:type="spellEnd"/>
            <w:r>
              <w:t xml:space="preserve"> – passé </w:t>
            </w:r>
            <w:proofErr w:type="spellStart"/>
            <w:r>
              <w:t>composé</w:t>
            </w:r>
            <w:proofErr w:type="spellEnd"/>
          </w:p>
          <w:p w14:paraId="34DF98ED" w14:textId="77777777" w:rsidR="00CF3820" w:rsidRDefault="00CF3820">
            <w:pPr>
              <w:pStyle w:val="odrka"/>
              <w:snapToGrid w:val="0"/>
            </w:pPr>
            <w:r>
              <w:t>rozkaz</w:t>
            </w:r>
          </w:p>
          <w:p w14:paraId="00FA7C8A" w14:textId="77777777" w:rsidR="00CF3820" w:rsidRDefault="00CF3820">
            <w:pPr>
              <w:pStyle w:val="odrka"/>
              <w:snapToGrid w:val="0"/>
            </w:pPr>
            <w:r>
              <w:t xml:space="preserve">přivlastňovací zájmena nesamostatná </w:t>
            </w:r>
          </w:p>
          <w:p w14:paraId="248875B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2183D61" w14:textId="77777777" w:rsidR="005138B5" w:rsidRDefault="005138B5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6F7800E" w14:textId="77777777" w:rsidR="009A2352" w:rsidRDefault="009A23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FF851B2" w14:textId="77777777" w:rsidR="009A2352" w:rsidRDefault="009A23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462E92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41964F7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D7EC4C9" w14:textId="77777777">
        <w:trPr>
          <w:cantSplit/>
          <w:jc w:val="center"/>
        </w:trPr>
        <w:tc>
          <w:tcPr>
            <w:tcW w:w="10206" w:type="dxa"/>
            <w:gridSpan w:val="2"/>
          </w:tcPr>
          <w:p w14:paraId="50E0F11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608E487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39DE4E2" w14:textId="77777777">
        <w:trPr>
          <w:cantSplit/>
          <w:jc w:val="center"/>
        </w:trPr>
        <w:tc>
          <w:tcPr>
            <w:tcW w:w="5103" w:type="dxa"/>
          </w:tcPr>
          <w:p w14:paraId="13503EC5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0884C6B0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68C70D7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14:paraId="375CDC5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14:paraId="007E8380" w14:textId="77777777" w:rsidR="00CF3820" w:rsidRDefault="00CF3820" w:rsidP="009A2352">
            <w:pPr>
              <w:pStyle w:val="nadpisve2sl"/>
              <w:rPr>
                <w:b w:val="0"/>
                <w:bCs/>
              </w:rPr>
            </w:pPr>
            <w:r w:rsidRPr="009A2352">
              <w:t>Komunikační dovednosti</w:t>
            </w:r>
          </w:p>
          <w:p w14:paraId="10878352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pozdravy, představení</w:t>
            </w:r>
          </w:p>
          <w:p w14:paraId="39C58EA6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osobní informace</w:t>
            </w:r>
          </w:p>
          <w:p w14:paraId="6AFE3B93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domluvit si schůzku</w:t>
            </w:r>
          </w:p>
          <w:p w14:paraId="364060A7" w14:textId="77777777" w:rsidR="00CF3820" w:rsidRDefault="00CF3820">
            <w:pPr>
              <w:pStyle w:val="odrka"/>
              <w:snapToGrid w:val="0"/>
            </w:pPr>
            <w:r>
              <w:t>dotázat se na čas a říct, kolik je hodin</w:t>
            </w:r>
          </w:p>
          <w:p w14:paraId="5EC8B005" w14:textId="77777777" w:rsidR="00CF3820" w:rsidRDefault="00CF3820">
            <w:pPr>
              <w:pStyle w:val="odrka"/>
              <w:snapToGrid w:val="0"/>
            </w:pPr>
            <w:proofErr w:type="gramStart"/>
            <w:r>
              <w:t>požádat  někoho</w:t>
            </w:r>
            <w:proofErr w:type="gramEnd"/>
            <w:r>
              <w:t xml:space="preserve"> o něco</w:t>
            </w:r>
          </w:p>
          <w:p w14:paraId="5415A959" w14:textId="77777777" w:rsidR="00CF3820" w:rsidRDefault="00CF3820">
            <w:pPr>
              <w:pStyle w:val="odrka"/>
              <w:snapToGrid w:val="0"/>
            </w:pPr>
            <w:r>
              <w:t>nabídnout něco, přijmout /odmítnout nabídku</w:t>
            </w:r>
          </w:p>
          <w:p w14:paraId="5E0EACFF" w14:textId="77777777" w:rsidR="00CF3820" w:rsidRDefault="00CF3820">
            <w:pPr>
              <w:pStyle w:val="odrka"/>
              <w:snapToGrid w:val="0"/>
            </w:pPr>
            <w:r>
              <w:t>omluvit se</w:t>
            </w:r>
          </w:p>
          <w:p w14:paraId="740FA187" w14:textId="77777777" w:rsidR="00CF3820" w:rsidRDefault="00CF3820">
            <w:pPr>
              <w:pStyle w:val="odrka"/>
              <w:snapToGrid w:val="0"/>
            </w:pPr>
            <w:r>
              <w:t>objednat si jídlo v restauraci</w:t>
            </w:r>
          </w:p>
          <w:p w14:paraId="16B4B1A8" w14:textId="77777777"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14:paraId="2D102604" w14:textId="77777777" w:rsidR="00CF3820" w:rsidRDefault="00CF3820">
            <w:pPr>
              <w:pStyle w:val="odrka"/>
              <w:snapToGrid w:val="0"/>
            </w:pPr>
            <w:r>
              <w:t>ptát se na cenu</w:t>
            </w:r>
          </w:p>
        </w:tc>
        <w:tc>
          <w:tcPr>
            <w:tcW w:w="4678" w:type="dxa"/>
            <w:vMerge/>
          </w:tcPr>
          <w:p w14:paraId="5F8F32D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2B625ADD" w14:textId="77777777"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6"/>
        <w:gridCol w:w="5196"/>
        <w:gridCol w:w="4492"/>
      </w:tblGrid>
      <w:tr w:rsidR="00CF3820" w14:paraId="1F2B6BB7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744A2EE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Francouzský jazyk</w:t>
            </w:r>
            <w:r>
              <w:tab/>
              <w:t>2. ročník čtyřletého gymnázia</w:t>
            </w:r>
          </w:p>
        </w:tc>
      </w:tr>
      <w:tr w:rsidR="00CF3820" w14:paraId="6DFDAF39" w14:textId="77777777">
        <w:tc>
          <w:tcPr>
            <w:tcW w:w="5196" w:type="dxa"/>
            <w:vAlign w:val="center"/>
          </w:tcPr>
          <w:p w14:paraId="5FD00AA5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4B353A80" w14:textId="77777777" w:rsidR="00CE6A34" w:rsidRDefault="00CE6A3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vAlign w:val="center"/>
          </w:tcPr>
          <w:p w14:paraId="5412232E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vAlign w:val="center"/>
          </w:tcPr>
          <w:p w14:paraId="56DC7E04" w14:textId="77777777"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14:paraId="63DB4547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683B4E41" w14:textId="77777777">
        <w:trPr>
          <w:cantSplit/>
        </w:trPr>
        <w:tc>
          <w:tcPr>
            <w:tcW w:w="10392" w:type="dxa"/>
            <w:gridSpan w:val="2"/>
          </w:tcPr>
          <w:p w14:paraId="38381644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</w:tcPr>
          <w:p w14:paraId="5ABB129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55C4BCD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778D4E5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0303F97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4A86F0C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35CFB6E5" w14:textId="77777777" w:rsidR="00CF3820" w:rsidRDefault="00CF382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14:paraId="7CA84D4C" w14:textId="77777777" w:rsidR="00CF3820" w:rsidRDefault="00CF3820">
            <w:pPr>
              <w:pStyle w:val="Zkladntext2"/>
            </w:pPr>
          </w:p>
          <w:p w14:paraId="5FAA623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2686600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0C1DA430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68308426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284AA74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53004A3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4D2B6696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14:paraId="150B5D1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6FFEF19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22878E45" w14:textId="77777777" w:rsidR="00CF3820" w:rsidRPr="00881F17" w:rsidRDefault="00CF3820" w:rsidP="00881F1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881F17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4569A124" w14:textId="77777777" w:rsidR="00CF3820" w:rsidRPr="00881F17" w:rsidRDefault="00CF3820" w:rsidP="00881F17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881F17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0057C523" w14:textId="77777777" w:rsidR="00151F3A" w:rsidRDefault="00151F3A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</w:p>
          <w:p w14:paraId="42328823" w14:textId="77777777" w:rsidR="00151F3A" w:rsidRDefault="00151F3A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</w:p>
          <w:p w14:paraId="279D77F1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lastRenderedPageBreak/>
              <w:t>BI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lidské tělo, ekologie, recyklace, třídění odpadu</w:t>
            </w:r>
          </w:p>
          <w:p w14:paraId="5F0F1684" w14:textId="77777777"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ČJ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gramatika a slohové útvary</w:t>
            </w:r>
          </w:p>
          <w:p w14:paraId="60DFA81C" w14:textId="77777777"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HV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francouzská hudba</w:t>
            </w:r>
          </w:p>
          <w:p w14:paraId="7F41120F" w14:textId="77777777"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t>IN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práce s internetem, vyhledávání informací, tvorba prezentací</w:t>
            </w:r>
          </w:p>
          <w:p w14:paraId="7E5ECC1F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ZE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Francie, frankofonní země</w:t>
            </w:r>
          </w:p>
          <w:p w14:paraId="15C9B913" w14:textId="77777777" w:rsidR="00CF3820" w:rsidRDefault="00CF3820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76CDD275" w14:textId="77777777" w:rsidR="00F21F52" w:rsidRDefault="00F21F52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10FDA6C" w14:textId="77777777" w:rsidR="00F21F52" w:rsidRDefault="00F21F52">
            <w:pPr>
              <w:pStyle w:val="Rejstk"/>
              <w:suppressLineNumbers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CF3820" w14:paraId="0F81E374" w14:textId="77777777">
        <w:trPr>
          <w:cantSplit/>
        </w:trPr>
        <w:tc>
          <w:tcPr>
            <w:tcW w:w="5196" w:type="dxa"/>
          </w:tcPr>
          <w:p w14:paraId="4635F877" w14:textId="77777777"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14:paraId="1F89D9C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14:paraId="06756EE2" w14:textId="77777777"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14:paraId="622B8CAC" w14:textId="77777777"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14:paraId="3BC081A5" w14:textId="77777777"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14:paraId="633A64A4" w14:textId="77777777"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14:paraId="5233CF47" w14:textId="77777777" w:rsidR="00CF3820" w:rsidRDefault="00CF3820">
            <w:pPr>
              <w:pStyle w:val="odrka"/>
              <w:snapToGrid w:val="0"/>
            </w:pPr>
            <w:proofErr w:type="gramStart"/>
            <w:r>
              <w:rPr>
                <w:rFonts w:cs="Arial"/>
                <w:color w:val="000000"/>
                <w:szCs w:val="18"/>
              </w:rPr>
              <w:t>v  textu</w:t>
            </w:r>
            <w:proofErr w:type="gramEnd"/>
            <w:r>
              <w:rPr>
                <w:rFonts w:cs="Arial"/>
                <w:color w:val="000000"/>
                <w:szCs w:val="18"/>
              </w:rPr>
              <w:t xml:space="preserve"> vyhledá určitou informaci a dále s ní pracuje</w:t>
            </w:r>
          </w:p>
          <w:p w14:paraId="28A3BF9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14:paraId="2CFAEEA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14:paraId="31A2903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482E75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CF0F2C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29DB844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7B3071C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A24812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57AC587" w14:textId="77777777"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1F88D28" w14:textId="77777777"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74C0B73" w14:textId="77777777"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B602566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287A61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96" w:type="dxa"/>
          </w:tcPr>
          <w:p w14:paraId="68FC0A6F" w14:textId="77777777" w:rsidR="00CF3820" w:rsidRDefault="00CF3820" w:rsidP="009A2352">
            <w:pPr>
              <w:pStyle w:val="nadpisve2sl"/>
            </w:pPr>
            <w:r>
              <w:t>Fonetika</w:t>
            </w:r>
          </w:p>
          <w:p w14:paraId="2829401C" w14:textId="77777777" w:rsidR="00CF3820" w:rsidRDefault="00CF3820">
            <w:pPr>
              <w:pStyle w:val="odrka"/>
              <w:snapToGrid w:val="0"/>
            </w:pPr>
            <w:r>
              <w:t xml:space="preserve">písmena c, ç, p, b, v, </w:t>
            </w:r>
            <w:proofErr w:type="spellStart"/>
            <w:r>
              <w:t>eu</w:t>
            </w:r>
            <w:proofErr w:type="spellEnd"/>
            <w:r>
              <w:t xml:space="preserve">, o, </w:t>
            </w:r>
            <w:proofErr w:type="spellStart"/>
            <w:r>
              <w:t>ai</w:t>
            </w:r>
            <w:proofErr w:type="spellEnd"/>
          </w:p>
          <w:p w14:paraId="518D2858" w14:textId="77777777" w:rsidR="00CF3820" w:rsidRDefault="00CF3820">
            <w:pPr>
              <w:pStyle w:val="odrka"/>
              <w:snapToGrid w:val="0"/>
            </w:pPr>
            <w:r>
              <w:t>koncovky sloves</w:t>
            </w:r>
          </w:p>
          <w:p w14:paraId="2F519E52" w14:textId="77777777" w:rsidR="00CF3820" w:rsidRDefault="00CF3820">
            <w:pPr>
              <w:pStyle w:val="odrka"/>
              <w:snapToGrid w:val="0"/>
            </w:pPr>
            <w:r>
              <w:t>výslovnost e</w:t>
            </w:r>
          </w:p>
          <w:p w14:paraId="69338E45" w14:textId="77777777" w:rsidR="00CF3820" w:rsidRDefault="00CF3820">
            <w:pPr>
              <w:pStyle w:val="odrka"/>
              <w:snapToGrid w:val="0"/>
            </w:pPr>
            <w:proofErr w:type="spellStart"/>
            <w:r>
              <w:t>aksány</w:t>
            </w:r>
            <w:proofErr w:type="spellEnd"/>
          </w:p>
          <w:p w14:paraId="79E5EF24" w14:textId="77777777" w:rsidR="00CF3820" w:rsidRDefault="00CF3820">
            <w:pPr>
              <w:pStyle w:val="odrka"/>
              <w:snapToGrid w:val="0"/>
            </w:pPr>
            <w:r>
              <w:t>nosovky</w:t>
            </w:r>
          </w:p>
          <w:p w14:paraId="05141E82" w14:textId="77777777" w:rsidR="00CF3820" w:rsidRDefault="00CF3820" w:rsidP="009A2352">
            <w:pPr>
              <w:pStyle w:val="nadpisve2sl"/>
            </w:pPr>
            <w:r>
              <w:t>Pravopis</w:t>
            </w:r>
          </w:p>
          <w:p w14:paraId="6FE32063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775E7AE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E9D394B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0ABE290" w14:textId="77777777"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D1F92F2" w14:textId="77777777"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F54FF4C" w14:textId="77777777" w:rsidR="00326F62" w:rsidRDefault="00326F62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14:paraId="4AD2AE9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6DC5D33" w14:textId="77777777">
        <w:trPr>
          <w:cantSplit/>
        </w:trPr>
        <w:tc>
          <w:tcPr>
            <w:tcW w:w="10392" w:type="dxa"/>
            <w:gridSpan w:val="2"/>
          </w:tcPr>
          <w:p w14:paraId="04FF9CE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</w:tcPr>
          <w:p w14:paraId="5D321F01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E812A30" w14:textId="77777777">
        <w:trPr>
          <w:cantSplit/>
        </w:trPr>
        <w:tc>
          <w:tcPr>
            <w:tcW w:w="5196" w:type="dxa"/>
          </w:tcPr>
          <w:p w14:paraId="2EF066B0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57A03CC3" w14:textId="77777777"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3947E1FA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15B50532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5C950CA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14:paraId="5D144DE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14:paraId="6EFE20F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96" w:type="dxa"/>
          </w:tcPr>
          <w:p w14:paraId="264463FA" w14:textId="77777777" w:rsidR="00CF3820" w:rsidRDefault="00CF3820" w:rsidP="00326F62">
            <w:pPr>
              <w:pStyle w:val="nadpisve2sl"/>
            </w:pPr>
            <w:r>
              <w:t>Slovní zásoba</w:t>
            </w:r>
          </w:p>
          <w:p w14:paraId="28BC2E2F" w14:textId="77777777" w:rsidR="00CF3820" w:rsidRDefault="00CF3820">
            <w:pPr>
              <w:pStyle w:val="odrka"/>
              <w:snapToGrid w:val="0"/>
            </w:pPr>
            <w:r>
              <w:t>město</w:t>
            </w:r>
          </w:p>
          <w:p w14:paraId="56449C09" w14:textId="77777777" w:rsidR="00CF3820" w:rsidRDefault="00CF3820">
            <w:pPr>
              <w:pStyle w:val="odrka"/>
              <w:snapToGrid w:val="0"/>
            </w:pPr>
            <w:r>
              <w:t>dům</w:t>
            </w:r>
          </w:p>
          <w:p w14:paraId="2122F2BE" w14:textId="77777777" w:rsidR="00CF3820" w:rsidRDefault="00CF3820">
            <w:pPr>
              <w:pStyle w:val="odrka"/>
              <w:snapToGrid w:val="0"/>
            </w:pPr>
            <w:r>
              <w:t xml:space="preserve">rodina </w:t>
            </w:r>
          </w:p>
          <w:p w14:paraId="54C724F6" w14:textId="77777777" w:rsidR="00CF3820" w:rsidRDefault="00CF3820">
            <w:pPr>
              <w:pStyle w:val="odrka"/>
              <w:snapToGrid w:val="0"/>
            </w:pPr>
            <w:r>
              <w:t>roční období</w:t>
            </w:r>
          </w:p>
          <w:p w14:paraId="76E1C535" w14:textId="77777777" w:rsidR="00CF3820" w:rsidRDefault="00CF3820">
            <w:pPr>
              <w:pStyle w:val="odrka"/>
              <w:snapToGrid w:val="0"/>
            </w:pPr>
            <w:r>
              <w:t>lidské tělo</w:t>
            </w:r>
          </w:p>
          <w:p w14:paraId="4E578C45" w14:textId="77777777" w:rsidR="00CF3820" w:rsidRDefault="00CF3820">
            <w:pPr>
              <w:pStyle w:val="odrka"/>
              <w:snapToGrid w:val="0"/>
            </w:pPr>
            <w:r>
              <w:t>popis osoby</w:t>
            </w:r>
          </w:p>
          <w:p w14:paraId="0FAD2363" w14:textId="77777777" w:rsidR="00CF3820" w:rsidRDefault="00CF3820">
            <w:pPr>
              <w:pStyle w:val="odrka"/>
              <w:snapToGrid w:val="0"/>
            </w:pPr>
            <w:r>
              <w:t>lidské smysly</w:t>
            </w:r>
          </w:p>
          <w:p w14:paraId="00334B29" w14:textId="77777777" w:rsidR="00CF3820" w:rsidRDefault="00CF3820" w:rsidP="00326F62">
            <w:pPr>
              <w:pStyle w:val="nadpisve2sl"/>
            </w:pPr>
            <w:r>
              <w:t>Gramatika</w:t>
            </w:r>
          </w:p>
          <w:p w14:paraId="4AD70E3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 po výrazech množství</w:t>
            </w:r>
          </w:p>
          <w:p w14:paraId="3749B8F7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zájmenné příslovce en</w:t>
            </w:r>
          </w:p>
          <w:p w14:paraId="2249A131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rozkaz</w:t>
            </w:r>
          </w:p>
          <w:p w14:paraId="7DB996E2" w14:textId="77777777" w:rsidR="00CF3820" w:rsidRDefault="00CF3820">
            <w:pPr>
              <w:pStyle w:val="odrka"/>
            </w:pPr>
            <w:r>
              <w:t xml:space="preserve">výrazy </w:t>
            </w:r>
            <w:proofErr w:type="spellStart"/>
            <w:r>
              <w:t>quelque</w:t>
            </w:r>
            <w:proofErr w:type="spellEnd"/>
            <w:r>
              <w:t xml:space="preserve"> </w:t>
            </w:r>
            <w:proofErr w:type="spellStart"/>
            <w:r>
              <w:t>chose</w:t>
            </w:r>
            <w:proofErr w:type="spellEnd"/>
            <w:r>
              <w:t xml:space="preserve">, </w:t>
            </w:r>
            <w:proofErr w:type="spellStart"/>
            <w:r>
              <w:t>rien</w:t>
            </w:r>
            <w:proofErr w:type="spellEnd"/>
            <w:r>
              <w:t xml:space="preserve">, </w:t>
            </w:r>
            <w:proofErr w:type="spellStart"/>
            <w:r>
              <w:t>quelqu´un</w:t>
            </w:r>
            <w:proofErr w:type="spellEnd"/>
            <w:r>
              <w:t xml:space="preserve">, </w:t>
            </w:r>
            <w:proofErr w:type="spellStart"/>
            <w:r>
              <w:t>personne</w:t>
            </w:r>
            <w:proofErr w:type="spellEnd"/>
          </w:p>
          <w:p w14:paraId="53DE643F" w14:textId="77777777" w:rsidR="00CF3820" w:rsidRDefault="00CF3820">
            <w:pPr>
              <w:pStyle w:val="odrka"/>
            </w:pPr>
            <w:r>
              <w:t xml:space="preserve">qui,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où</w:t>
            </w:r>
            <w:proofErr w:type="spellEnd"/>
          </w:p>
          <w:p w14:paraId="15B8A061" w14:textId="77777777" w:rsidR="00CF3820" w:rsidRDefault="00CF3820">
            <w:pPr>
              <w:pStyle w:val="odrka"/>
            </w:pPr>
            <w:r>
              <w:t>osobní zájmena – nepřímý předmět</w:t>
            </w:r>
          </w:p>
          <w:p w14:paraId="66ED5465" w14:textId="77777777" w:rsidR="00CF3820" w:rsidRDefault="00CF3820">
            <w:pPr>
              <w:pStyle w:val="odrka"/>
            </w:pPr>
            <w:r>
              <w:t>minulý čas složený s </w:t>
            </w:r>
            <w:proofErr w:type="spellStart"/>
            <w:r>
              <w:t>être</w:t>
            </w:r>
            <w:proofErr w:type="spellEnd"/>
            <w:r>
              <w:t xml:space="preserve"> – passé </w:t>
            </w:r>
            <w:proofErr w:type="spellStart"/>
            <w:r>
              <w:t>composé</w:t>
            </w:r>
            <w:proofErr w:type="spellEnd"/>
          </w:p>
          <w:p w14:paraId="39CB9882" w14:textId="77777777" w:rsidR="00CF3820" w:rsidRDefault="00CF3820">
            <w:pPr>
              <w:pStyle w:val="odrka"/>
            </w:pPr>
            <w:r>
              <w:t>rod zemí</w:t>
            </w:r>
          </w:p>
          <w:p w14:paraId="52A689B1" w14:textId="77777777" w:rsidR="00CF3820" w:rsidRDefault="00CF3820">
            <w:pPr>
              <w:pStyle w:val="odrka"/>
            </w:pPr>
            <w:r>
              <w:t>předložky u měst, států, kontinentů</w:t>
            </w:r>
          </w:p>
          <w:p w14:paraId="59FD3CAB" w14:textId="77777777" w:rsidR="00CF3820" w:rsidRDefault="00CF3820">
            <w:pPr>
              <w:pStyle w:val="odrka"/>
            </w:pPr>
            <w:r>
              <w:t>ukazovací zájmena nesamostatná</w:t>
            </w:r>
          </w:p>
          <w:p w14:paraId="630D3F24" w14:textId="77777777" w:rsidR="00CF3820" w:rsidRDefault="00CF3820">
            <w:pPr>
              <w:pStyle w:val="odrka"/>
            </w:pPr>
            <w:r>
              <w:t xml:space="preserve">tázací zájmena nesamostatná </w:t>
            </w:r>
            <w:proofErr w:type="spellStart"/>
            <w:r>
              <w:t>quel</w:t>
            </w:r>
            <w:proofErr w:type="spellEnd"/>
            <w:r>
              <w:t xml:space="preserve">(s), </w:t>
            </w:r>
            <w:proofErr w:type="spellStart"/>
            <w:r>
              <w:t>quelle</w:t>
            </w:r>
            <w:proofErr w:type="spellEnd"/>
            <w:r>
              <w:t>(s)</w:t>
            </w:r>
          </w:p>
          <w:p w14:paraId="0E3C2BD0" w14:textId="77777777" w:rsidR="00CF3820" w:rsidRDefault="00CF3820">
            <w:pPr>
              <w:pStyle w:val="odrka"/>
            </w:pPr>
            <w:proofErr w:type="spellStart"/>
            <w:r>
              <w:t>pourquoi</w:t>
            </w:r>
            <w:proofErr w:type="spellEnd"/>
            <w:r>
              <w:t xml:space="preserve">, parce </w:t>
            </w:r>
            <w:proofErr w:type="spellStart"/>
            <w:r>
              <w:t>que</w:t>
            </w:r>
            <w:proofErr w:type="spellEnd"/>
            <w:r>
              <w:t xml:space="preserve">, </w:t>
            </w:r>
            <w:proofErr w:type="spellStart"/>
            <w:r>
              <w:t>pour</w:t>
            </w:r>
            <w:proofErr w:type="spellEnd"/>
            <w:r>
              <w:t xml:space="preserve"> + infinitiv</w:t>
            </w:r>
          </w:p>
          <w:p w14:paraId="356974F9" w14:textId="77777777" w:rsidR="00CF3820" w:rsidRDefault="00CF3820">
            <w:pPr>
              <w:pStyle w:val="odrka"/>
            </w:pPr>
            <w:r>
              <w:t>shoda příčestí minulého</w:t>
            </w:r>
          </w:p>
          <w:p w14:paraId="29B946F4" w14:textId="77777777" w:rsidR="00CF3820" w:rsidRDefault="00CF3820">
            <w:pPr>
              <w:pStyle w:val="odrka"/>
            </w:pPr>
            <w:r>
              <w:t xml:space="preserve">budoucí čas jednoduchý – futur </w:t>
            </w:r>
            <w:proofErr w:type="spellStart"/>
            <w:r>
              <w:t>simple</w:t>
            </w:r>
            <w:proofErr w:type="spellEnd"/>
          </w:p>
          <w:p w14:paraId="43E3D7F5" w14:textId="77777777" w:rsidR="00CF3820" w:rsidRDefault="00CF3820">
            <w:pPr>
              <w:pStyle w:val="odrka"/>
            </w:pPr>
            <w:r>
              <w:t xml:space="preserve">konjunktiv – </w:t>
            </w:r>
            <w:proofErr w:type="spellStart"/>
            <w:r>
              <w:t>subjonctif</w:t>
            </w:r>
            <w:proofErr w:type="spellEnd"/>
            <w:r>
              <w:t xml:space="preserve"> présent</w:t>
            </w:r>
          </w:p>
          <w:p w14:paraId="16E09943" w14:textId="77777777" w:rsidR="00CF3820" w:rsidRDefault="00CF3820">
            <w:pPr>
              <w:pStyle w:val="odrka"/>
            </w:pPr>
            <w:r>
              <w:t xml:space="preserve">slovesa </w:t>
            </w:r>
            <w:proofErr w:type="spellStart"/>
            <w:r>
              <w:t>offrir</w:t>
            </w:r>
            <w:proofErr w:type="spellEnd"/>
            <w:r>
              <w:t xml:space="preserve">, </w:t>
            </w:r>
            <w:proofErr w:type="spellStart"/>
            <w:r>
              <w:t>devoir</w:t>
            </w:r>
            <w:proofErr w:type="spellEnd"/>
            <w:r>
              <w:t xml:space="preserve">, </w:t>
            </w:r>
            <w:proofErr w:type="spellStart"/>
            <w:r>
              <w:t>voir</w:t>
            </w:r>
            <w:proofErr w:type="spellEnd"/>
            <w:r>
              <w:t xml:space="preserve">, </w:t>
            </w:r>
            <w:proofErr w:type="spellStart"/>
            <w:r>
              <w:t>sortir</w:t>
            </w:r>
            <w:proofErr w:type="spellEnd"/>
          </w:p>
          <w:p w14:paraId="41646F3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50B5C95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FEBA488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E13DE8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14:paraId="0B4CDB2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5CD07A5" w14:textId="77777777">
        <w:trPr>
          <w:cantSplit/>
        </w:trPr>
        <w:tc>
          <w:tcPr>
            <w:tcW w:w="10392" w:type="dxa"/>
            <w:gridSpan w:val="2"/>
          </w:tcPr>
          <w:p w14:paraId="5C3C28E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</w:tcPr>
          <w:p w14:paraId="0AFB4D31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80DE789" w14:textId="77777777">
        <w:trPr>
          <w:cantSplit/>
        </w:trPr>
        <w:tc>
          <w:tcPr>
            <w:tcW w:w="5196" w:type="dxa"/>
          </w:tcPr>
          <w:p w14:paraId="05AB43A6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164EF0B4" w14:textId="77777777"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14:paraId="6D74E21C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3813394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5488D18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1FDAEA2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96" w:type="dxa"/>
          </w:tcPr>
          <w:p w14:paraId="2C54D5C5" w14:textId="77777777" w:rsidR="00CF3820" w:rsidRDefault="00CF3820" w:rsidP="00326F62">
            <w:pPr>
              <w:pStyle w:val="nadpisve2sl"/>
            </w:pPr>
            <w:r>
              <w:t>Komunikační dovednosti</w:t>
            </w:r>
          </w:p>
          <w:p w14:paraId="4D99C1FA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orientace v prostoru</w:t>
            </w:r>
          </w:p>
          <w:p w14:paraId="1EB384B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cestu, vysvětlit cestu</w:t>
            </w:r>
          </w:p>
          <w:p w14:paraId="67F8163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identifikovat někoho podle popisu</w:t>
            </w:r>
          </w:p>
          <w:p w14:paraId="3379D1E4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se na téma recyklace a třídění odpadu</w:t>
            </w:r>
          </w:p>
          <w:p w14:paraId="6375E65A" w14:textId="77777777" w:rsidR="00CF3820" w:rsidRDefault="00CF3820">
            <w:pPr>
              <w:pStyle w:val="odrka"/>
              <w:snapToGrid w:val="0"/>
            </w:pPr>
            <w:proofErr w:type="gramStart"/>
            <w:r>
              <w:t>popsat  místo</w:t>
            </w:r>
            <w:proofErr w:type="gramEnd"/>
          </w:p>
          <w:p w14:paraId="3D12F252" w14:textId="77777777" w:rsidR="00CF3820" w:rsidRDefault="00CF3820">
            <w:pPr>
              <w:pStyle w:val="odrka"/>
              <w:snapToGrid w:val="0"/>
            </w:pPr>
            <w:r>
              <w:t>diskutovat na téma prázdniny</w:t>
            </w:r>
          </w:p>
          <w:p w14:paraId="1AE715A6" w14:textId="77777777" w:rsidR="00CF3820" w:rsidRDefault="00CF3820">
            <w:pPr>
              <w:pStyle w:val="odrka"/>
              <w:snapToGrid w:val="0"/>
            </w:pPr>
            <w:r>
              <w:t>chronologicky popsat událost</w:t>
            </w:r>
          </w:p>
          <w:p w14:paraId="2E363D53" w14:textId="77777777" w:rsidR="00CF3820" w:rsidRDefault="00CF3820">
            <w:pPr>
              <w:pStyle w:val="odrka"/>
              <w:snapToGrid w:val="0"/>
            </w:pPr>
            <w:r>
              <w:t>charakterizovat osobu</w:t>
            </w:r>
          </w:p>
          <w:p w14:paraId="71DB5F95" w14:textId="77777777" w:rsidR="00CF3820" w:rsidRDefault="00CF3820">
            <w:pPr>
              <w:pStyle w:val="odrka"/>
              <w:snapToGrid w:val="0"/>
            </w:pPr>
            <w:r>
              <w:t>porovnávat</w:t>
            </w:r>
          </w:p>
          <w:p w14:paraId="07EECD72" w14:textId="77777777" w:rsidR="00CF3820" w:rsidRDefault="00CF3820">
            <w:pPr>
              <w:pStyle w:val="odrka"/>
              <w:snapToGrid w:val="0"/>
            </w:pPr>
            <w:r>
              <w:t>souhlasit / nesouhlasit s daným názorem</w:t>
            </w:r>
          </w:p>
          <w:p w14:paraId="6F4C3AB2" w14:textId="77777777" w:rsidR="00CF3820" w:rsidRDefault="00CF3820">
            <w:pPr>
              <w:pStyle w:val="odrka"/>
              <w:snapToGrid w:val="0"/>
            </w:pPr>
            <w:r>
              <w:t>vyjádřit se o své budoucnosti</w:t>
            </w:r>
          </w:p>
        </w:tc>
        <w:tc>
          <w:tcPr>
            <w:tcW w:w="4492" w:type="dxa"/>
            <w:vMerge/>
          </w:tcPr>
          <w:p w14:paraId="5A74A5E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58785154" w14:textId="77777777" w:rsidR="00CF3820" w:rsidRDefault="00CF3820">
      <w:pPr>
        <w:pStyle w:val="kapitolka"/>
        <w:snapToGrid w:val="0"/>
      </w:pPr>
    </w:p>
    <w:p w14:paraId="1AD4E633" w14:textId="77777777"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50BC576C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48FEE78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t>Francouzský jazyk</w:t>
            </w:r>
            <w:r>
              <w:tab/>
              <w:t>3. ročník čtyřletého gymnázia</w:t>
            </w:r>
          </w:p>
        </w:tc>
      </w:tr>
      <w:tr w:rsidR="00CF3820" w14:paraId="6589F1B4" w14:textId="77777777">
        <w:tc>
          <w:tcPr>
            <w:tcW w:w="5103" w:type="dxa"/>
            <w:vAlign w:val="center"/>
          </w:tcPr>
          <w:p w14:paraId="64729E60" w14:textId="77777777" w:rsidR="00CF3820" w:rsidRDefault="00CE6A34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C32C868" w14:textId="77777777" w:rsidR="00CE6A34" w:rsidRDefault="00CE6A34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633EF719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19A7891" w14:textId="77777777"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1E0FF72B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21DCDB94" w14:textId="77777777">
        <w:trPr>
          <w:cantSplit/>
        </w:trPr>
        <w:tc>
          <w:tcPr>
            <w:tcW w:w="10206" w:type="dxa"/>
            <w:gridSpan w:val="2"/>
          </w:tcPr>
          <w:p w14:paraId="780A7DDC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458B65F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0FD4B1E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6DB951E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79877E6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5E0928E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20723C7F" w14:textId="77777777" w:rsidR="00CF3820" w:rsidRDefault="00CF382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14:paraId="5987982C" w14:textId="77777777" w:rsidR="00CF3820" w:rsidRDefault="00CF3820">
            <w:pPr>
              <w:pStyle w:val="Zkladntext2"/>
            </w:pPr>
          </w:p>
          <w:p w14:paraId="41E5A72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224959F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730DC67A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72841D6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1698FA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59B9B8C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44F2E829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14:paraId="35C1516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45B999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59209EF5" w14:textId="77777777" w:rsidR="00CF3820" w:rsidRPr="00326F62" w:rsidRDefault="00CF3820" w:rsidP="00326F6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326F6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537EFA10" w14:textId="77777777" w:rsidR="00CF3820" w:rsidRPr="00326F62" w:rsidRDefault="00CF3820" w:rsidP="00326F62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b/>
                <w:szCs w:val="20"/>
              </w:rPr>
            </w:pPr>
            <w:r w:rsidRPr="00326F62">
              <w:rPr>
                <w:rFonts w:eastAsia="Times New Roman" w:cs="Times New Roman,Bold"/>
                <w:b/>
                <w:szCs w:val="20"/>
              </w:rPr>
              <w:t>Mediální produkty a jejich význam</w:t>
            </w:r>
          </w:p>
          <w:p w14:paraId="494C2894" w14:textId="77777777" w:rsidR="00CF3820" w:rsidRPr="00326F62" w:rsidRDefault="00CF3820" w:rsidP="00326F62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 w:rsidRPr="00326F62">
              <w:rPr>
                <w:rFonts w:eastAsia="Times New Roman" w:cs="Times New Roman,Bold"/>
                <w:szCs w:val="20"/>
              </w:rPr>
              <w:t>(využívání moderních médií k získávání informací, vliv médií na společnost, práce s mediálním sdělením)</w:t>
            </w:r>
          </w:p>
          <w:p w14:paraId="09BD9DC5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4A5A468A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>
              <w:rPr>
                <w:rFonts w:ascii="Book Antiqua" w:hAnsi="Book Antiqua"/>
                <w:b/>
                <w:bCs/>
                <w:iCs/>
                <w:sz w:val="20"/>
                <w:szCs w:val="20"/>
              </w:rPr>
              <w:t>ČJ</w:t>
            </w:r>
            <w:r>
              <w:rPr>
                <w:rFonts w:ascii="Book Antiqua" w:hAnsi="Book Antiqua"/>
                <w:bCs/>
                <w:iCs/>
                <w:sz w:val="20"/>
                <w:szCs w:val="20"/>
              </w:rPr>
              <w:t xml:space="preserve"> – gramatika a slohové útvary</w:t>
            </w:r>
          </w:p>
          <w:p w14:paraId="0450E9EA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iCs/>
                <w:color w:val="000000"/>
                <w:sz w:val="20"/>
                <w:szCs w:val="18"/>
              </w:rPr>
              <w:t>FY</w:t>
            </w:r>
            <w:r>
              <w:rPr>
                <w:rFonts w:ascii="Book Antiqua" w:hAnsi="Book Antiqua" w:cs="Arial"/>
                <w:bCs/>
                <w:iCs/>
                <w:color w:val="000000"/>
                <w:sz w:val="20"/>
                <w:szCs w:val="18"/>
              </w:rPr>
              <w:t xml:space="preserve"> – věda a technika</w:t>
            </w:r>
          </w:p>
          <w:p w14:paraId="2F2A57F4" w14:textId="77777777" w:rsidR="00CF3820" w:rsidRDefault="00CF382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rFonts w:cs="Arial"/>
                <w:bCs/>
                <w:i w:val="0"/>
                <w:iCs/>
                <w:color w:val="000000"/>
                <w:sz w:val="20"/>
                <w:szCs w:val="18"/>
              </w:rPr>
              <w:t>HV, VV</w:t>
            </w:r>
            <w:r>
              <w:rPr>
                <w:rFonts w:cs="Arial"/>
                <w:b w:val="0"/>
                <w:bCs/>
                <w:i w:val="0"/>
                <w:iCs/>
                <w:color w:val="000000"/>
                <w:sz w:val="20"/>
                <w:szCs w:val="18"/>
              </w:rPr>
              <w:t xml:space="preserve"> – francouzské umění</w:t>
            </w:r>
          </w:p>
          <w:p w14:paraId="067CE9FC" w14:textId="77777777" w:rsidR="00CF3820" w:rsidRDefault="00CF3820">
            <w:pPr>
              <w:pStyle w:val="Zkladntext2"/>
              <w:rPr>
                <w:bCs/>
                <w:iCs/>
              </w:rPr>
            </w:pPr>
            <w:r>
              <w:rPr>
                <w:b/>
                <w:bCs/>
                <w:iCs/>
              </w:rPr>
              <w:t>ZE</w:t>
            </w:r>
            <w:r>
              <w:rPr>
                <w:bCs/>
                <w:iCs/>
              </w:rPr>
              <w:t xml:space="preserve"> – Francie, frankofonní země</w:t>
            </w:r>
          </w:p>
          <w:p w14:paraId="012920D2" w14:textId="77777777" w:rsidR="00CF3820" w:rsidRDefault="00CF3820">
            <w:pPr>
              <w:pStyle w:val="Zkladntext2"/>
              <w:rPr>
                <w:bCs/>
                <w:iCs/>
              </w:rPr>
            </w:pPr>
            <w:r>
              <w:rPr>
                <w:b/>
              </w:rPr>
              <w:t>SV</w:t>
            </w:r>
            <w:r>
              <w:t xml:space="preserve"> – diskriminace, reklama</w:t>
            </w:r>
          </w:p>
        </w:tc>
      </w:tr>
      <w:tr w:rsidR="00CF3820" w14:paraId="6BFF60DF" w14:textId="77777777">
        <w:trPr>
          <w:cantSplit/>
        </w:trPr>
        <w:tc>
          <w:tcPr>
            <w:tcW w:w="5103" w:type="dxa"/>
          </w:tcPr>
          <w:p w14:paraId="30E07497" w14:textId="77777777"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14:paraId="2DE59033" w14:textId="77777777"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14:paraId="5AD9AD5C" w14:textId="77777777"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14:paraId="6BDC86C9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062BC5CF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5850422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14:paraId="1A07D07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38D4C1A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55157FB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14:paraId="34D0EF0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4E6F138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14:paraId="164CBAB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18A30F4A" w14:textId="77777777" w:rsidR="00CF3820" w:rsidRDefault="00CF3820" w:rsidP="00326F62">
            <w:pPr>
              <w:pStyle w:val="nadpisve2sl"/>
            </w:pPr>
            <w:r>
              <w:t>Fonetika</w:t>
            </w:r>
          </w:p>
          <w:p w14:paraId="428E4E71" w14:textId="77777777" w:rsidR="00CF3820" w:rsidRDefault="00CF3820">
            <w:pPr>
              <w:pStyle w:val="odrka"/>
              <w:snapToGrid w:val="0"/>
            </w:pPr>
            <w:r>
              <w:t xml:space="preserve">písmena i, u, ou, t, d, v, f, s, </w:t>
            </w:r>
            <w:proofErr w:type="spellStart"/>
            <w:r>
              <w:t>ss</w:t>
            </w:r>
            <w:proofErr w:type="spellEnd"/>
            <w:r>
              <w:t>, c, ch</w:t>
            </w:r>
          </w:p>
          <w:p w14:paraId="6864269B" w14:textId="77777777" w:rsidR="00CF3820" w:rsidRDefault="00CF3820">
            <w:pPr>
              <w:pStyle w:val="odrka"/>
              <w:snapToGrid w:val="0"/>
            </w:pPr>
            <w:r>
              <w:t>slovesné koncovky e, ais, é</w:t>
            </w:r>
          </w:p>
          <w:p w14:paraId="6529F52D" w14:textId="77777777" w:rsidR="00CF3820" w:rsidRDefault="00CF3820">
            <w:pPr>
              <w:pStyle w:val="odrka"/>
              <w:snapToGrid w:val="0"/>
            </w:pPr>
            <w:r>
              <w:t>nosovky in, en, on</w:t>
            </w:r>
          </w:p>
          <w:p w14:paraId="15AFBCA1" w14:textId="77777777" w:rsidR="00CF3820" w:rsidRDefault="00CF3820" w:rsidP="00326F62">
            <w:pPr>
              <w:pStyle w:val="nadpisve2sl"/>
            </w:pPr>
            <w:r>
              <w:t>Pravopis</w:t>
            </w:r>
          </w:p>
          <w:p w14:paraId="11E43AF1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7BB5E9D7" w14:textId="77777777" w:rsidR="00CF3820" w:rsidRDefault="00CF3820">
            <w:pPr>
              <w:pStyle w:val="odrka"/>
              <w:snapToGrid w:val="0"/>
            </w:pPr>
            <w:r>
              <w:t>psaná forma známých slov</w:t>
            </w:r>
          </w:p>
          <w:p w14:paraId="0CD8E97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8809C7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900850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3FD70E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4CE05F4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56B2E93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8AA1AC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0D233C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B198AA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DE8D9F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8FEECDD" w14:textId="77777777"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6D1B818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6905A71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AEA8647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22E3AD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62943D4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D5B3FDD" w14:textId="77777777">
        <w:trPr>
          <w:cantSplit/>
        </w:trPr>
        <w:tc>
          <w:tcPr>
            <w:tcW w:w="10206" w:type="dxa"/>
            <w:gridSpan w:val="2"/>
          </w:tcPr>
          <w:p w14:paraId="3F343EE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525EE3F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2285A5C9" w14:textId="77777777">
        <w:trPr>
          <w:cantSplit/>
        </w:trPr>
        <w:tc>
          <w:tcPr>
            <w:tcW w:w="5103" w:type="dxa"/>
          </w:tcPr>
          <w:p w14:paraId="50ADB45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14:paraId="32EB2F4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14:paraId="0381F5A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2BB93A32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7BFA4AA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14:paraId="4C0FF01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</w:tc>
        <w:tc>
          <w:tcPr>
            <w:tcW w:w="5103" w:type="dxa"/>
          </w:tcPr>
          <w:p w14:paraId="1A7A9E5D" w14:textId="77777777" w:rsidR="00CF3820" w:rsidRDefault="00CF3820" w:rsidP="00326F62">
            <w:pPr>
              <w:pStyle w:val="nadpisve2sl"/>
            </w:pPr>
            <w:r>
              <w:t>Slovní zásoba</w:t>
            </w:r>
          </w:p>
          <w:p w14:paraId="6D1A20DC" w14:textId="77777777" w:rsidR="00CF3820" w:rsidRDefault="00CF3820">
            <w:pPr>
              <w:pStyle w:val="odrka"/>
              <w:snapToGrid w:val="0"/>
            </w:pPr>
            <w:r>
              <w:t>vybavení domácnosti</w:t>
            </w:r>
          </w:p>
          <w:p w14:paraId="1E6B9847" w14:textId="77777777" w:rsidR="00CF3820" w:rsidRDefault="00CF3820">
            <w:pPr>
              <w:pStyle w:val="odrka"/>
              <w:snapToGrid w:val="0"/>
            </w:pPr>
            <w:r>
              <w:t>domácí práce</w:t>
            </w:r>
          </w:p>
          <w:p w14:paraId="20BD951E" w14:textId="77777777" w:rsidR="00CF3820" w:rsidRDefault="00CF3820">
            <w:pPr>
              <w:pStyle w:val="odrka"/>
              <w:snapToGrid w:val="0"/>
            </w:pPr>
            <w:r>
              <w:t>umění</w:t>
            </w:r>
          </w:p>
          <w:p w14:paraId="240E51A7" w14:textId="77777777" w:rsidR="00CF3820" w:rsidRDefault="00CF3820">
            <w:pPr>
              <w:pStyle w:val="odrka"/>
              <w:snapToGrid w:val="0"/>
            </w:pPr>
            <w:r>
              <w:t>reklama</w:t>
            </w:r>
          </w:p>
          <w:p w14:paraId="545F3E85" w14:textId="77777777" w:rsidR="00CF3820" w:rsidRDefault="00CF3820">
            <w:pPr>
              <w:pStyle w:val="odrka"/>
              <w:snapToGrid w:val="0"/>
            </w:pPr>
            <w:r>
              <w:t>věda a technika</w:t>
            </w:r>
          </w:p>
          <w:p w14:paraId="64EE5FC3" w14:textId="77777777" w:rsidR="00CF3820" w:rsidRDefault="00CF3820">
            <w:pPr>
              <w:pStyle w:val="odrka"/>
              <w:snapToGrid w:val="0"/>
            </w:pPr>
            <w:r>
              <w:t>rozdíly a diskriminace</w:t>
            </w:r>
          </w:p>
          <w:p w14:paraId="27DCA7D0" w14:textId="77777777" w:rsidR="00CF3820" w:rsidRDefault="00CF3820">
            <w:pPr>
              <w:pStyle w:val="odrka"/>
              <w:snapToGrid w:val="0"/>
            </w:pPr>
            <w:r>
              <w:t>dopravní prostředky</w:t>
            </w:r>
          </w:p>
          <w:p w14:paraId="571EA696" w14:textId="77777777" w:rsidR="00CF3820" w:rsidRDefault="00CF3820">
            <w:pPr>
              <w:pStyle w:val="odrka"/>
              <w:snapToGrid w:val="0"/>
            </w:pPr>
            <w:r>
              <w:t>bydlení a stěhování</w:t>
            </w:r>
          </w:p>
          <w:p w14:paraId="4DE9A208" w14:textId="77777777" w:rsidR="00CF3820" w:rsidRDefault="00CF3820" w:rsidP="00326F62">
            <w:pPr>
              <w:pStyle w:val="nadpisve2sl"/>
            </w:pPr>
            <w:r>
              <w:t>Gramatika</w:t>
            </w:r>
          </w:p>
          <w:p w14:paraId="16F9E912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imperfektum - </w:t>
            </w:r>
            <w:proofErr w:type="spellStart"/>
            <w:r>
              <w:t>imparfait</w:t>
            </w:r>
            <w:proofErr w:type="spellEnd"/>
          </w:p>
          <w:p w14:paraId="0C6F1B0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proofErr w:type="spellStart"/>
            <w:r>
              <w:t>imparfait</w:t>
            </w:r>
            <w:proofErr w:type="spellEnd"/>
            <w:r>
              <w:t xml:space="preserve"> X passé </w:t>
            </w:r>
            <w:proofErr w:type="spellStart"/>
            <w:r>
              <w:t>composé</w:t>
            </w:r>
            <w:proofErr w:type="spellEnd"/>
          </w:p>
          <w:p w14:paraId="1D6D8E74" w14:textId="77777777" w:rsidR="00CF3820" w:rsidRDefault="00CF3820">
            <w:pPr>
              <w:pStyle w:val="odrka"/>
              <w:snapToGrid w:val="0"/>
            </w:pPr>
            <w:r>
              <w:t>shoda s předmětem v příčestí minulém</w:t>
            </w:r>
          </w:p>
          <w:p w14:paraId="0EFEAB9F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tvoření podstatných jmen pomocí přípon</w:t>
            </w:r>
          </w:p>
          <w:p w14:paraId="5B0A9E12" w14:textId="77777777" w:rsidR="00CF3820" w:rsidRDefault="00CF3820">
            <w:pPr>
              <w:pStyle w:val="odrka"/>
              <w:snapToGrid w:val="0"/>
            </w:pPr>
            <w:r>
              <w:t>předminulý čas – plus-</w:t>
            </w:r>
            <w:proofErr w:type="spellStart"/>
            <w:r>
              <w:t>que</w:t>
            </w:r>
            <w:proofErr w:type="spellEnd"/>
            <w:r>
              <w:t>-</w:t>
            </w:r>
            <w:proofErr w:type="spellStart"/>
            <w:r>
              <w:t>parfait</w:t>
            </w:r>
            <w:proofErr w:type="spellEnd"/>
          </w:p>
          <w:p w14:paraId="415EF1EE" w14:textId="77777777" w:rsidR="00CF3820" w:rsidRDefault="00CF3820">
            <w:pPr>
              <w:pStyle w:val="odrka"/>
              <w:snapToGrid w:val="0"/>
            </w:pPr>
            <w:r>
              <w:t xml:space="preserve">přechodník - </w:t>
            </w:r>
            <w:proofErr w:type="spellStart"/>
            <w:r>
              <w:t>gérondif</w:t>
            </w:r>
            <w:proofErr w:type="spellEnd"/>
          </w:p>
          <w:p w14:paraId="727405AF" w14:textId="77777777" w:rsidR="00CF3820" w:rsidRDefault="00CF3820" w:rsidP="00017606">
            <w:pPr>
              <w:pStyle w:val="odrka"/>
              <w:snapToGrid w:val="0"/>
            </w:pPr>
            <w:r>
              <w:t>vzájemné postavení dvou zájmenných předmětů</w:t>
            </w:r>
          </w:p>
          <w:p w14:paraId="680AFCB0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088CDE5B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1F3B0A8C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37106D42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0C3C52FF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0148C833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6034EB8C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693D3B57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6D1A69F8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2960487B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6DC9540C" w14:textId="77777777" w:rsidR="00017606" w:rsidRDefault="00017606" w:rsidP="00017606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14:paraId="5FAA477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F5CD917" w14:textId="77777777">
        <w:trPr>
          <w:cantSplit/>
        </w:trPr>
        <w:tc>
          <w:tcPr>
            <w:tcW w:w="10206" w:type="dxa"/>
            <w:gridSpan w:val="2"/>
          </w:tcPr>
          <w:p w14:paraId="7C35D0E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79C39A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5F37BC2" w14:textId="77777777">
        <w:trPr>
          <w:cantSplit/>
        </w:trPr>
        <w:tc>
          <w:tcPr>
            <w:tcW w:w="5103" w:type="dxa"/>
          </w:tcPr>
          <w:p w14:paraId="2801394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51FE035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18D24E0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570882AA" w14:textId="77777777" w:rsidR="00CF3820" w:rsidRDefault="00CF3820" w:rsidP="00017606">
            <w:pPr>
              <w:pStyle w:val="nadpisve2sl"/>
            </w:pPr>
            <w:r>
              <w:t>Komunikační dovednosti</w:t>
            </w:r>
          </w:p>
          <w:p w14:paraId="7C8993F6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podrobně denní režim</w:t>
            </w:r>
          </w:p>
          <w:p w14:paraId="44FE4D43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událost v minulosti</w:t>
            </w:r>
          </w:p>
          <w:p w14:paraId="6AE6D7C8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svůj názor, svůj záměr</w:t>
            </w:r>
          </w:p>
          <w:p w14:paraId="34F108B2" w14:textId="77777777" w:rsidR="00CF3820" w:rsidRDefault="00CF3820">
            <w:pPr>
              <w:pStyle w:val="odrka"/>
              <w:snapToGrid w:val="0"/>
            </w:pPr>
            <w:r>
              <w:t>zeptat se na cizí názor</w:t>
            </w:r>
          </w:p>
          <w:p w14:paraId="1DE76404" w14:textId="77777777" w:rsidR="00CF3820" w:rsidRDefault="00CF3820">
            <w:pPr>
              <w:pStyle w:val="odrka"/>
              <w:snapToGrid w:val="0"/>
            </w:pPr>
            <w:r>
              <w:t>posoudit a ohodnotit situaci</w:t>
            </w:r>
          </w:p>
          <w:p w14:paraId="50F4AEA4" w14:textId="77777777" w:rsidR="00CF3820" w:rsidRDefault="00CF3820">
            <w:pPr>
              <w:pStyle w:val="odrka"/>
              <w:snapToGrid w:val="0"/>
            </w:pPr>
            <w:r>
              <w:t>vyjádřit vzpomínky</w:t>
            </w:r>
          </w:p>
          <w:p w14:paraId="55DCA477" w14:textId="77777777" w:rsidR="00CF3820" w:rsidRDefault="00CF3820">
            <w:pPr>
              <w:pStyle w:val="odrka"/>
              <w:snapToGrid w:val="0"/>
            </w:pPr>
            <w:r>
              <w:t>vyjádřit obavy, radost, vztek, nespokojenost</w:t>
            </w:r>
          </w:p>
          <w:p w14:paraId="0C9E4FBC" w14:textId="77777777" w:rsidR="00CF3820" w:rsidRDefault="00CF3820">
            <w:pPr>
              <w:pStyle w:val="odrka"/>
              <w:snapToGrid w:val="0"/>
            </w:pPr>
            <w:r>
              <w:t>popsat a okomentovat obrázky z oblasti vědy a techniky</w:t>
            </w:r>
          </w:p>
          <w:p w14:paraId="3065A55B" w14:textId="77777777" w:rsidR="00CF3820" w:rsidRDefault="00CF3820">
            <w:pPr>
              <w:pStyle w:val="odrka"/>
              <w:snapToGrid w:val="0"/>
            </w:pPr>
            <w:r>
              <w:t>vyjádřit se k různým formám diskriminace</w:t>
            </w:r>
          </w:p>
          <w:p w14:paraId="46856787" w14:textId="77777777" w:rsidR="00CF3820" w:rsidRDefault="00CF3820">
            <w:pPr>
              <w:pStyle w:val="odrka"/>
              <w:snapToGrid w:val="0"/>
            </w:pPr>
            <w:r>
              <w:t>problematika bydlení</w:t>
            </w:r>
          </w:p>
        </w:tc>
        <w:tc>
          <w:tcPr>
            <w:tcW w:w="4678" w:type="dxa"/>
            <w:vMerge/>
          </w:tcPr>
          <w:p w14:paraId="06E18D3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38DF6FDC" w14:textId="77777777"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31F763E3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ED30F1B" w14:textId="77777777" w:rsidR="00CF3820" w:rsidRDefault="00151F3A">
            <w:pPr>
              <w:pStyle w:val="kapitolkaosnovy"/>
              <w:tabs>
                <w:tab w:val="right" w:pos="14687"/>
              </w:tabs>
            </w:pPr>
            <w:r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lastRenderedPageBreak/>
              <w:br w:type="page"/>
            </w:r>
            <w:r w:rsidR="00CF3820">
              <w:t>Francouzský jazyk</w:t>
            </w:r>
            <w:r w:rsidR="00CF3820">
              <w:tab/>
              <w:t>4.ročník čtyřletého gymnázia</w:t>
            </w:r>
          </w:p>
        </w:tc>
      </w:tr>
      <w:tr w:rsidR="00CF3820" w14:paraId="41CE6A88" w14:textId="77777777">
        <w:tc>
          <w:tcPr>
            <w:tcW w:w="5103" w:type="dxa"/>
            <w:vAlign w:val="center"/>
          </w:tcPr>
          <w:p w14:paraId="7ABFD6A6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C9AA0AE" w14:textId="77777777"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43130F26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D38F9C6" w14:textId="77777777" w:rsidR="00E96274" w:rsidRDefault="00E96274">
            <w:pPr>
              <w:pStyle w:val="tabulkanadpis"/>
              <w:snapToGrid w:val="0"/>
            </w:pPr>
            <w:r>
              <w:t>Mezipředmětové vztahy,</w:t>
            </w:r>
          </w:p>
          <w:p w14:paraId="1DD2FA06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1AA19569" w14:textId="77777777">
        <w:trPr>
          <w:cantSplit/>
        </w:trPr>
        <w:tc>
          <w:tcPr>
            <w:tcW w:w="10206" w:type="dxa"/>
            <w:gridSpan w:val="2"/>
          </w:tcPr>
          <w:p w14:paraId="26D9BFA5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0A99E76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4D4FE2D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0CBE2C5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76B713F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6884C95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492CB87D" w14:textId="77777777" w:rsidR="00CF3820" w:rsidRDefault="00CF3820">
            <w:pPr>
              <w:pStyle w:val="Zkladntext2"/>
            </w:pPr>
            <w:r>
              <w:t>(vztah k lidem a okolí, mezilidská komunikace, spolupráce, zásady asertivní komunikace a respekt k odlišnému názoru druhého)</w:t>
            </w:r>
          </w:p>
          <w:p w14:paraId="53AE81DB" w14:textId="77777777" w:rsidR="00CF3820" w:rsidRDefault="00CF3820">
            <w:pPr>
              <w:pStyle w:val="Zkladntext2"/>
            </w:pPr>
          </w:p>
          <w:p w14:paraId="68B87E5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08D4540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14:paraId="54A9859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06779A6D" w14:textId="77777777" w:rsidR="00CF3820" w:rsidRDefault="00CF3820">
            <w:pPr>
              <w:pStyle w:val="Nadpis1"/>
            </w:pPr>
            <w:r>
              <w:t>Vzdělávání v Evropě a ve světě</w:t>
            </w:r>
          </w:p>
          <w:p w14:paraId="356BF887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14:paraId="0A2A1DFA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0CCCA58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21F6541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020453AB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 xml:space="preserve">(Rozvíjení tolerance a úcty k odlišné </w:t>
            </w:r>
            <w:proofErr w:type="gramStart"/>
            <w:r>
              <w:rPr>
                <w:rFonts w:eastAsia="Times New Roman" w:cs="Times New Roman,Bold"/>
                <w:szCs w:val="20"/>
              </w:rPr>
              <w:t>kultuře,  národu</w:t>
            </w:r>
            <w:proofErr w:type="gramEnd"/>
            <w:r>
              <w:rPr>
                <w:rFonts w:eastAsia="Times New Roman" w:cs="Times New Roman,Bold"/>
                <w:szCs w:val="20"/>
              </w:rPr>
              <w:t>, jazyku. Pravidla slušné komunikace. Rozdíly mezi běžným životem Čechů a Francouzů, porovnání rodinného života, svátky a zvyky.)</w:t>
            </w:r>
          </w:p>
          <w:p w14:paraId="7B0A76C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B7B77D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2AB1C295" w14:textId="77777777"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21F5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0082A68C" w14:textId="77777777"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21F52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2F3C0939" w14:textId="77777777" w:rsidR="00CF3820" w:rsidRPr="00F21F52" w:rsidRDefault="00CF3820" w:rsidP="00F21F52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sz w:val="20"/>
                <w:szCs w:val="20"/>
                <w:lang w:eastAsia="cs-CZ" w:bidi="cs-CZ"/>
              </w:rPr>
            </w:pPr>
            <w:r w:rsidRPr="00F21F52">
              <w:rPr>
                <w:rFonts w:ascii="Book Antiqua" w:hAnsi="Book Antiqua" w:cs="Times New Roman,Bold"/>
                <w:sz w:val="20"/>
                <w:szCs w:val="20"/>
                <w:lang w:eastAsia="cs-CZ" w:bidi="cs-CZ"/>
              </w:rPr>
              <w:lastRenderedPageBreak/>
              <w:t>(využívání moderních médií k získávání informací, vliv médií na společnost, práce s mediálním sdělením)</w:t>
            </w:r>
          </w:p>
          <w:p w14:paraId="2D3AAAAC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3EB25B18" w14:textId="77777777" w:rsidR="00194988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ČJ</w:t>
            </w:r>
            <w:r>
              <w:rPr>
                <w:b w:val="0"/>
                <w:i w:val="0"/>
                <w:sz w:val="20"/>
                <w:szCs w:val="20"/>
              </w:rPr>
              <w:t xml:space="preserve"> –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>gramatika a slohové útvary</w:t>
            </w:r>
          </w:p>
          <w:p w14:paraId="5B5D784E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</w:rPr>
              <w:t>SV</w:t>
            </w:r>
            <w:r>
              <w:rPr>
                <w:b w:val="0"/>
                <w:bCs/>
                <w:i w:val="0"/>
                <w:iCs/>
                <w:sz w:val="20"/>
              </w:rPr>
              <w:t xml:space="preserve"> – humanita, solidarita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</w:p>
          <w:p w14:paraId="2BDD1C8F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5C9D53B8" w14:textId="77777777"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 w14:paraId="2032D9C3" w14:textId="77777777">
        <w:trPr>
          <w:cantSplit/>
        </w:trPr>
        <w:tc>
          <w:tcPr>
            <w:tcW w:w="5103" w:type="dxa"/>
          </w:tcPr>
          <w:p w14:paraId="43ED8F4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14:paraId="0B9E37C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14:paraId="4FCE0AAE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2E7CA30F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7E8834D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4A60E7E3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02ACD4F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14:paraId="3B73F2D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6A37B80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14:paraId="769D10C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14:paraId="0298BF3E" w14:textId="77777777" w:rsidR="00CF3820" w:rsidRDefault="00CF3820" w:rsidP="00017606">
            <w:pPr>
              <w:pStyle w:val="nadpisve2sl"/>
            </w:pPr>
            <w:r>
              <w:t>Fonetika</w:t>
            </w:r>
          </w:p>
          <w:p w14:paraId="38ED5C34" w14:textId="77777777" w:rsidR="00CF3820" w:rsidRDefault="00CF3820">
            <w:pPr>
              <w:pStyle w:val="odrka"/>
              <w:snapToGrid w:val="0"/>
            </w:pPr>
            <w:r>
              <w:t xml:space="preserve">písmena n, </w:t>
            </w:r>
            <w:proofErr w:type="spellStart"/>
            <w:r>
              <w:t>gn</w:t>
            </w:r>
            <w:proofErr w:type="spellEnd"/>
            <w:r>
              <w:t xml:space="preserve">, s, z, ch, g, j, c, r, </w:t>
            </w:r>
            <w:proofErr w:type="spellStart"/>
            <w:r>
              <w:t>ll</w:t>
            </w:r>
            <w:proofErr w:type="spellEnd"/>
            <w:r>
              <w:t>, i, u, ou</w:t>
            </w:r>
          </w:p>
          <w:p w14:paraId="04F716F4" w14:textId="77777777" w:rsidR="00CF3820" w:rsidRDefault="00CF3820">
            <w:pPr>
              <w:pStyle w:val="odrka"/>
              <w:snapToGrid w:val="0"/>
            </w:pPr>
            <w:r>
              <w:t>homonyma</w:t>
            </w:r>
          </w:p>
          <w:p w14:paraId="163853E1" w14:textId="77777777" w:rsidR="00CF3820" w:rsidRDefault="00CF3820" w:rsidP="00017606">
            <w:pPr>
              <w:pStyle w:val="nadpisve2sl"/>
            </w:pPr>
            <w:r>
              <w:t>Pravopis</w:t>
            </w:r>
          </w:p>
          <w:p w14:paraId="09F68BEC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5262A484" w14:textId="77777777" w:rsidR="00CF3820" w:rsidRDefault="00CF3820">
            <w:pPr>
              <w:pStyle w:val="odrka"/>
              <w:snapToGrid w:val="0"/>
            </w:pPr>
            <w:r>
              <w:t>psaná podoba neznámých slov</w:t>
            </w:r>
          </w:p>
          <w:p w14:paraId="2D4E363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C83BDA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50F239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0D5C1C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377F2A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BA4676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D1EB9F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ED2499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45E43E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F5EEBA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7832223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CC162A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1F31EAD" w14:textId="77777777" w:rsidR="00017606" w:rsidRDefault="00017606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6ECA3B1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F50BD2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7747056" w14:textId="77777777" w:rsidR="00151F3A" w:rsidRDefault="00151F3A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1906428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4B8F641" w14:textId="77777777">
        <w:trPr>
          <w:cantSplit/>
        </w:trPr>
        <w:tc>
          <w:tcPr>
            <w:tcW w:w="10206" w:type="dxa"/>
            <w:gridSpan w:val="2"/>
          </w:tcPr>
          <w:p w14:paraId="59D8C17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6B82D1D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2A7A88D9" w14:textId="77777777">
        <w:trPr>
          <w:cantSplit/>
        </w:trPr>
        <w:tc>
          <w:tcPr>
            <w:tcW w:w="5103" w:type="dxa"/>
          </w:tcPr>
          <w:p w14:paraId="16CBEAA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14:paraId="27F6477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14:paraId="2E1F58B3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039A89AC" w14:textId="77777777"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14:paraId="5AA0394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14:paraId="4FC1BEDE" w14:textId="77777777"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14:paraId="56C42A5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14:paraId="3E98D6F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14:paraId="087CBF7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14:paraId="34CB09D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14:paraId="6C460287" w14:textId="77777777" w:rsidR="00CF3820" w:rsidRDefault="00CF3820" w:rsidP="00017606">
            <w:pPr>
              <w:pStyle w:val="nadpisve2sl"/>
            </w:pPr>
            <w:r>
              <w:t>Slovní zásoba</w:t>
            </w:r>
          </w:p>
          <w:p w14:paraId="54DBEB6E" w14:textId="77777777" w:rsidR="00CF3820" w:rsidRDefault="00CF3820">
            <w:pPr>
              <w:pStyle w:val="odrka"/>
              <w:snapToGrid w:val="0"/>
            </w:pPr>
            <w:r>
              <w:t>situace z každodenního života</w:t>
            </w:r>
          </w:p>
          <w:p w14:paraId="13E3B481" w14:textId="77777777" w:rsidR="00CF3820" w:rsidRDefault="00CF3820">
            <w:pPr>
              <w:pStyle w:val="odrka"/>
              <w:snapToGrid w:val="0"/>
            </w:pPr>
            <w:r>
              <w:t>zásady společenského chování</w:t>
            </w:r>
          </w:p>
          <w:p w14:paraId="21906EAA" w14:textId="77777777" w:rsidR="00CF3820" w:rsidRDefault="00CF3820">
            <w:pPr>
              <w:pStyle w:val="odrka"/>
              <w:snapToGrid w:val="0"/>
            </w:pPr>
            <w:r>
              <w:t>přeprava</w:t>
            </w:r>
          </w:p>
          <w:p w14:paraId="3CF23345" w14:textId="77777777" w:rsidR="00CF3820" w:rsidRDefault="00CF3820">
            <w:pPr>
              <w:pStyle w:val="odrka"/>
              <w:snapToGrid w:val="0"/>
            </w:pPr>
            <w:r>
              <w:t>humanita, solidarita</w:t>
            </w:r>
          </w:p>
          <w:p w14:paraId="32A5AACB" w14:textId="77777777" w:rsidR="00CF3820" w:rsidRDefault="00CF3820">
            <w:pPr>
              <w:pStyle w:val="odrka"/>
              <w:snapToGrid w:val="0"/>
            </w:pPr>
            <w:r>
              <w:t>móda</w:t>
            </w:r>
          </w:p>
          <w:p w14:paraId="18960796" w14:textId="77777777" w:rsidR="00CF3820" w:rsidRDefault="00CF3820">
            <w:pPr>
              <w:pStyle w:val="odrka"/>
              <w:snapToGrid w:val="0"/>
            </w:pPr>
            <w:r>
              <w:t>v zaměstnání</w:t>
            </w:r>
          </w:p>
          <w:p w14:paraId="4EADD72A" w14:textId="77777777" w:rsidR="00CF3820" w:rsidRDefault="00CF3820">
            <w:pPr>
              <w:pStyle w:val="odrka"/>
              <w:snapToGrid w:val="0"/>
            </w:pPr>
            <w:r>
              <w:t>konzumní společnost</w:t>
            </w:r>
          </w:p>
          <w:p w14:paraId="7E243FA5" w14:textId="77777777" w:rsidR="00CF3820" w:rsidRDefault="00CF3820" w:rsidP="00017606">
            <w:pPr>
              <w:pStyle w:val="nadpisve2sl"/>
            </w:pPr>
            <w:r>
              <w:t>Gramatika</w:t>
            </w:r>
          </w:p>
          <w:p w14:paraId="4FAA9187" w14:textId="77777777" w:rsidR="00CF3820" w:rsidRDefault="00CF3820">
            <w:pPr>
              <w:pStyle w:val="odrka"/>
              <w:snapToGrid w:val="0"/>
            </w:pPr>
            <w:proofErr w:type="spellStart"/>
            <w:r>
              <w:t>subjonctif</w:t>
            </w:r>
            <w:proofErr w:type="spellEnd"/>
            <w:r>
              <w:t xml:space="preserve"> - užití</w:t>
            </w:r>
          </w:p>
          <w:p w14:paraId="5D9DDA28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osobní zájmeno </w:t>
            </w:r>
            <w:proofErr w:type="spellStart"/>
            <w:r>
              <w:t>le</w:t>
            </w:r>
            <w:proofErr w:type="spellEnd"/>
            <w:r>
              <w:t xml:space="preserve"> a zájmenná příslovce en, y</w:t>
            </w:r>
          </w:p>
          <w:p w14:paraId="0BC722E0" w14:textId="77777777" w:rsidR="00CF3820" w:rsidRDefault="00CF3820">
            <w:pPr>
              <w:pStyle w:val="odrka"/>
              <w:snapToGrid w:val="0"/>
            </w:pPr>
            <w:r>
              <w:t xml:space="preserve">vztažné zájmeno </w:t>
            </w:r>
            <w:proofErr w:type="spellStart"/>
            <w:r>
              <w:t>dont</w:t>
            </w:r>
            <w:proofErr w:type="spellEnd"/>
          </w:p>
          <w:p w14:paraId="7191A5E4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trpný rod – </w:t>
            </w:r>
            <w:proofErr w:type="spellStart"/>
            <w:r>
              <w:t>voix</w:t>
            </w:r>
            <w:proofErr w:type="spellEnd"/>
            <w:r>
              <w:t xml:space="preserve"> </w:t>
            </w:r>
            <w:proofErr w:type="spellStart"/>
            <w:r>
              <w:t>passive</w:t>
            </w:r>
            <w:proofErr w:type="spellEnd"/>
          </w:p>
          <w:p w14:paraId="7B9616B5" w14:textId="77777777" w:rsidR="00CF3820" w:rsidRDefault="00CF3820">
            <w:pPr>
              <w:pStyle w:val="odrka"/>
              <w:snapToGrid w:val="0"/>
            </w:pPr>
            <w:r>
              <w:t xml:space="preserve">podmiňovací způsob přítomný – </w:t>
            </w:r>
            <w:proofErr w:type="spellStart"/>
            <w:r>
              <w:t>conditionnel</w:t>
            </w:r>
            <w:proofErr w:type="spellEnd"/>
            <w:r>
              <w:t xml:space="preserve"> présent</w:t>
            </w:r>
          </w:p>
          <w:p w14:paraId="47F219C3" w14:textId="77777777" w:rsidR="00CF3820" w:rsidRDefault="00CF3820">
            <w:pPr>
              <w:pStyle w:val="odrka"/>
              <w:snapToGrid w:val="0"/>
            </w:pPr>
            <w:r>
              <w:t>ukazovací zájmena samostatná</w:t>
            </w:r>
          </w:p>
          <w:p w14:paraId="2DD318FF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tázací zájmena samostatná</w:t>
            </w:r>
          </w:p>
          <w:p w14:paraId="1672A93C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tvoření příslovcí</w:t>
            </w:r>
          </w:p>
          <w:p w14:paraId="47D317EC" w14:textId="77777777" w:rsidR="00CF3820" w:rsidRDefault="00CF3820">
            <w:pPr>
              <w:pStyle w:val="odrka"/>
              <w:snapToGrid w:val="0"/>
            </w:pPr>
            <w:r>
              <w:t xml:space="preserve">výrazy en fait, en </w:t>
            </w:r>
            <w:proofErr w:type="spellStart"/>
            <w:r>
              <w:t>effet</w:t>
            </w:r>
            <w:proofErr w:type="spellEnd"/>
            <w:r>
              <w:t xml:space="preserve">, de plus, par </w:t>
            </w:r>
            <w:proofErr w:type="spellStart"/>
            <w:r>
              <w:t>ailleurs</w:t>
            </w:r>
            <w:proofErr w:type="spellEnd"/>
            <w:r>
              <w:t xml:space="preserve"> ...</w:t>
            </w:r>
          </w:p>
          <w:p w14:paraId="08498A4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849D16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2F43F6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3F3229F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0280BBC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AF987B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E79777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4E8AD02" w14:textId="77777777" w:rsidR="00017606" w:rsidRDefault="00017606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D41CF9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10C6821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07A36688" w14:textId="77777777">
        <w:trPr>
          <w:cantSplit/>
        </w:trPr>
        <w:tc>
          <w:tcPr>
            <w:tcW w:w="10206" w:type="dxa"/>
            <w:gridSpan w:val="2"/>
          </w:tcPr>
          <w:p w14:paraId="39E0BF6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7E1BB2B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6E4810B" w14:textId="77777777">
        <w:trPr>
          <w:cantSplit/>
        </w:trPr>
        <w:tc>
          <w:tcPr>
            <w:tcW w:w="5103" w:type="dxa"/>
          </w:tcPr>
          <w:p w14:paraId="22A1194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19541A5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4A82D85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18B16010" w14:textId="77777777" w:rsidR="00CF3820" w:rsidRDefault="00CF3820" w:rsidP="00017606">
            <w:pPr>
              <w:pStyle w:val="nadpisve2sl"/>
            </w:pPr>
            <w:r>
              <w:t>Komunikační dovednosti</w:t>
            </w:r>
          </w:p>
          <w:p w14:paraId="67BF07F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povinnost, zákaz</w:t>
            </w:r>
          </w:p>
          <w:p w14:paraId="26A1C435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své dojmy a pocity v dané situaci</w:t>
            </w:r>
          </w:p>
          <w:p w14:paraId="26F0FC8C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okomentovat události každodenního života</w:t>
            </w:r>
          </w:p>
          <w:p w14:paraId="061551C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příčinu a následek</w:t>
            </w:r>
          </w:p>
          <w:p w14:paraId="7AEF7E6F" w14:textId="77777777" w:rsidR="00CF3820" w:rsidRDefault="00CF3820">
            <w:pPr>
              <w:pStyle w:val="odrka"/>
              <w:snapToGrid w:val="0"/>
            </w:pPr>
            <w:proofErr w:type="gramStart"/>
            <w:r>
              <w:t>namítat  proti</w:t>
            </w:r>
            <w:proofErr w:type="gramEnd"/>
            <w:r>
              <w:t xml:space="preserve"> danému názoru a utvrzovat se ve svém názoru</w:t>
            </w:r>
          </w:p>
          <w:p w14:paraId="50D2502D" w14:textId="77777777" w:rsidR="00CF3820" w:rsidRDefault="00CF3820">
            <w:pPr>
              <w:pStyle w:val="odrka"/>
              <w:snapToGrid w:val="0"/>
            </w:pPr>
            <w:r>
              <w:t>reagovat na článek z novin</w:t>
            </w:r>
          </w:p>
          <w:p w14:paraId="2F5A9EE6" w14:textId="77777777" w:rsidR="00CF3820" w:rsidRDefault="00CF3820">
            <w:pPr>
              <w:pStyle w:val="odrka"/>
              <w:snapToGrid w:val="0"/>
            </w:pPr>
            <w:r>
              <w:t>vyjádřit podmínku a předpoklad</w:t>
            </w:r>
          </w:p>
          <w:p w14:paraId="428E9B25" w14:textId="77777777" w:rsidR="00CF3820" w:rsidRDefault="00CF3820">
            <w:pPr>
              <w:pStyle w:val="odrka"/>
              <w:snapToGrid w:val="0"/>
            </w:pPr>
            <w:r>
              <w:t>vyjádřit smutek, zklamání a překvapení</w:t>
            </w:r>
          </w:p>
          <w:p w14:paraId="73E2C01E" w14:textId="77777777" w:rsidR="00CF3820" w:rsidRDefault="00CF3820">
            <w:pPr>
              <w:pStyle w:val="odrka"/>
              <w:snapToGrid w:val="0"/>
            </w:pPr>
            <w:r>
              <w:t>protestovat proti dané situaci</w:t>
            </w:r>
          </w:p>
          <w:p w14:paraId="5CF12B65" w14:textId="77777777" w:rsidR="00CF3820" w:rsidRDefault="00CF3820">
            <w:pPr>
              <w:pStyle w:val="odrka"/>
              <w:snapToGrid w:val="0"/>
            </w:pPr>
            <w:r>
              <w:t>schválit nebo vyvrátit daný názor</w:t>
            </w:r>
          </w:p>
        </w:tc>
        <w:tc>
          <w:tcPr>
            <w:tcW w:w="4678" w:type="dxa"/>
            <w:vMerge/>
          </w:tcPr>
          <w:p w14:paraId="2B1A9C2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773761C7" w14:textId="77777777" w:rsidR="00151F3A" w:rsidRDefault="00151F3A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96"/>
        <w:gridCol w:w="5196"/>
        <w:gridCol w:w="4492"/>
      </w:tblGrid>
      <w:tr w:rsidR="00256123" w14:paraId="2FA7BBAF" w14:textId="77777777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22AF06E1" w14:textId="77777777"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1. ročník čtyřletého gymnázia</w:t>
            </w:r>
          </w:p>
        </w:tc>
      </w:tr>
      <w:tr w:rsidR="00256123" w14:paraId="168CD58A" w14:textId="77777777" w:rsidTr="00867AB0">
        <w:tc>
          <w:tcPr>
            <w:tcW w:w="5196" w:type="dxa"/>
            <w:vAlign w:val="center"/>
          </w:tcPr>
          <w:p w14:paraId="50D7E929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0618B9C4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vAlign w:val="center"/>
          </w:tcPr>
          <w:p w14:paraId="7D9B4EF2" w14:textId="77777777"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vAlign w:val="center"/>
          </w:tcPr>
          <w:p w14:paraId="4A308356" w14:textId="77777777" w:rsidR="00256123" w:rsidRDefault="00256123" w:rsidP="00867AB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422B69F6" w14:textId="77777777"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14:paraId="41869E47" w14:textId="77777777" w:rsidTr="00867AB0">
        <w:trPr>
          <w:cantSplit/>
        </w:trPr>
        <w:tc>
          <w:tcPr>
            <w:tcW w:w="10392" w:type="dxa"/>
            <w:gridSpan w:val="2"/>
          </w:tcPr>
          <w:p w14:paraId="33E8DA70" w14:textId="77777777"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</w:tcPr>
          <w:p w14:paraId="0710C339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291E0E97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01228922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24F37B66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2BD1CBAD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2A7F861A" w14:textId="77777777" w:rsidR="00256123" w:rsidRDefault="00256123" w:rsidP="00867AB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14:paraId="794851E5" w14:textId="77777777" w:rsidR="00256123" w:rsidRDefault="00256123" w:rsidP="00867AB0">
            <w:pPr>
              <w:pStyle w:val="Zkladntext2"/>
            </w:pPr>
          </w:p>
          <w:p w14:paraId="667ABA7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0D50114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53B333B8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1CD407C4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0D3AAF97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1F6EEEFA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7DD2AC5B" w14:textId="77777777"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národu, jazyku. Zdvořilostní formulace, pravidla slušné komunikace. Rozdíly mezi běžným životem Čechů, Rakušanů a Němců, porovnání rodinného života, svátky a zvyky.)</w:t>
            </w:r>
          </w:p>
          <w:p w14:paraId="162B2076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F891D0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1A2B0D9A" w14:textId="77777777"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00B59D0C" w14:textId="77777777" w:rsidR="00256123" w:rsidRPr="00017606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017606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52568F81" w14:textId="77777777" w:rsidR="00256123" w:rsidRDefault="00256123" w:rsidP="00867AB0">
            <w:pPr>
              <w:pStyle w:val="Zkladntext2"/>
            </w:pPr>
          </w:p>
          <w:p w14:paraId="5DCC1FE7" w14:textId="77777777"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017606">
              <w:rPr>
                <w:b/>
              </w:rPr>
              <w:t>ČJ</w:t>
            </w:r>
            <w:r w:rsidRPr="00017606">
              <w:t xml:space="preserve"> – gramatika a slohové útvary</w:t>
            </w:r>
          </w:p>
          <w:p w14:paraId="7AF0D6A1" w14:textId="77777777"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 w:rsidRPr="00017606">
              <w:rPr>
                <w:b/>
              </w:rPr>
              <w:lastRenderedPageBreak/>
              <w:t>HV, VV</w:t>
            </w:r>
            <w:r w:rsidRPr="00017606">
              <w:t xml:space="preserve"> </w:t>
            </w:r>
            <w:r w:rsidRPr="00A54D3A">
              <w:t>– významné kulturní osobnosti</w:t>
            </w:r>
            <w:r w:rsidRPr="00017606">
              <w:t xml:space="preserve"> německy mluvících zemí </w:t>
            </w:r>
          </w:p>
          <w:p w14:paraId="0466C60B" w14:textId="77777777"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</w:rPr>
              <w:t>IN</w:t>
            </w:r>
            <w:r w:rsidRPr="00017606">
              <w:t xml:space="preserve"> – internet, e-mail</w:t>
            </w:r>
          </w:p>
          <w:p w14:paraId="75C848AB" w14:textId="77777777" w:rsidR="00256123" w:rsidRPr="00017606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</w:rPr>
              <w:t>ZE</w:t>
            </w:r>
            <w:r w:rsidRPr="00017606">
              <w:t xml:space="preserve"> – německy mluvící země Evropy</w:t>
            </w:r>
          </w:p>
          <w:p w14:paraId="1F98BC90" w14:textId="77777777" w:rsidR="00256123" w:rsidRDefault="00256123" w:rsidP="00867AB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256123" w14:paraId="7909E734" w14:textId="77777777" w:rsidTr="00867AB0">
        <w:trPr>
          <w:cantSplit/>
        </w:trPr>
        <w:tc>
          <w:tcPr>
            <w:tcW w:w="5196" w:type="dxa"/>
          </w:tcPr>
          <w:p w14:paraId="6472EBF2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běžně rozumí známým slovům a základním frázím, které se týkají jeho každodenního života a rodiny</w:t>
            </w:r>
          </w:p>
          <w:p w14:paraId="27D2A12C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rozumí jednoduché a zřetelné promluvě</w:t>
            </w:r>
            <w:r w:rsidRPr="00A54D3A">
              <w:t xml:space="preserve"> </w:t>
            </w:r>
          </w:p>
          <w:p w14:paraId="567DCAEF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rozumí jednoduchým pokynům při organizaci výuky</w:t>
            </w:r>
          </w:p>
          <w:p w14:paraId="32DF0446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čte foneticky správně přiměřeně náročný text</w:t>
            </w:r>
          </w:p>
          <w:p w14:paraId="30B3B5EA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 xml:space="preserve">rozumí obsahu textů v učebnici a jednoduchým autentickým materiálům </w:t>
            </w:r>
          </w:p>
          <w:p w14:paraId="7956AC98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v jednoduchém textu vyhledá určitou informaci</w:t>
            </w:r>
          </w:p>
          <w:p w14:paraId="0D283437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vyhledá známé výrazy a fráze</w:t>
            </w:r>
          </w:p>
          <w:p w14:paraId="5A67D228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odvodí pravděpodobný význam nových slov z kontextu</w:t>
            </w:r>
          </w:p>
          <w:p w14:paraId="5BF640DD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rPr>
                <w:rFonts w:cs="Arial"/>
                <w:szCs w:val="18"/>
              </w:rPr>
              <w:t>čte jednoduchý text v časopise</w:t>
            </w:r>
          </w:p>
          <w:p w14:paraId="1123538D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34905F7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376A1FB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930FE70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79DEA06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027D220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2B50FAE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727824B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1BE494B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C0E981D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6EE7086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96" w:type="dxa"/>
          </w:tcPr>
          <w:p w14:paraId="045F6C05" w14:textId="77777777" w:rsidR="00256123" w:rsidRPr="00A54D3A" w:rsidRDefault="00256123" w:rsidP="00867AB0">
            <w:pPr>
              <w:pStyle w:val="nadpisve2sl"/>
            </w:pPr>
            <w:r w:rsidRPr="00A54D3A">
              <w:t>Fonetika</w:t>
            </w:r>
          </w:p>
          <w:p w14:paraId="5BBFBD27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přízvuk</w:t>
            </w:r>
          </w:p>
          <w:p w14:paraId="65C869FE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intonace</w:t>
            </w:r>
          </w:p>
          <w:p w14:paraId="54971388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přehlásky</w:t>
            </w:r>
          </w:p>
          <w:p w14:paraId="42D53594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dvojhlásky</w:t>
            </w:r>
          </w:p>
          <w:p w14:paraId="08753B32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souhláskové skupiny</w:t>
            </w:r>
          </w:p>
          <w:p w14:paraId="146CAB22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ß</w:t>
            </w:r>
          </w:p>
          <w:p w14:paraId="27EDF325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výslovnost</w:t>
            </w:r>
          </w:p>
          <w:p w14:paraId="6E95AA54" w14:textId="77777777" w:rsidR="00256123" w:rsidRPr="00A54D3A" w:rsidRDefault="00256123" w:rsidP="00867AB0">
            <w:pPr>
              <w:pStyle w:val="nadpisve2sl"/>
            </w:pPr>
            <w:r w:rsidRPr="00A54D3A">
              <w:t>Pravopis</w:t>
            </w:r>
          </w:p>
          <w:p w14:paraId="7EB45B30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základní rozdíly mezi psanou a mluvenou podobou slova</w:t>
            </w:r>
          </w:p>
          <w:p w14:paraId="681B383F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velká písmena</w:t>
            </w:r>
          </w:p>
          <w:p w14:paraId="7749B3CE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183EDC1" w14:textId="77777777" w:rsidR="00256123" w:rsidRPr="00A54D3A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14:paraId="1D44F223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149CBE3D" w14:textId="77777777" w:rsidTr="00867AB0">
        <w:trPr>
          <w:cantSplit/>
        </w:trPr>
        <w:tc>
          <w:tcPr>
            <w:tcW w:w="10392" w:type="dxa"/>
            <w:gridSpan w:val="2"/>
          </w:tcPr>
          <w:p w14:paraId="0BF7A27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</w:tcPr>
          <w:p w14:paraId="36206A5A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31CB600A" w14:textId="77777777" w:rsidTr="00867AB0">
        <w:trPr>
          <w:cantSplit/>
        </w:trPr>
        <w:tc>
          <w:tcPr>
            <w:tcW w:w="5196" w:type="dxa"/>
          </w:tcPr>
          <w:p w14:paraId="5C3ADED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jednoduše se vyjadřuje o sobě a tématech každodenního života</w:t>
            </w:r>
          </w:p>
          <w:p w14:paraId="598385D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25B1871B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2698EB0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reprodukuje jednoduchý text</w:t>
            </w:r>
          </w:p>
          <w:p w14:paraId="537D4BA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14:paraId="08CD076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vyplní jednoduchý formulář obsahující základní osobní údaje</w:t>
            </w:r>
          </w:p>
        </w:tc>
        <w:tc>
          <w:tcPr>
            <w:tcW w:w="5196" w:type="dxa"/>
          </w:tcPr>
          <w:p w14:paraId="3CA21FA3" w14:textId="77777777" w:rsidR="00256123" w:rsidRDefault="00256123" w:rsidP="00867AB0">
            <w:pPr>
              <w:pStyle w:val="nadpisve2sl"/>
            </w:pPr>
            <w:r>
              <w:t>Slovní zásoba</w:t>
            </w:r>
          </w:p>
          <w:p w14:paraId="32A4778C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barvy</w:t>
            </w:r>
          </w:p>
          <w:p w14:paraId="6A8B0CB3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škola</w:t>
            </w:r>
          </w:p>
          <w:p w14:paraId="73731CDF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kalendář</w:t>
            </w:r>
          </w:p>
          <w:p w14:paraId="22277BCB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povolání</w:t>
            </w:r>
          </w:p>
          <w:p w14:paraId="5FC4DA0F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jídlo</w:t>
            </w:r>
          </w:p>
          <w:p w14:paraId="1DEE5DF3" w14:textId="77777777" w:rsidR="00256123" w:rsidRPr="00A54D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A54D3A">
              <w:t>nakupování</w:t>
            </w:r>
          </w:p>
          <w:p w14:paraId="5C96E75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rodina</w:t>
            </w:r>
          </w:p>
          <w:p w14:paraId="24364AC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oblékání</w:t>
            </w:r>
          </w:p>
          <w:p w14:paraId="51DE868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volný čas, záliby</w:t>
            </w:r>
          </w:p>
          <w:p w14:paraId="60DC06FD" w14:textId="77777777" w:rsidR="00256123" w:rsidRDefault="00256123" w:rsidP="00867AB0">
            <w:pPr>
              <w:pStyle w:val="nadpisve2sl"/>
            </w:pPr>
            <w:r>
              <w:t>Gramatika</w:t>
            </w:r>
          </w:p>
          <w:p w14:paraId="7405143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rod a číslo podstatných jmen</w:t>
            </w:r>
          </w:p>
          <w:p w14:paraId="01E568F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přítomný čas pravidelných a nepravidelných sloves</w:t>
            </w:r>
          </w:p>
          <w:p w14:paraId="58F7627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slovosled hlavní věty</w:t>
            </w:r>
          </w:p>
          <w:p w14:paraId="2589D15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oslovení</w:t>
            </w:r>
          </w:p>
          <w:p w14:paraId="3331D4F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zápor</w:t>
            </w:r>
          </w:p>
          <w:p w14:paraId="19C4156C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slovesa s předponami</w:t>
            </w:r>
          </w:p>
          <w:p w14:paraId="1276963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zájmena</w:t>
            </w:r>
          </w:p>
          <w:p w14:paraId="6A6DAED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členy</w:t>
            </w:r>
          </w:p>
          <w:p w14:paraId="0CD97FC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>
              <w:t>předložky</w:t>
            </w:r>
          </w:p>
          <w:p w14:paraId="0F07603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rozkaz</w:t>
            </w:r>
          </w:p>
          <w:p w14:paraId="2903DC6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přivlastňovací zájmena</w:t>
            </w:r>
          </w:p>
          <w:p w14:paraId="142C1A6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časové údaje</w:t>
            </w:r>
          </w:p>
          <w:p w14:paraId="7AFD2B2B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14:paraId="5D6DFD5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číslovky</w:t>
            </w:r>
          </w:p>
          <w:p w14:paraId="5F9CE206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097DDD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D265CE4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492" w:type="dxa"/>
            <w:vMerge/>
          </w:tcPr>
          <w:p w14:paraId="43C68439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0186AA9E" w14:textId="77777777" w:rsidTr="00867AB0">
        <w:trPr>
          <w:cantSplit/>
        </w:trPr>
        <w:tc>
          <w:tcPr>
            <w:tcW w:w="10392" w:type="dxa"/>
            <w:gridSpan w:val="2"/>
          </w:tcPr>
          <w:p w14:paraId="62303799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</w:tcPr>
          <w:p w14:paraId="6ED1CBDC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13F8B6A1" w14:textId="77777777" w:rsidTr="00867AB0">
        <w:trPr>
          <w:cantSplit/>
        </w:trPr>
        <w:tc>
          <w:tcPr>
            <w:tcW w:w="5196" w:type="dxa"/>
          </w:tcPr>
          <w:p w14:paraId="264C0DE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vhodně reaguje na otázku</w:t>
            </w:r>
          </w:p>
          <w:p w14:paraId="4EBDE142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používá základní fráze pro komunikaci v běžných každodenních situacích</w:t>
            </w:r>
          </w:p>
          <w:p w14:paraId="657788D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14:paraId="35CA6D6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 obvyklých komunikačních situacích</w:t>
            </w:r>
          </w:p>
        </w:tc>
        <w:tc>
          <w:tcPr>
            <w:tcW w:w="5196" w:type="dxa"/>
          </w:tcPr>
          <w:p w14:paraId="31D3466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14:paraId="1140DCA6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pozdravy, představení</w:t>
            </w:r>
          </w:p>
          <w:p w14:paraId="005D901E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zeptat se na osobní informace</w:t>
            </w:r>
          </w:p>
          <w:p w14:paraId="206E9123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popsat svou školu</w:t>
            </w:r>
          </w:p>
          <w:p w14:paraId="4CC2B512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určit čas</w:t>
            </w:r>
          </w:p>
          <w:p w14:paraId="64A95518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bavit se o jídle a pití</w:t>
            </w:r>
          </w:p>
          <w:p w14:paraId="4F326697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pohovoří o svých zálibách</w:t>
            </w:r>
          </w:p>
          <w:p w14:paraId="5B9685C5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představit svou rodinu</w:t>
            </w:r>
          </w:p>
          <w:p w14:paraId="3896CB61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mluvit o rozvrhu dne</w:t>
            </w:r>
          </w:p>
          <w:p w14:paraId="0C0528E6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ptát se na cenu</w:t>
            </w:r>
          </w:p>
        </w:tc>
        <w:tc>
          <w:tcPr>
            <w:tcW w:w="4492" w:type="dxa"/>
            <w:vMerge/>
          </w:tcPr>
          <w:p w14:paraId="3CFEBF2B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47830871" w14:textId="77777777"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14:paraId="3D14FA02" w14:textId="77777777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08E7BB9C" w14:textId="77777777"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2. ročník čtyřletého gymnázia</w:t>
            </w:r>
          </w:p>
        </w:tc>
      </w:tr>
      <w:tr w:rsidR="00256123" w14:paraId="7849A41C" w14:textId="77777777" w:rsidTr="00867AB0">
        <w:tc>
          <w:tcPr>
            <w:tcW w:w="5103" w:type="dxa"/>
            <w:vAlign w:val="center"/>
          </w:tcPr>
          <w:p w14:paraId="68C7EA41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8729D0C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3FFFC29B" w14:textId="77777777"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1D987B4" w14:textId="77777777" w:rsidR="00256123" w:rsidRDefault="00256123" w:rsidP="00867AB0">
            <w:pPr>
              <w:pStyle w:val="tabulkanadpis"/>
              <w:snapToGrid w:val="0"/>
            </w:pPr>
            <w:r>
              <w:t>Mezipředmětové vztahy,</w:t>
            </w:r>
          </w:p>
          <w:p w14:paraId="2137E49A" w14:textId="77777777"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14:paraId="77AB580E" w14:textId="77777777" w:rsidTr="00867AB0">
        <w:trPr>
          <w:cantSplit/>
        </w:trPr>
        <w:tc>
          <w:tcPr>
            <w:tcW w:w="10206" w:type="dxa"/>
            <w:gridSpan w:val="2"/>
          </w:tcPr>
          <w:p w14:paraId="3C29C0E8" w14:textId="77777777"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28DA4C24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59A7BBF8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12E3107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2BFB198B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5B0FB672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04D72229" w14:textId="77777777" w:rsidR="00256123" w:rsidRDefault="00256123" w:rsidP="00867AB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14:paraId="4C464434" w14:textId="77777777" w:rsidR="00256123" w:rsidRDefault="00256123" w:rsidP="00867AB0">
            <w:pPr>
              <w:pStyle w:val="Zkladntext2"/>
            </w:pPr>
          </w:p>
          <w:p w14:paraId="3EB35968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0179AE72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3425FFB7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30CFE114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31FA9A30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75FA046E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1388E21E" w14:textId="77777777"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, jazyku. Pravidla slušné komunikace. Rozdíly mezi běžným životem Čechů a obyvatel německy mluvících zemí, porovnání rodinného života, svátky a zvyky.)</w:t>
            </w:r>
          </w:p>
          <w:p w14:paraId="05575538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26D014A" w14:textId="77777777"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PT MV</w:t>
            </w:r>
          </w:p>
          <w:p w14:paraId="2AD73359" w14:textId="77777777"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14:paraId="1CD9B168" w14:textId="77777777" w:rsidR="00256123" w:rsidRPr="00017606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017606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informací)</w:t>
            </w:r>
          </w:p>
          <w:p w14:paraId="6677A59E" w14:textId="77777777" w:rsidR="00256123" w:rsidRDefault="00256123" w:rsidP="00867AB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17197924" w14:textId="77777777" w:rsidR="00256123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i w:val="0"/>
                <w:sz w:val="20"/>
                <w:szCs w:val="20"/>
              </w:rPr>
            </w:pPr>
          </w:p>
          <w:p w14:paraId="47490C48" w14:textId="77777777" w:rsidR="00256123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i w:val="0"/>
                <w:sz w:val="20"/>
                <w:szCs w:val="20"/>
              </w:rPr>
              <w:t>ČJ</w:t>
            </w:r>
            <w:r>
              <w:rPr>
                <w:b w:val="0"/>
                <w:i w:val="0"/>
                <w:sz w:val="20"/>
                <w:szCs w:val="20"/>
              </w:rPr>
              <w:t xml:space="preserve"> – 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>gramatika a slohové útvary</w:t>
            </w:r>
          </w:p>
          <w:p w14:paraId="5868F475" w14:textId="77777777" w:rsidR="00256123" w:rsidRPr="0046448C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bCs/>
                <w:i w:val="0"/>
                <w:iCs/>
                <w:sz w:val="20"/>
                <w:szCs w:val="20"/>
              </w:rPr>
              <w:lastRenderedPageBreak/>
              <w:t>HV, VV</w:t>
            </w:r>
            <w:r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</w:t>
            </w:r>
            <w:r w:rsidRPr="0046448C">
              <w:rPr>
                <w:b w:val="0"/>
                <w:bCs/>
                <w:i w:val="0"/>
                <w:iCs/>
                <w:sz w:val="20"/>
                <w:szCs w:val="20"/>
              </w:rPr>
              <w:t xml:space="preserve">významné osobnosti německy mluvících zemí </w:t>
            </w:r>
          </w:p>
          <w:p w14:paraId="4D76FF39" w14:textId="77777777" w:rsidR="00256123" w:rsidRPr="0046448C" w:rsidRDefault="00256123" w:rsidP="00867AB0">
            <w:pPr>
              <w:pStyle w:val="tabulkaoddl"/>
              <w:snapToGrid w:val="0"/>
              <w:spacing w:line="240" w:lineRule="auto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46448C">
              <w:rPr>
                <w:bCs/>
                <w:i w:val="0"/>
                <w:iCs/>
                <w:sz w:val="20"/>
                <w:szCs w:val="20"/>
              </w:rPr>
              <w:t>IN</w:t>
            </w:r>
            <w:r w:rsidRPr="0046448C"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internet, e-mail</w:t>
            </w:r>
          </w:p>
          <w:p w14:paraId="692A1BED" w14:textId="77777777" w:rsidR="00256123" w:rsidRPr="0046448C" w:rsidRDefault="00256123" w:rsidP="00867AB0">
            <w:pPr>
              <w:pStyle w:val="Zkladntext2"/>
              <w:rPr>
                <w:color w:val="auto"/>
              </w:rPr>
            </w:pPr>
            <w:r w:rsidRPr="0046448C">
              <w:rPr>
                <w:b/>
                <w:color w:val="auto"/>
              </w:rPr>
              <w:t>ZE</w:t>
            </w:r>
            <w:r w:rsidRPr="0046448C">
              <w:rPr>
                <w:color w:val="auto"/>
              </w:rPr>
              <w:t xml:space="preserve"> – počasí</w:t>
            </w:r>
          </w:p>
          <w:p w14:paraId="0F7E345C" w14:textId="77777777" w:rsidR="00256123" w:rsidRDefault="00256123" w:rsidP="00867AB0">
            <w:pPr>
              <w:autoSpaceDE w:val="0"/>
              <w:autoSpaceDN w:val="0"/>
              <w:adjustRightInd w:val="0"/>
            </w:pPr>
            <w:r w:rsidRPr="0046448C">
              <w:rPr>
                <w:rFonts w:ascii="Book Antiqua" w:eastAsia="Lucida Sans Unicode" w:hAnsi="Book Antiqua" w:cs="Tahoma"/>
                <w:bCs/>
                <w:iCs/>
                <w:sz w:val="20"/>
                <w:szCs w:val="20"/>
                <w:lang w:eastAsia="cs-CZ" w:bidi="cs-CZ"/>
              </w:rPr>
              <w:t>ZSV - zaměstnání</w:t>
            </w:r>
          </w:p>
        </w:tc>
      </w:tr>
      <w:tr w:rsidR="00256123" w14:paraId="15E5A7F6" w14:textId="77777777" w:rsidTr="00867AB0">
        <w:trPr>
          <w:cantSplit/>
        </w:trPr>
        <w:tc>
          <w:tcPr>
            <w:tcW w:w="5103" w:type="dxa"/>
          </w:tcPr>
          <w:p w14:paraId="035DF87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běžně rozumí známým slovům a větám se vztahem k osvojovaným tématům</w:t>
            </w:r>
          </w:p>
          <w:p w14:paraId="4712A05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14:paraId="309ED82B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rozumí pokynům při organizaci výuky</w:t>
            </w:r>
          </w:p>
          <w:p w14:paraId="58D7AEE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čte foneticky správně </w:t>
            </w:r>
          </w:p>
          <w:p w14:paraId="655EBAF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szCs w:val="20"/>
              </w:rPr>
            </w:pPr>
            <w:r>
              <w:rPr>
                <w:szCs w:val="20"/>
              </w:rPr>
              <w:t xml:space="preserve">rozumí obsahu textů v učebnici a jednoduchým autentickým materiálům </w:t>
            </w:r>
          </w:p>
          <w:p w14:paraId="7E37CC7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14:paraId="3DAC655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proofErr w:type="gramStart"/>
            <w:r>
              <w:rPr>
                <w:rFonts w:cs="Arial"/>
                <w:color w:val="000000"/>
                <w:szCs w:val="20"/>
              </w:rPr>
              <w:t>v  textu</w:t>
            </w:r>
            <w:proofErr w:type="gramEnd"/>
            <w:r>
              <w:rPr>
                <w:rFonts w:cs="Arial"/>
                <w:color w:val="000000"/>
                <w:szCs w:val="20"/>
              </w:rPr>
              <w:t xml:space="preserve"> vyhledá určitou</w:t>
            </w:r>
            <w:r>
              <w:rPr>
                <w:rFonts w:cs="Arial"/>
                <w:color w:val="000000"/>
                <w:szCs w:val="18"/>
              </w:rPr>
              <w:t xml:space="preserve"> informaci a dále s ní pracuje</w:t>
            </w:r>
          </w:p>
          <w:p w14:paraId="19B8D91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čte jednoduchý text v časopise a orientuje se v něm</w:t>
            </w:r>
          </w:p>
          <w:p w14:paraId="636CB49F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14:paraId="5C5A283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pochopí hlavní smysl pomalu a zřetelně vyslovované autentické konverzace</w:t>
            </w:r>
          </w:p>
          <w:p w14:paraId="09C62B9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281FBC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A480D9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4EFB4D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AFA4651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E688EEE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C4023E4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3ADBD2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B3EDE3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75DF6AF2" w14:textId="77777777" w:rsidR="00256123" w:rsidRDefault="00256123" w:rsidP="00867AB0">
            <w:pPr>
              <w:pStyle w:val="nadpisve2sl"/>
            </w:pPr>
            <w:r>
              <w:t>Fonetika</w:t>
            </w:r>
          </w:p>
          <w:p w14:paraId="1716C20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přehlásky</w:t>
            </w:r>
          </w:p>
          <w:p w14:paraId="5F1D25A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14:paraId="7C3B807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výslovnost</w:t>
            </w:r>
          </w:p>
          <w:p w14:paraId="11BB4F0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14:paraId="59D3D9F8" w14:textId="77777777" w:rsidR="00256123" w:rsidRDefault="00256123" w:rsidP="00867AB0">
            <w:pPr>
              <w:pStyle w:val="nadpisve2sl"/>
            </w:pPr>
            <w:r>
              <w:t>Pravopis</w:t>
            </w:r>
          </w:p>
          <w:p w14:paraId="2F5DE6CC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14:paraId="406BE292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zeměpisné názvy</w:t>
            </w:r>
          </w:p>
          <w:p w14:paraId="05DFD94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7A025C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55D6361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5E52EB54" w14:textId="77777777" w:rsidTr="00867AB0">
        <w:trPr>
          <w:cantSplit/>
        </w:trPr>
        <w:tc>
          <w:tcPr>
            <w:tcW w:w="10206" w:type="dxa"/>
            <w:gridSpan w:val="2"/>
          </w:tcPr>
          <w:p w14:paraId="26694429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2F68B0C9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2957E69A" w14:textId="77777777" w:rsidTr="00867AB0">
        <w:trPr>
          <w:cantSplit/>
        </w:trPr>
        <w:tc>
          <w:tcPr>
            <w:tcW w:w="5103" w:type="dxa"/>
          </w:tcPr>
          <w:p w14:paraId="2E1AED5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jednoduše se vyjadřuje o sobě a tématech každodenního života</w:t>
            </w:r>
          </w:p>
          <w:p w14:paraId="5A0F740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1DE1FE9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01F0B17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reprodukuje jednoduchý text</w:t>
            </w:r>
          </w:p>
          <w:p w14:paraId="09D5B89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14:paraId="67174AD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14:paraId="039E8CE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14:paraId="74909265" w14:textId="77777777" w:rsidR="00256123" w:rsidRDefault="00256123" w:rsidP="00867AB0">
            <w:pPr>
              <w:pStyle w:val="nadpisve2sl"/>
            </w:pPr>
            <w:r>
              <w:t>Slovní zásoba</w:t>
            </w:r>
          </w:p>
          <w:p w14:paraId="694D1F0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cestování</w:t>
            </w:r>
          </w:p>
          <w:p w14:paraId="4EAC56F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sport</w:t>
            </w:r>
          </w:p>
          <w:p w14:paraId="449017A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volný čas a jeho smysluplné využití</w:t>
            </w:r>
          </w:p>
          <w:p w14:paraId="66E7E25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lidské tělo</w:t>
            </w:r>
          </w:p>
          <w:p w14:paraId="68E315CB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zdraví a nemoci</w:t>
            </w:r>
          </w:p>
          <w:p w14:paraId="6AC8060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škola</w:t>
            </w:r>
          </w:p>
          <w:p w14:paraId="169D23DA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povolání</w:t>
            </w:r>
          </w:p>
          <w:p w14:paraId="257510E1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studium a zaměstnání</w:t>
            </w:r>
          </w:p>
          <w:p w14:paraId="17154170" w14:textId="77777777" w:rsidR="00256123" w:rsidRPr="0046448C" w:rsidRDefault="00256123" w:rsidP="00867AB0">
            <w:pPr>
              <w:pStyle w:val="nadpisve2sl"/>
            </w:pPr>
            <w:r w:rsidRPr="0046448C">
              <w:t>Gramatika</w:t>
            </w:r>
          </w:p>
          <w:p w14:paraId="257C13EC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  <w:rPr>
                <w:u w:val="single"/>
              </w:rPr>
            </w:pPr>
            <w:r w:rsidRPr="0046448C">
              <w:t>perfektum a préteritum sloves</w:t>
            </w:r>
          </w:p>
          <w:p w14:paraId="2414FAFC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neurčitý podmět</w:t>
            </w:r>
          </w:p>
          <w:p w14:paraId="53ED5C81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 xml:space="preserve">skloňování </w:t>
            </w:r>
          </w:p>
          <w:p w14:paraId="54029B3A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zájmena</w:t>
            </w:r>
          </w:p>
          <w:p w14:paraId="0309DC29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spojky</w:t>
            </w:r>
          </w:p>
          <w:p w14:paraId="2C4FCD70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způsobová slovesa</w:t>
            </w:r>
          </w:p>
          <w:p w14:paraId="0C89128A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imperativ</w:t>
            </w:r>
          </w:p>
          <w:p w14:paraId="0199023E" w14:textId="77777777" w:rsidR="00256123" w:rsidRPr="0046448C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46448C">
              <w:t>předložky</w:t>
            </w:r>
          </w:p>
          <w:p w14:paraId="65F7AA49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694CA156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3BD65E59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9EE4AB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35B4DB7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653682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8CF5B6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45F3A53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F16EF0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DDBA4A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0E4933E1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12405F40" w14:textId="77777777" w:rsidTr="00867AB0">
        <w:trPr>
          <w:cantSplit/>
        </w:trPr>
        <w:tc>
          <w:tcPr>
            <w:tcW w:w="10206" w:type="dxa"/>
            <w:gridSpan w:val="2"/>
          </w:tcPr>
          <w:p w14:paraId="2C366DB3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F1B3801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50CE0351" w14:textId="77777777" w:rsidTr="00867AB0">
        <w:trPr>
          <w:cantSplit/>
        </w:trPr>
        <w:tc>
          <w:tcPr>
            <w:tcW w:w="5103" w:type="dxa"/>
          </w:tcPr>
          <w:p w14:paraId="4A92C86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vhodně reaguje na otázku</w:t>
            </w:r>
          </w:p>
          <w:p w14:paraId="7C1F136C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vyžádá si jednoduchou informaci</w:t>
            </w:r>
          </w:p>
          <w:p w14:paraId="4F3907A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používá základní fráze pro komunikaci v běžných každodenních situacích</w:t>
            </w:r>
          </w:p>
          <w:p w14:paraId="59E851FC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409E1E1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0CF547A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14:paraId="38C994D9" w14:textId="77777777" w:rsidR="00256123" w:rsidRDefault="00256123" w:rsidP="00867AB0">
            <w:pPr>
              <w:pStyle w:val="nadpisve2sl"/>
            </w:pPr>
            <w:r>
              <w:t>Komunikační dovednosti</w:t>
            </w:r>
          </w:p>
          <w:p w14:paraId="28602CD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popsat trasu</w:t>
            </w:r>
          </w:p>
          <w:p w14:paraId="0CA5E092" w14:textId="77777777"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 xml:space="preserve">mluvit </w:t>
            </w:r>
            <w:proofErr w:type="gramStart"/>
            <w:r w:rsidRPr="00C87F3A">
              <w:t>o  studiu</w:t>
            </w:r>
            <w:proofErr w:type="gramEnd"/>
            <w:r w:rsidRPr="00C87F3A">
              <w:t xml:space="preserve"> a povoláních</w:t>
            </w:r>
          </w:p>
          <w:p w14:paraId="52A5030D" w14:textId="77777777"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podrobněji popsat záliby</w:t>
            </w:r>
          </w:p>
          <w:p w14:paraId="1F72E48A" w14:textId="77777777"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popsat lidské tělo</w:t>
            </w:r>
          </w:p>
          <w:p w14:paraId="15B63B4E" w14:textId="77777777"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vyjmenovat</w:t>
            </w:r>
            <w:r w:rsidRPr="00C87F3A">
              <w:t xml:space="preserve"> zdravotní </w:t>
            </w:r>
            <w:r>
              <w:t>ob</w:t>
            </w:r>
            <w:r w:rsidRPr="00C87F3A">
              <w:t>tíže</w:t>
            </w:r>
          </w:p>
          <w:p w14:paraId="0B0DE985" w14:textId="77777777" w:rsidR="00256123" w:rsidRPr="00C87F3A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podat základní informace o výletě nebo dovolené</w:t>
            </w:r>
          </w:p>
          <w:p w14:paraId="2FC4400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C87F3A">
              <w:t>reagovat na otázky týkající se zaměstnání</w:t>
            </w:r>
          </w:p>
          <w:p w14:paraId="16D9F70F" w14:textId="77777777" w:rsidR="00256123" w:rsidRPr="00D65777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/>
              <w:rPr>
                <w:strike/>
                <w:color w:val="FF0000"/>
              </w:rPr>
            </w:pPr>
          </w:p>
        </w:tc>
        <w:tc>
          <w:tcPr>
            <w:tcW w:w="4678" w:type="dxa"/>
            <w:vMerge/>
          </w:tcPr>
          <w:p w14:paraId="42E7C71A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0A621039" w14:textId="77777777"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14:paraId="15AE542C" w14:textId="77777777" w:rsidTr="00867AB0">
        <w:tc>
          <w:tcPr>
            <w:tcW w:w="14884" w:type="dxa"/>
            <w:gridSpan w:val="3"/>
          </w:tcPr>
          <w:p w14:paraId="6F150D5B" w14:textId="77777777"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t>Německý jazyk</w:t>
            </w:r>
            <w:r>
              <w:tab/>
              <w:t>3. ročník čtyřletého gymnázia</w:t>
            </w:r>
          </w:p>
        </w:tc>
      </w:tr>
      <w:tr w:rsidR="00256123" w14:paraId="2344AD04" w14:textId="77777777" w:rsidTr="00867AB0"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DFD60D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523A829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F6F4E7" w14:textId="77777777"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241E0AC0" w14:textId="77777777" w:rsidR="00256123" w:rsidRDefault="00256123" w:rsidP="00867AB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2F8F3082" w14:textId="77777777" w:rsidR="00256123" w:rsidRDefault="00256123" w:rsidP="00867AB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256123" w14:paraId="075EDD71" w14:textId="77777777" w:rsidTr="00867AB0">
        <w:trPr>
          <w:cantSplit/>
        </w:trPr>
        <w:tc>
          <w:tcPr>
            <w:tcW w:w="10206" w:type="dxa"/>
            <w:gridSpan w:val="2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14:paraId="1CAE385D" w14:textId="77777777"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50D51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56CCCBD8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09B4FB22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7F12FCC6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16782554" w14:textId="77777777" w:rsidR="00256123" w:rsidRDefault="00256123" w:rsidP="00867AB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14:paraId="1A3CC27D" w14:textId="77777777" w:rsidR="00256123" w:rsidRDefault="00256123" w:rsidP="00867AB0">
            <w:pPr>
              <w:pStyle w:val="Zkladntext2"/>
            </w:pPr>
          </w:p>
          <w:p w14:paraId="27FDE704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5294415E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1C9CA6D7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40B94AF7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1F7DBCCD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35C0BA7F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3DBF728D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obyvatel německy mluvících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zemí ,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porovnání rodinného života, svátky a zvyky.)</w:t>
            </w:r>
          </w:p>
          <w:p w14:paraId="749A71F2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6412523D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2DE9DBC8" w14:textId="77777777"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7FA15787" w14:textId="77777777"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6BA7C802" w14:textId="77777777" w:rsidR="00256123" w:rsidRPr="00A06FD1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A06FD1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14:paraId="1EB0D935" w14:textId="77777777" w:rsidR="00256123" w:rsidRDefault="00256123" w:rsidP="00867AB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14:paraId="01899010" w14:textId="77777777"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A06FD1">
              <w:rPr>
                <w:b/>
              </w:rPr>
              <w:lastRenderedPageBreak/>
              <w:t>BI</w:t>
            </w:r>
            <w:r w:rsidRPr="00A06FD1">
              <w:t xml:space="preserve"> –</w:t>
            </w:r>
            <w:r>
              <w:t xml:space="preserve"> </w:t>
            </w:r>
            <w:r w:rsidRPr="001201A3">
              <w:rPr>
                <w:color w:val="auto"/>
              </w:rPr>
              <w:t>zvířata</w:t>
            </w:r>
          </w:p>
          <w:p w14:paraId="15686612" w14:textId="77777777"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ČJ</w:t>
            </w:r>
            <w:r w:rsidRPr="001201A3">
              <w:rPr>
                <w:color w:val="auto"/>
              </w:rPr>
              <w:t xml:space="preserve"> – gramatika a slohové útvary</w:t>
            </w:r>
          </w:p>
          <w:p w14:paraId="6120731D" w14:textId="77777777" w:rsidR="00256123" w:rsidRPr="001201A3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IN</w:t>
            </w:r>
            <w:r w:rsidRPr="001201A3">
              <w:rPr>
                <w:color w:val="auto"/>
              </w:rPr>
              <w:t xml:space="preserve"> </w:t>
            </w:r>
            <w:proofErr w:type="gramStart"/>
            <w:r w:rsidRPr="001201A3">
              <w:rPr>
                <w:color w:val="auto"/>
              </w:rPr>
              <w:t>–  internet</w:t>
            </w:r>
            <w:proofErr w:type="gramEnd"/>
            <w:r w:rsidRPr="001201A3">
              <w:rPr>
                <w:color w:val="auto"/>
              </w:rPr>
              <w:t>, e-mail</w:t>
            </w:r>
          </w:p>
          <w:p w14:paraId="34ED1C2E" w14:textId="77777777" w:rsidR="00256123" w:rsidRPr="008F0BDC" w:rsidRDefault="00256123" w:rsidP="00867AB0">
            <w:pPr>
              <w:pStyle w:val="Zkladntext2"/>
              <w:rPr>
                <w:color w:val="auto"/>
              </w:rPr>
            </w:pPr>
            <w:r w:rsidRPr="001201A3">
              <w:rPr>
                <w:b/>
                <w:color w:val="auto"/>
              </w:rPr>
              <w:t>ZE</w:t>
            </w:r>
            <w:r w:rsidRPr="001201A3">
              <w:rPr>
                <w:color w:val="auto"/>
              </w:rPr>
              <w:t xml:space="preserve"> – Evropa</w:t>
            </w:r>
          </w:p>
        </w:tc>
      </w:tr>
      <w:tr w:rsidR="00256123" w14:paraId="0D093819" w14:textId="77777777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EB86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rozumí hlavním myšlenkám poslechu</w:t>
            </w:r>
          </w:p>
          <w:p w14:paraId="10956BB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zřetelné autentické konverzace</w:t>
            </w:r>
          </w:p>
          <w:p w14:paraId="4F5224DF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rozlišuje různé mluvčí</w:t>
            </w:r>
          </w:p>
          <w:p w14:paraId="1D5D4D3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pochopí smysl textu v učebnici </w:t>
            </w:r>
          </w:p>
          <w:p w14:paraId="1F68E8E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autentického materiálu (i při využití vizuální či slovníkové podpory)</w:t>
            </w:r>
          </w:p>
          <w:p w14:paraId="16BC24F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14:paraId="4AE3B86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1D27287C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0248CC5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3DD37D9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5860A3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24289DE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DAFD1CE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D10A29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23AD4D3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603653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B4DC7A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1F1ADC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FA5AB0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19DFFC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75BF" w14:textId="77777777" w:rsidR="00256123" w:rsidRDefault="00256123" w:rsidP="00867AB0">
            <w:pPr>
              <w:pStyle w:val="nadpisve2sl"/>
            </w:pPr>
            <w:r>
              <w:t>Fonetika</w:t>
            </w:r>
          </w:p>
          <w:p w14:paraId="6691208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vlastní jména</w:t>
            </w:r>
          </w:p>
          <w:p w14:paraId="689932A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slova cizího původu</w:t>
            </w:r>
          </w:p>
          <w:p w14:paraId="5839348A" w14:textId="77777777" w:rsidR="00256123" w:rsidRDefault="00256123" w:rsidP="00867AB0">
            <w:pPr>
              <w:pStyle w:val="nadpisve2sl"/>
            </w:pPr>
            <w:r>
              <w:t>Pravopis</w:t>
            </w:r>
          </w:p>
          <w:p w14:paraId="25A18659" w14:textId="77777777" w:rsidR="00256123" w:rsidRPr="001201A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1201A3">
              <w:t>slova cizího původu</w:t>
            </w:r>
          </w:p>
          <w:p w14:paraId="40ABD39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AE1C1E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1D826D6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C56C5D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7F1C59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13619EE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38DA4C3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BF6BCD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3B80C9A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6C8514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DE2E8C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5083DC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83608C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BFC8BB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28802C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7C31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59A060CC" w14:textId="77777777" w:rsidTr="00867AB0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D7D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96ABB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409D7AE0" w14:textId="77777777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E5C4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14:paraId="54171EC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14:paraId="1603C1D6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292FDB8D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2C067B8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souvislý, jednoduše členěný text na známé téma</w:t>
            </w:r>
          </w:p>
          <w:p w14:paraId="0FBDB29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14:paraId="7B7884A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A693" w14:textId="77777777" w:rsidR="00256123" w:rsidRDefault="00256123" w:rsidP="00867AB0">
            <w:pPr>
              <w:pStyle w:val="nadpisve2sl"/>
            </w:pPr>
            <w:r>
              <w:t>Slovní zásoba:</w:t>
            </w:r>
          </w:p>
          <w:p w14:paraId="77544052" w14:textId="77777777" w:rsidR="00256123" w:rsidRDefault="00256123" w:rsidP="00867AB0">
            <w:pPr>
              <w:pStyle w:val="odrka"/>
              <w:snapToGrid w:val="0"/>
            </w:pPr>
            <w:r>
              <w:t>kultura</w:t>
            </w:r>
          </w:p>
          <w:p w14:paraId="763491B5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zvláštnosti rakouské a švýcarské němčiny</w:t>
            </w:r>
          </w:p>
          <w:p w14:paraId="59C6B9C6" w14:textId="77777777" w:rsidR="00256123" w:rsidRDefault="00256123" w:rsidP="00867AB0">
            <w:pPr>
              <w:pStyle w:val="odrka"/>
              <w:snapToGrid w:val="0"/>
            </w:pPr>
            <w:r>
              <w:t>bydlení ve městě a na vesnici</w:t>
            </w:r>
          </w:p>
          <w:p w14:paraId="37D1C5DC" w14:textId="77777777" w:rsidR="00256123" w:rsidRDefault="00256123" w:rsidP="00867AB0">
            <w:pPr>
              <w:pStyle w:val="odrka"/>
              <w:snapToGrid w:val="0"/>
            </w:pPr>
            <w:r>
              <w:t>vztahy mezi lidmi</w:t>
            </w:r>
          </w:p>
          <w:p w14:paraId="05A0561A" w14:textId="77777777" w:rsidR="00256123" w:rsidRDefault="00256123" w:rsidP="00867AB0">
            <w:pPr>
              <w:pStyle w:val="odrka"/>
              <w:snapToGrid w:val="0"/>
            </w:pPr>
            <w:r>
              <w:t>volný čas</w:t>
            </w:r>
          </w:p>
          <w:p w14:paraId="7313DA5D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jídlo</w:t>
            </w:r>
          </w:p>
          <w:p w14:paraId="5BAD2775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cestování</w:t>
            </w:r>
          </w:p>
          <w:p w14:paraId="1CCF8F25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zvířata</w:t>
            </w:r>
          </w:p>
          <w:p w14:paraId="61B33789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svátky</w:t>
            </w:r>
          </w:p>
          <w:p w14:paraId="33666C58" w14:textId="77777777" w:rsidR="00256123" w:rsidRPr="001201A3" w:rsidRDefault="00256123" w:rsidP="00867AB0">
            <w:pPr>
              <w:pStyle w:val="odrka"/>
              <w:snapToGrid w:val="0"/>
            </w:pPr>
            <w:r w:rsidRPr="001201A3">
              <w:t>životní prostředí</w:t>
            </w:r>
          </w:p>
          <w:p w14:paraId="7B57432F" w14:textId="77777777" w:rsidR="00256123" w:rsidRDefault="00256123" w:rsidP="00867AB0">
            <w:pPr>
              <w:pStyle w:val="nadpisve2sl"/>
            </w:pPr>
            <w:r>
              <w:t>Gramatika</w:t>
            </w:r>
          </w:p>
          <w:p w14:paraId="5DB94C65" w14:textId="77777777" w:rsidR="00256123" w:rsidRDefault="00256123" w:rsidP="00867AB0">
            <w:pPr>
              <w:pStyle w:val="odrka"/>
              <w:snapToGrid w:val="0"/>
            </w:pPr>
            <w:r>
              <w:t>souvětí</w:t>
            </w:r>
          </w:p>
          <w:p w14:paraId="28B4B54E" w14:textId="77777777" w:rsidR="00256123" w:rsidRPr="006C129F" w:rsidRDefault="00256123" w:rsidP="00867AB0">
            <w:pPr>
              <w:pStyle w:val="odrka"/>
              <w:snapToGrid w:val="0"/>
            </w:pPr>
            <w:r w:rsidRPr="006C129F">
              <w:t>skloňování podstatných jmen</w:t>
            </w:r>
          </w:p>
          <w:p w14:paraId="379C396B" w14:textId="77777777" w:rsidR="00256123" w:rsidRDefault="00256123" w:rsidP="00867AB0">
            <w:pPr>
              <w:pStyle w:val="odrka"/>
              <w:snapToGrid w:val="0"/>
            </w:pPr>
            <w:r>
              <w:t>skloňování přídavných jmen</w:t>
            </w:r>
          </w:p>
          <w:p w14:paraId="7F538DAB" w14:textId="77777777" w:rsidR="00256123" w:rsidRDefault="00256123" w:rsidP="00867AB0">
            <w:pPr>
              <w:pStyle w:val="odrka"/>
              <w:snapToGrid w:val="0"/>
            </w:pPr>
            <w:r>
              <w:t>zájmena</w:t>
            </w:r>
          </w:p>
          <w:p w14:paraId="436EC41E" w14:textId="77777777" w:rsidR="00256123" w:rsidRDefault="00256123" w:rsidP="00867AB0">
            <w:pPr>
              <w:pStyle w:val="odrka"/>
              <w:snapToGrid w:val="0"/>
            </w:pPr>
            <w:r>
              <w:t>předložky</w:t>
            </w:r>
          </w:p>
          <w:p w14:paraId="0B669B6D" w14:textId="77777777" w:rsidR="00256123" w:rsidRPr="00BB6010" w:rsidRDefault="00256123" w:rsidP="00867AB0">
            <w:pPr>
              <w:pStyle w:val="odrka"/>
              <w:snapToGrid w:val="0"/>
            </w:pPr>
            <w:r w:rsidRPr="006C129F">
              <w:t>stupňování přídavných jmen</w:t>
            </w:r>
          </w:p>
          <w:p w14:paraId="7A6566FB" w14:textId="77777777" w:rsidR="00256123" w:rsidRDefault="00256123" w:rsidP="00867AB0">
            <w:pPr>
              <w:pStyle w:val="odrka"/>
              <w:snapToGrid w:val="0"/>
            </w:pPr>
            <w:r w:rsidRPr="006C129F">
              <w:t>minulý čas</w:t>
            </w:r>
          </w:p>
          <w:p w14:paraId="1F2CA8D7" w14:textId="77777777" w:rsidR="00256123" w:rsidRDefault="00256123" w:rsidP="00867AB0">
            <w:pPr>
              <w:pStyle w:val="odrka"/>
              <w:snapToGrid w:val="0"/>
            </w:pPr>
            <w:r w:rsidRPr="006C129F">
              <w:t>konjunktiv</w:t>
            </w:r>
          </w:p>
          <w:p w14:paraId="0F560B1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72F50431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3CAEAF8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1490C542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10EC281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4ECA5C7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4449E28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618314DA" w14:textId="77777777" w:rsidR="00256123" w:rsidRPr="006C129F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 w:hanging="227"/>
            </w:pPr>
          </w:p>
          <w:p w14:paraId="7CC3CC8D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49DC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4FB6B108" w14:textId="77777777" w:rsidTr="00867AB0">
        <w:trPr>
          <w:cantSplit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CA4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E226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16FFC587" w14:textId="77777777" w:rsidTr="00867AB0">
        <w:trPr>
          <w:cantSplit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68F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0D714BCF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4E75FEA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CD7F" w14:textId="77777777" w:rsidR="00256123" w:rsidRDefault="00256123" w:rsidP="00867AB0">
            <w:pPr>
              <w:pStyle w:val="nadpisve2sl"/>
            </w:pPr>
            <w:r>
              <w:t>Komunikační dovednosti</w:t>
            </w:r>
          </w:p>
          <w:p w14:paraId="42F6348A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uvést rozdíly mezi životem ve městě a na vesnici</w:t>
            </w:r>
          </w:p>
          <w:p w14:paraId="7A4A5CD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svoje představy o bydlení</w:t>
            </w:r>
          </w:p>
          <w:p w14:paraId="11D85B4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počasí a životním prostředí</w:t>
            </w:r>
          </w:p>
          <w:p w14:paraId="34319A7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situaci v rodině</w:t>
            </w:r>
          </w:p>
          <w:p w14:paraId="6DFF968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životě v Evropě</w:t>
            </w:r>
          </w:p>
          <w:p w14:paraId="013DB37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cestu</w:t>
            </w:r>
          </w:p>
          <w:p w14:paraId="3719FB8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vyjmenovat druhy zvířat</w:t>
            </w:r>
          </w:p>
          <w:p w14:paraId="7AD2243B" w14:textId="77777777" w:rsidR="00256123" w:rsidRDefault="00256123" w:rsidP="00256123">
            <w:pPr>
              <w:pStyle w:val="odrka"/>
              <w:tabs>
                <w:tab w:val="clear" w:pos="340"/>
                <w:tab w:val="num" w:pos="229"/>
              </w:tabs>
              <w:ind w:hanging="340"/>
            </w:pPr>
            <w:r>
              <w:t>uvést výhody a nevýhody života zvířat v zoo</w:t>
            </w:r>
          </w:p>
          <w:p w14:paraId="6AC4E2B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vyjmenovat dopravní prostředky</w:t>
            </w:r>
          </w:p>
          <w:p w14:paraId="1E3A8D4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ind w:left="227"/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ADF1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6D4990C0" w14:textId="77777777" w:rsidR="00256123" w:rsidRDefault="00256123" w:rsidP="00256123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256123" w14:paraId="382D0027" w14:textId="77777777" w:rsidTr="00867AB0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A43053E" w14:textId="77777777" w:rsidR="00256123" w:rsidRDefault="00256123" w:rsidP="00867AB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Německý jazyk</w:t>
            </w:r>
            <w:r>
              <w:tab/>
              <w:t>4. ročník čtyřletého gymnázia</w:t>
            </w:r>
          </w:p>
        </w:tc>
      </w:tr>
      <w:tr w:rsidR="00256123" w14:paraId="008FB00A" w14:textId="77777777" w:rsidTr="00867AB0">
        <w:tc>
          <w:tcPr>
            <w:tcW w:w="5103" w:type="dxa"/>
            <w:vAlign w:val="center"/>
          </w:tcPr>
          <w:p w14:paraId="316BAFD6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0B456C27" w14:textId="77777777" w:rsidR="00256123" w:rsidRDefault="00256123" w:rsidP="00867AB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0152CB9E" w14:textId="77777777" w:rsidR="00256123" w:rsidRDefault="00256123" w:rsidP="00867AB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605A2FC2" w14:textId="77777777" w:rsidR="00256123" w:rsidRDefault="00256123" w:rsidP="00867AB0">
            <w:pPr>
              <w:pStyle w:val="tabulkanadpis"/>
              <w:snapToGrid w:val="0"/>
            </w:pPr>
            <w:r>
              <w:t>Mezipředmětové vztahy,</w:t>
            </w:r>
          </w:p>
          <w:p w14:paraId="7EE70AA1" w14:textId="77777777" w:rsidR="00256123" w:rsidRDefault="00256123" w:rsidP="00867AB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256123" w14:paraId="27120305" w14:textId="77777777" w:rsidTr="00867AB0">
        <w:trPr>
          <w:cantSplit/>
        </w:trPr>
        <w:tc>
          <w:tcPr>
            <w:tcW w:w="10206" w:type="dxa"/>
            <w:gridSpan w:val="2"/>
          </w:tcPr>
          <w:p w14:paraId="23611254" w14:textId="77777777" w:rsidR="00256123" w:rsidRDefault="00256123" w:rsidP="00867AB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5E08D7D0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144C2DDB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4987D9EA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7BBFB80D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0504C6F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23515EC7" w14:textId="77777777" w:rsidR="00256123" w:rsidRDefault="00256123" w:rsidP="00867AB0">
            <w:pPr>
              <w:pStyle w:val="Zkladntext2"/>
            </w:pPr>
            <w:r>
              <w:t>(vztah k lidem a okolí, mezilidská komunikace, spolupráce, zásady asertivní komunikace a respekt k odlišnému názoru druhého)</w:t>
            </w:r>
          </w:p>
          <w:p w14:paraId="03ADAD7F" w14:textId="77777777" w:rsidR="00256123" w:rsidRDefault="00256123" w:rsidP="00867AB0">
            <w:pPr>
              <w:pStyle w:val="Zkladntext2"/>
            </w:pPr>
          </w:p>
          <w:p w14:paraId="38E59344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5A4F5F09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14:paraId="31FDB31D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6CCD2704" w14:textId="77777777" w:rsidR="00256123" w:rsidRDefault="00256123" w:rsidP="00867AB0">
            <w:pPr>
              <w:pStyle w:val="Nadpis1"/>
            </w:pPr>
            <w:r>
              <w:t>Vzdělávání v Evropě a ve světě</w:t>
            </w:r>
          </w:p>
          <w:p w14:paraId="155EA93C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14:paraId="6B8F221C" w14:textId="77777777" w:rsidR="00256123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6D1C78AA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784E128E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662ADB14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(Rozvíjení tolerance a úcty k odlišné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kultuře,  národu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, jazyku. Pravidla slušné komunikace. Rozdíly mezi běžným životem Čechů a obyvatel německy mluvících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zemí ,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porovnání rodinného života, svátky a zvyky.)</w:t>
            </w:r>
          </w:p>
          <w:p w14:paraId="15237419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C2990CB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31A4679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B267C93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5E85C4C7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lastRenderedPageBreak/>
              <w:t>Média a mediální produkce</w:t>
            </w:r>
          </w:p>
          <w:p w14:paraId="4CDAFB08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Mediální produkty a jejich význam</w:t>
            </w:r>
          </w:p>
          <w:p w14:paraId="07DD3B99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(využívání moderních médií k získávání informací, vliv médií na společnost, práce s mediálním sdělením)</w:t>
            </w:r>
          </w:p>
          <w:p w14:paraId="4D442051" w14:textId="77777777" w:rsidR="00256123" w:rsidRPr="00B771ED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strike/>
                <w:color w:val="FF0000"/>
                <w:sz w:val="20"/>
                <w:szCs w:val="18"/>
              </w:rPr>
            </w:pPr>
          </w:p>
          <w:p w14:paraId="4998A50F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ČJ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gramatika a slohové útvary</w:t>
            </w:r>
          </w:p>
          <w:p w14:paraId="0000FDEE" w14:textId="77777777" w:rsidR="00256123" w:rsidRPr="00A06FD1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IN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</w:t>
            </w:r>
            <w:proofErr w:type="gramStart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–  internet</w:t>
            </w:r>
            <w:proofErr w:type="gramEnd"/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>, e-mail</w:t>
            </w:r>
          </w:p>
          <w:p w14:paraId="411A3FE5" w14:textId="77777777" w:rsidR="00256123" w:rsidRPr="005F5557" w:rsidRDefault="00256123" w:rsidP="00867AB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 w:rsidRPr="00A06FD1"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ZE</w:t>
            </w:r>
            <w:r w:rsidRPr="00A06FD1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německy mluvící země Evropy</w:t>
            </w:r>
          </w:p>
        </w:tc>
      </w:tr>
      <w:tr w:rsidR="00256123" w14:paraId="7104CF39" w14:textId="77777777" w:rsidTr="00867AB0">
        <w:trPr>
          <w:cantSplit/>
        </w:trPr>
        <w:tc>
          <w:tcPr>
            <w:tcW w:w="5103" w:type="dxa"/>
          </w:tcPr>
          <w:p w14:paraId="790A9B7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 xml:space="preserve">rozumí hlavním myšlenkám delšího poslechu </w:t>
            </w:r>
          </w:p>
          <w:p w14:paraId="26FA734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pochopí hlavní smysl zřetelně vyslovované autentické konverzace</w:t>
            </w:r>
          </w:p>
          <w:p w14:paraId="712639CB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 xml:space="preserve">pochopí smysl textu v učebnici </w:t>
            </w:r>
          </w:p>
          <w:p w14:paraId="6284255E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pochopí hlavní smysl autentického materiálu (i při využití vizuální či slovníkové podpory)</w:t>
            </w:r>
          </w:p>
          <w:p w14:paraId="029A7479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7A72F9F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14:paraId="27EC081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24FF544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14:paraId="72507C7B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14C47B5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50BC676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66D8FB51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2D2E4524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631F537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43D0D5F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3DAD3C3F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39ED1CB8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5873A4E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6789CE2A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14:paraId="2CB70D75" w14:textId="77777777" w:rsidR="00256123" w:rsidRDefault="00256123" w:rsidP="00867AB0">
            <w:pPr>
              <w:pStyle w:val="nadpisve2sl"/>
            </w:pPr>
            <w:r>
              <w:t>Pravopis</w:t>
            </w:r>
          </w:p>
          <w:p w14:paraId="058C001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jména obyvatel</w:t>
            </w:r>
          </w:p>
          <w:p w14:paraId="66EB7FB7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slova cizího původu</w:t>
            </w:r>
          </w:p>
          <w:p w14:paraId="738F6CC3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604C7A83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149A735C" w14:textId="77777777" w:rsidTr="00867AB0">
        <w:trPr>
          <w:cantSplit/>
        </w:trPr>
        <w:tc>
          <w:tcPr>
            <w:tcW w:w="10206" w:type="dxa"/>
            <w:gridSpan w:val="2"/>
          </w:tcPr>
          <w:p w14:paraId="608EC38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5FEFFBC4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2FB566AD" w14:textId="77777777" w:rsidTr="00867AB0">
        <w:trPr>
          <w:cantSplit/>
        </w:trPr>
        <w:tc>
          <w:tcPr>
            <w:tcW w:w="5103" w:type="dxa"/>
          </w:tcPr>
          <w:p w14:paraId="04484C2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14:paraId="649DD20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14:paraId="158E2A7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09FEB566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vyžádá si potřebnou informaci</w:t>
            </w:r>
          </w:p>
          <w:p w14:paraId="0B81D210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14:paraId="0E6478A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t>užívá složitější spojovací výrazy</w:t>
            </w:r>
          </w:p>
          <w:p w14:paraId="3F751AB2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14:paraId="0A8E06D1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14:paraId="05A845D6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14:paraId="238BE84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14:paraId="495AB4D9" w14:textId="77777777" w:rsidR="00256123" w:rsidRDefault="00256123" w:rsidP="00867AB0">
            <w:pPr>
              <w:pStyle w:val="nadpisve2sl"/>
            </w:pPr>
            <w:r>
              <w:t>Slovní zásoba:</w:t>
            </w:r>
          </w:p>
          <w:p w14:paraId="37D8C67E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 xml:space="preserve">školství    </w:t>
            </w:r>
          </w:p>
          <w:p w14:paraId="1243AB90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komunikace</w:t>
            </w:r>
          </w:p>
          <w:p w14:paraId="49197A58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umění</w:t>
            </w:r>
          </w:p>
          <w:p w14:paraId="7177634C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literatura</w:t>
            </w:r>
          </w:p>
          <w:p w14:paraId="0C2958F1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soužití generací</w:t>
            </w:r>
          </w:p>
          <w:p w14:paraId="2945D29E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věda a technika</w:t>
            </w:r>
          </w:p>
          <w:p w14:paraId="76ADD2A8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přátelství</w:t>
            </w:r>
          </w:p>
          <w:p w14:paraId="05778061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plány do budoucna</w:t>
            </w:r>
          </w:p>
          <w:p w14:paraId="5484BAC4" w14:textId="77777777" w:rsidR="00256123" w:rsidRPr="00FB4A85" w:rsidRDefault="00256123" w:rsidP="00867AB0">
            <w:pPr>
              <w:pStyle w:val="nadpisve2sl"/>
            </w:pPr>
            <w:r w:rsidRPr="00FB4A85">
              <w:t>Gramatika</w:t>
            </w:r>
          </w:p>
          <w:p w14:paraId="02FDCD85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porušování větného rámce</w:t>
            </w:r>
          </w:p>
          <w:p w14:paraId="5DC21266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závislý infinitiv</w:t>
            </w:r>
          </w:p>
          <w:p w14:paraId="7948BDE7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zájmena</w:t>
            </w:r>
          </w:p>
          <w:p w14:paraId="76AA3882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trpný rod</w:t>
            </w:r>
          </w:p>
          <w:p w14:paraId="7B46BB26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nahrazování vedlejších vět infinitivní konstrukcí</w:t>
            </w:r>
          </w:p>
          <w:p w14:paraId="63869E9C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spojky</w:t>
            </w:r>
          </w:p>
          <w:p w14:paraId="3E7F9F9D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vedlejší věty</w:t>
            </w:r>
          </w:p>
          <w:p w14:paraId="411B14D0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skloňování</w:t>
            </w:r>
          </w:p>
          <w:p w14:paraId="46FA540B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příčestí přítomné a minulé</w:t>
            </w:r>
          </w:p>
          <w:p w14:paraId="0C76F3BB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zpodstatnělá přídavná jména a příčestí</w:t>
            </w:r>
          </w:p>
          <w:p w14:paraId="4A70F638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konjunktiv</w:t>
            </w:r>
          </w:p>
          <w:p w14:paraId="6AA29F67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nulový člen</w:t>
            </w:r>
          </w:p>
          <w:p w14:paraId="7BCA232F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budoucí čas</w:t>
            </w:r>
          </w:p>
          <w:p w14:paraId="14B4AA14" w14:textId="77777777" w:rsidR="00256123" w:rsidRPr="00FB4A85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 w:rsidRPr="00FB4A85">
              <w:t>tvoření slov</w:t>
            </w:r>
          </w:p>
          <w:p w14:paraId="71ED793C" w14:textId="77777777" w:rsidR="00256123" w:rsidRPr="00FB4A85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E50E6F0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40B84DA5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79877F37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  <w:p w14:paraId="5E285DBC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340" w:hanging="227"/>
            </w:pPr>
          </w:p>
        </w:tc>
        <w:tc>
          <w:tcPr>
            <w:tcW w:w="4678" w:type="dxa"/>
            <w:vMerge/>
          </w:tcPr>
          <w:p w14:paraId="4DA0DFC5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314F4331" w14:textId="77777777" w:rsidTr="00867AB0">
        <w:trPr>
          <w:cantSplit/>
        </w:trPr>
        <w:tc>
          <w:tcPr>
            <w:tcW w:w="10206" w:type="dxa"/>
            <w:gridSpan w:val="2"/>
          </w:tcPr>
          <w:p w14:paraId="5D30DA14" w14:textId="77777777" w:rsidR="00256123" w:rsidRDefault="00256123" w:rsidP="00867AB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62B2C4C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256123" w14:paraId="2BDE8E1C" w14:textId="77777777" w:rsidTr="00867AB0">
        <w:trPr>
          <w:cantSplit/>
        </w:trPr>
        <w:tc>
          <w:tcPr>
            <w:tcW w:w="5103" w:type="dxa"/>
          </w:tcPr>
          <w:p w14:paraId="48D171A3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260154F4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1C24ED35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snapToGrid w:val="0"/>
              <w:ind w:left="227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4FACD88E" w14:textId="77777777" w:rsidR="00256123" w:rsidRDefault="00256123" w:rsidP="00867AB0">
            <w:pPr>
              <w:pStyle w:val="nadpisve2sl"/>
            </w:pPr>
            <w:r>
              <w:t>Komunikační dovednosti</w:t>
            </w:r>
          </w:p>
          <w:p w14:paraId="34FC924F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svém budoucím studiu</w:t>
            </w:r>
          </w:p>
          <w:p w14:paraId="5885A88E" w14:textId="77777777" w:rsidR="00256123" w:rsidRPr="00233598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233598">
              <w:t>popsat systém školství v České republice a porovnat ho se školskými systémy německy mluvících zemí</w:t>
            </w:r>
          </w:p>
          <w:p w14:paraId="1AA030D8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popsat rozdíly v komunikaci dříve a dnes</w:t>
            </w:r>
          </w:p>
          <w:p w14:paraId="0E7E9F78" w14:textId="77777777"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uvádět výhody a problémy soužití několika generací</w:t>
            </w:r>
          </w:p>
          <w:p w14:paraId="2AB87FA2" w14:textId="77777777"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podat informace o umělcích a spisovatelích německy mluvících zemí</w:t>
            </w:r>
          </w:p>
          <w:p w14:paraId="030536CF" w14:textId="77777777" w:rsidR="00256123" w:rsidRPr="008D5CFE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>
              <w:t>mluvit o své oblíbené knize</w:t>
            </w:r>
          </w:p>
          <w:p w14:paraId="7A144537" w14:textId="77777777" w:rsidR="00256123" w:rsidRPr="00994F29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994F29">
              <w:t>uvádět příklady vynálezů a vyžívání moderní techniky</w:t>
            </w:r>
          </w:p>
          <w:p w14:paraId="76B03AA7" w14:textId="77777777" w:rsidR="00256123" w:rsidRDefault="00256123" w:rsidP="00256123">
            <w:pPr>
              <w:pStyle w:val="odrka"/>
              <w:tabs>
                <w:tab w:val="clear" w:pos="340"/>
                <w:tab w:val="num" w:pos="227"/>
              </w:tabs>
              <w:ind w:left="227"/>
            </w:pPr>
            <w:r w:rsidRPr="00994F29">
              <w:t>mluvit o svých přátelích a o svém vzoru</w:t>
            </w:r>
          </w:p>
        </w:tc>
        <w:tc>
          <w:tcPr>
            <w:tcW w:w="4678" w:type="dxa"/>
            <w:vMerge/>
          </w:tcPr>
          <w:p w14:paraId="61C70A2F" w14:textId="77777777" w:rsidR="00256123" w:rsidRDefault="00256123" w:rsidP="00867AB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13FE8444" w14:textId="77777777" w:rsidR="00256123" w:rsidRDefault="00256123" w:rsidP="00256123"/>
    <w:p w14:paraId="2624F21B" w14:textId="77777777" w:rsidR="00ED6EBD" w:rsidRDefault="00ED6EBD">
      <w:r>
        <w:rPr>
          <w:i/>
        </w:rPr>
        <w:br w:type="page"/>
      </w:r>
    </w:p>
    <w:p w14:paraId="7268C1A2" w14:textId="77777777" w:rsidR="009600CE" w:rsidRDefault="009600CE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28D7CABC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7D95D29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br w:type="page"/>
              <w:t>Ruský jazyk</w:t>
            </w:r>
            <w:r>
              <w:tab/>
              <w:t>1. ročník čtyřletého gymnázia</w:t>
            </w:r>
          </w:p>
        </w:tc>
      </w:tr>
      <w:tr w:rsidR="00CF3820" w14:paraId="4E649FFC" w14:textId="77777777">
        <w:tc>
          <w:tcPr>
            <w:tcW w:w="5103" w:type="dxa"/>
            <w:vAlign w:val="center"/>
          </w:tcPr>
          <w:p w14:paraId="798943CB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1FAB71D" w14:textId="77777777" w:rsidR="00CF3820" w:rsidRDefault="00CF382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A4F8A76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87F89D0" w14:textId="77777777"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14:paraId="5FD6CC33" w14:textId="77777777"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 w14:paraId="37231449" w14:textId="77777777">
        <w:trPr>
          <w:cantSplit/>
        </w:trPr>
        <w:tc>
          <w:tcPr>
            <w:tcW w:w="10206" w:type="dxa"/>
            <w:gridSpan w:val="2"/>
          </w:tcPr>
          <w:p w14:paraId="055A7020" w14:textId="77777777" w:rsidR="00CF3820" w:rsidRPr="00F05B6C" w:rsidRDefault="00CF3820">
            <w:pPr>
              <w:pStyle w:val="tabulkaoddl"/>
              <w:snapToGrid w:val="0"/>
            </w:pPr>
            <w:r w:rsidRPr="00F05B6C">
              <w:t>Receptivní řečové dovednosti</w:t>
            </w:r>
          </w:p>
        </w:tc>
        <w:tc>
          <w:tcPr>
            <w:tcW w:w="4678" w:type="dxa"/>
            <w:vMerge w:val="restart"/>
          </w:tcPr>
          <w:p w14:paraId="798C2C7A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11932EA6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56714030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51B85FE2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294330E7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11B7D28E" w14:textId="77777777"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color w:val="auto"/>
              </w:rPr>
              <w:t>(vztah k lidem a okolí, mezilidská komunikace, spolupráce</w:t>
            </w:r>
            <w:r w:rsidR="00F05B6C" w:rsidRPr="00F05B6C">
              <w:rPr>
                <w:color w:val="auto"/>
              </w:rPr>
              <w:t>)</w:t>
            </w:r>
          </w:p>
          <w:p w14:paraId="541553BF" w14:textId="77777777" w:rsidR="00CF3820" w:rsidRPr="00F05B6C" w:rsidRDefault="00CF3820">
            <w:pPr>
              <w:pStyle w:val="Zkladntext2"/>
              <w:rPr>
                <w:color w:val="auto"/>
              </w:rPr>
            </w:pPr>
          </w:p>
          <w:p w14:paraId="513AAF23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535DA901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4B297CA8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kultur)</w:t>
            </w:r>
          </w:p>
          <w:p w14:paraId="11A00516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14:paraId="42EFDE7B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0736E516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5FFF2CA5" w14:textId="77777777" w:rsidR="00CF3820" w:rsidRPr="00F05B6C" w:rsidRDefault="00CF3820" w:rsidP="0075564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národu, jazyku. Zdvořilostní formulace, pravidla slušné komunikace. Rozdíly mezi běžným životem Čechů a Rusů</w:t>
            </w:r>
            <w:r w:rsidR="00F05B6C" w:rsidRPr="00F05B6C">
              <w:rPr>
                <w:rFonts w:ascii="Book Antiqua" w:hAnsi="Book Antiqua" w:cs="Arial"/>
                <w:sz w:val="20"/>
                <w:szCs w:val="18"/>
              </w:rPr>
              <w:t>)</w:t>
            </w:r>
          </w:p>
          <w:p w14:paraId="5B60A3DC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257B1AAC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7EBAF399" w14:textId="77777777" w:rsidR="00CF3820" w:rsidRPr="00F05B6C" w:rsidRDefault="00CF3820" w:rsidP="0075564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652040D9" w14:textId="77777777" w:rsidR="00CF3820" w:rsidRPr="00F05B6C" w:rsidRDefault="00CF3820" w:rsidP="0075564F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21649FDF" w14:textId="77777777" w:rsidR="00CF3820" w:rsidRPr="00F05B6C" w:rsidRDefault="00CF3820">
            <w:pPr>
              <w:pStyle w:val="Zkladntext2"/>
              <w:rPr>
                <w:color w:val="auto"/>
              </w:rPr>
            </w:pPr>
          </w:p>
          <w:p w14:paraId="2C55FC17" w14:textId="77777777" w:rsidR="0075564F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14:paraId="79B4BC2B" w14:textId="77777777"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</w:t>
            </w:r>
            <w:r w:rsidR="0075564F" w:rsidRPr="00F05B6C">
              <w:rPr>
                <w:color w:val="auto"/>
              </w:rPr>
              <w:t>, e-mail, vyhledávání informací</w:t>
            </w:r>
          </w:p>
          <w:p w14:paraId="25A3B835" w14:textId="77777777"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lastRenderedPageBreak/>
              <w:t>HV</w:t>
            </w:r>
            <w:r w:rsidRPr="00F05B6C">
              <w:rPr>
                <w:color w:val="auto"/>
              </w:rPr>
              <w:t xml:space="preserve"> – ruská hudba</w:t>
            </w:r>
          </w:p>
          <w:p w14:paraId="14DE8307" w14:textId="77777777" w:rsidR="0075564F" w:rsidRPr="00F05B6C" w:rsidRDefault="00CF3820" w:rsidP="0075564F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ZE</w:t>
            </w:r>
            <w:r w:rsidRPr="00F05B6C">
              <w:rPr>
                <w:color w:val="auto"/>
              </w:rPr>
              <w:t xml:space="preserve"> – Rusko</w:t>
            </w:r>
          </w:p>
          <w:p w14:paraId="375558BE" w14:textId="77777777" w:rsidR="00CF3820" w:rsidRPr="00F05B6C" w:rsidRDefault="00CF3820" w:rsidP="0075564F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SV</w:t>
            </w:r>
            <w:r w:rsidRPr="00F05B6C">
              <w:rPr>
                <w:color w:val="auto"/>
              </w:rPr>
              <w:t xml:space="preserve"> – politologi</w:t>
            </w:r>
            <w:r w:rsidR="0075564F" w:rsidRPr="00F05B6C">
              <w:rPr>
                <w:color w:val="auto"/>
              </w:rPr>
              <w:t>e</w:t>
            </w:r>
          </w:p>
          <w:p w14:paraId="603A4983" w14:textId="77777777" w:rsidR="0075564F" w:rsidRPr="00F05B6C" w:rsidRDefault="0075564F" w:rsidP="0075564F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</w:tc>
      </w:tr>
      <w:tr w:rsidR="00CF3820" w14:paraId="4705A162" w14:textId="77777777">
        <w:trPr>
          <w:cantSplit/>
        </w:trPr>
        <w:tc>
          <w:tcPr>
            <w:tcW w:w="5103" w:type="dxa"/>
          </w:tcPr>
          <w:p w14:paraId="57CE0B5C" w14:textId="77777777" w:rsidR="00CF3820" w:rsidRDefault="00CF3820">
            <w:pPr>
              <w:pStyle w:val="odrka"/>
              <w:snapToGrid w:val="0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14:paraId="1696B64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14:paraId="2EDB337C" w14:textId="77777777"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14:paraId="2A52DB4A" w14:textId="77777777"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14:paraId="47B3650C" w14:textId="77777777"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14:paraId="48385BE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14:paraId="352B290D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14:paraId="53D2BA0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14:paraId="5637845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14:paraId="2ADE049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2629A5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BC745F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6D39FB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FA430C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38EF8288" w14:textId="77777777" w:rsidR="00CF3820" w:rsidRDefault="00CF3820" w:rsidP="0075564F">
            <w:pPr>
              <w:pStyle w:val="nadpisve2sl"/>
            </w:pPr>
            <w:r>
              <w:t>Fonetika</w:t>
            </w:r>
          </w:p>
          <w:p w14:paraId="576F5F24" w14:textId="77777777" w:rsidR="00CF3820" w:rsidRDefault="00CF3820" w:rsidP="0075564F">
            <w:pPr>
              <w:pStyle w:val="odrka"/>
              <w:snapToGrid w:val="0"/>
            </w:pPr>
            <w:r>
              <w:t>rozlišování přízvučných a nepřízvučných slabik</w:t>
            </w:r>
          </w:p>
          <w:p w14:paraId="66A1C9B5" w14:textId="77777777" w:rsidR="00CF3820" w:rsidRDefault="00CF3820" w:rsidP="0075564F">
            <w:pPr>
              <w:pStyle w:val="odrka"/>
              <w:snapToGrid w:val="0"/>
            </w:pPr>
            <w:r>
              <w:t>výslovnost měkkých a tvrdých souhlásek</w:t>
            </w:r>
          </w:p>
          <w:p w14:paraId="67C41897" w14:textId="77777777" w:rsidR="00CF3820" w:rsidRDefault="00CF3820" w:rsidP="0075564F">
            <w:pPr>
              <w:pStyle w:val="odrka"/>
              <w:snapToGrid w:val="0"/>
            </w:pPr>
            <w:r>
              <w:t xml:space="preserve">intonace </w:t>
            </w:r>
            <w:proofErr w:type="gramStart"/>
            <w:r>
              <w:t>tázacích,  oznamovacích</w:t>
            </w:r>
            <w:proofErr w:type="gramEnd"/>
            <w:r>
              <w:t xml:space="preserve">  a zvolacích vět</w:t>
            </w:r>
          </w:p>
          <w:p w14:paraId="68F05203" w14:textId="77777777" w:rsidR="00CF3820" w:rsidRDefault="00CF3820" w:rsidP="0075564F">
            <w:pPr>
              <w:pStyle w:val="odrka"/>
              <w:snapToGrid w:val="0"/>
            </w:pPr>
            <w:r>
              <w:t>pohyblivý přízvuk</w:t>
            </w:r>
          </w:p>
          <w:p w14:paraId="66873247" w14:textId="77777777" w:rsidR="00CF3820" w:rsidRDefault="00CF3820" w:rsidP="0075564F">
            <w:pPr>
              <w:pStyle w:val="odrka"/>
              <w:snapToGrid w:val="0"/>
            </w:pPr>
            <w:r>
              <w:t>výslovnost v přejatých slovech</w:t>
            </w:r>
          </w:p>
          <w:p w14:paraId="6BA0AAED" w14:textId="77777777" w:rsidR="00CF3820" w:rsidRDefault="00CF3820" w:rsidP="0075564F">
            <w:pPr>
              <w:pStyle w:val="odrka"/>
              <w:snapToGrid w:val="0"/>
            </w:pPr>
            <w:r>
              <w:t>výslovnost zakončení zvratných sloves</w:t>
            </w:r>
          </w:p>
          <w:p w14:paraId="0DCA3DD6" w14:textId="77777777" w:rsidR="00CF3820" w:rsidRDefault="00CF3820" w:rsidP="0075564F">
            <w:pPr>
              <w:pStyle w:val="nadpisve2sl"/>
            </w:pPr>
            <w:r>
              <w:t>Pravopis</w:t>
            </w:r>
          </w:p>
          <w:p w14:paraId="22B2F869" w14:textId="77777777" w:rsidR="00CF3820" w:rsidRDefault="00CF3820" w:rsidP="0075564F">
            <w:pPr>
              <w:pStyle w:val="odrka"/>
              <w:snapToGrid w:val="0"/>
            </w:pPr>
            <w:r>
              <w:t>azbuka</w:t>
            </w:r>
          </w:p>
          <w:p w14:paraId="46F09A6D" w14:textId="77777777" w:rsidR="00CF3820" w:rsidRDefault="00CF3820" w:rsidP="0075564F">
            <w:pPr>
              <w:pStyle w:val="odrka"/>
              <w:snapToGrid w:val="0"/>
            </w:pPr>
            <w:r>
              <w:t>rozdíly mezi psanou a mluvenou podobou jazyka</w:t>
            </w:r>
          </w:p>
          <w:p w14:paraId="17612FFA" w14:textId="77777777" w:rsidR="00CF3820" w:rsidRPr="0075564F" w:rsidRDefault="00CF3820" w:rsidP="0075564F">
            <w:pPr>
              <w:pStyle w:val="odrka"/>
              <w:snapToGrid w:val="0"/>
            </w:pPr>
            <w:r>
              <w:t>psaní ne u sloves</w:t>
            </w:r>
          </w:p>
          <w:p w14:paraId="067A3E46" w14:textId="77777777" w:rsidR="00CF3820" w:rsidRPr="0075564F" w:rsidRDefault="00CF3820" w:rsidP="0075564F">
            <w:pPr>
              <w:pStyle w:val="odrka"/>
              <w:snapToGrid w:val="0"/>
            </w:pPr>
            <w:r>
              <w:t>jména příslušníků národů</w:t>
            </w:r>
          </w:p>
          <w:p w14:paraId="1AB3BC9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C572A1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6F7E0B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E74DD9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466CA0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660F091" w14:textId="77777777" w:rsidR="00881F17" w:rsidRDefault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FF9C0D8" w14:textId="77777777" w:rsidR="0075564F" w:rsidRDefault="0075564F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B67F3F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E0707E0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3EC5D83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511EF01" w14:textId="77777777">
        <w:trPr>
          <w:cantSplit/>
        </w:trPr>
        <w:tc>
          <w:tcPr>
            <w:tcW w:w="10206" w:type="dxa"/>
            <w:gridSpan w:val="2"/>
          </w:tcPr>
          <w:p w14:paraId="3E0D04C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147DB19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DFEB737" w14:textId="77777777">
        <w:trPr>
          <w:cantSplit/>
        </w:trPr>
        <w:tc>
          <w:tcPr>
            <w:tcW w:w="5103" w:type="dxa"/>
          </w:tcPr>
          <w:p w14:paraId="0C0ABF5A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135B85D6" w14:textId="77777777"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392A27AD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2140F5E3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5425B75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14:paraId="45F869F0" w14:textId="77777777"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  <w:p w14:paraId="6604FF64" w14:textId="77777777" w:rsidR="00881F17" w:rsidRDefault="00881F17" w:rsidP="00881F17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68C68C0C" w14:textId="77777777" w:rsidR="00CF3820" w:rsidRDefault="00CF3820" w:rsidP="0075564F">
            <w:pPr>
              <w:pStyle w:val="nadpisve2sl"/>
            </w:pPr>
            <w:r>
              <w:t>Slovní zásoba</w:t>
            </w:r>
          </w:p>
          <w:p w14:paraId="23F797B4" w14:textId="77777777" w:rsidR="00CF3820" w:rsidRDefault="00CF3820" w:rsidP="00881F17">
            <w:pPr>
              <w:pStyle w:val="odrka"/>
              <w:snapToGrid w:val="0"/>
            </w:pPr>
            <w:r>
              <w:t>představování, pozdravy</w:t>
            </w:r>
          </w:p>
          <w:p w14:paraId="6C83AB15" w14:textId="77777777" w:rsidR="00CF3820" w:rsidRDefault="00CF3820" w:rsidP="00881F17">
            <w:pPr>
              <w:pStyle w:val="odrka"/>
              <w:snapToGrid w:val="0"/>
            </w:pPr>
            <w:r>
              <w:t>telefonování</w:t>
            </w:r>
          </w:p>
          <w:p w14:paraId="1247248A" w14:textId="77777777" w:rsidR="00CF3820" w:rsidRDefault="00CF3820" w:rsidP="00881F17">
            <w:pPr>
              <w:pStyle w:val="odrka"/>
              <w:snapToGrid w:val="0"/>
            </w:pPr>
            <w:r>
              <w:t>rodina</w:t>
            </w:r>
          </w:p>
          <w:p w14:paraId="4E5188CA" w14:textId="77777777" w:rsidR="00CF3820" w:rsidRDefault="00CF3820" w:rsidP="00881F17">
            <w:pPr>
              <w:pStyle w:val="odrka"/>
              <w:snapToGrid w:val="0"/>
            </w:pPr>
            <w:r>
              <w:t>profese</w:t>
            </w:r>
          </w:p>
          <w:p w14:paraId="28F9923D" w14:textId="77777777" w:rsidR="00CF3820" w:rsidRDefault="00CF3820" w:rsidP="00881F17">
            <w:pPr>
              <w:pStyle w:val="odrka"/>
              <w:snapToGrid w:val="0"/>
            </w:pPr>
            <w:r>
              <w:t>volný čas</w:t>
            </w:r>
          </w:p>
          <w:p w14:paraId="096BF45F" w14:textId="77777777" w:rsidR="00CF3820" w:rsidRDefault="00CF3820" w:rsidP="0075564F">
            <w:pPr>
              <w:pStyle w:val="nadpisve2sl"/>
            </w:pPr>
            <w:r>
              <w:t>Gramatika</w:t>
            </w:r>
          </w:p>
          <w:p w14:paraId="0D8A9B8F" w14:textId="77777777" w:rsidR="00CF3820" w:rsidRDefault="00CF3820">
            <w:pPr>
              <w:pStyle w:val="odrka"/>
              <w:snapToGrid w:val="0"/>
            </w:pPr>
            <w:proofErr w:type="gramStart"/>
            <w:r>
              <w:t>Věty  typu</w:t>
            </w:r>
            <w:proofErr w:type="gramEnd"/>
            <w:r>
              <w:t xml:space="preserve"> – Kdo je to? Odpovědi</w:t>
            </w:r>
          </w:p>
          <w:p w14:paraId="197E7586" w14:textId="77777777" w:rsidR="00CF3820" w:rsidRDefault="00CF3820">
            <w:pPr>
              <w:pStyle w:val="odrka"/>
              <w:snapToGrid w:val="0"/>
            </w:pPr>
            <w:r>
              <w:t xml:space="preserve">1. pád </w:t>
            </w:r>
            <w:proofErr w:type="spellStart"/>
            <w:r>
              <w:t>pods</w:t>
            </w:r>
            <w:proofErr w:type="spellEnd"/>
            <w:r>
              <w:t>. jmen v oslovení</w:t>
            </w:r>
          </w:p>
          <w:p w14:paraId="236F4E7A" w14:textId="77777777" w:rsidR="00CF3820" w:rsidRDefault="00CF3820">
            <w:pPr>
              <w:pStyle w:val="odrka"/>
              <w:snapToGrid w:val="0"/>
            </w:pPr>
            <w:r>
              <w:t>číslovky 1-900 v 1. pádě</w:t>
            </w:r>
          </w:p>
          <w:p w14:paraId="00226C06" w14:textId="77777777" w:rsidR="00CF3820" w:rsidRDefault="00CF3820">
            <w:pPr>
              <w:pStyle w:val="odrka"/>
              <w:snapToGrid w:val="0"/>
            </w:pPr>
            <w:r>
              <w:t xml:space="preserve">spojení číslovek 2, 3, 4 s </w:t>
            </w:r>
            <w:proofErr w:type="spellStart"/>
            <w:r>
              <w:t>pods</w:t>
            </w:r>
            <w:proofErr w:type="spellEnd"/>
            <w:r>
              <w:t>. jmény</w:t>
            </w:r>
          </w:p>
          <w:p w14:paraId="4396E384" w14:textId="77777777" w:rsidR="00CF3820" w:rsidRDefault="00CF3820">
            <w:pPr>
              <w:pStyle w:val="odrka"/>
              <w:snapToGrid w:val="0"/>
            </w:pPr>
            <w:r>
              <w:t>časování sloves žít, vědět, mluvit v přít. čase</w:t>
            </w:r>
          </w:p>
          <w:p w14:paraId="0EA327C8" w14:textId="77777777" w:rsidR="00CF3820" w:rsidRDefault="00CF3820">
            <w:pPr>
              <w:pStyle w:val="odrka"/>
              <w:snapToGrid w:val="0"/>
            </w:pPr>
            <w:proofErr w:type="spellStart"/>
            <w:r>
              <w:t>pods</w:t>
            </w:r>
            <w:proofErr w:type="spellEnd"/>
            <w:r>
              <w:t xml:space="preserve">. jména a osob. zájmena v </w:t>
            </w:r>
            <w:smartTag w:uri="urn:schemas-microsoft-com:office:smarttags" w:element="metricconverter">
              <w:smartTagPr>
                <w:attr w:name="ProductID" w:val="1. a"/>
              </w:smartTagPr>
              <w:r>
                <w:t>1. a</w:t>
              </w:r>
            </w:smartTag>
            <w:r>
              <w:t xml:space="preserve"> 3. pádě</w:t>
            </w:r>
          </w:p>
          <w:p w14:paraId="2439E9F1" w14:textId="77777777" w:rsidR="00CF3820" w:rsidRDefault="00CF3820">
            <w:pPr>
              <w:pStyle w:val="odrka"/>
              <w:snapToGrid w:val="0"/>
            </w:pPr>
            <w:r>
              <w:t>časování sloves telefonovat, být, učit se, podívat se, pracovat, chtít</w:t>
            </w:r>
          </w:p>
          <w:p w14:paraId="5CD08490" w14:textId="77777777" w:rsidR="00CF3820" w:rsidRDefault="00CF3820">
            <w:pPr>
              <w:pStyle w:val="odrka"/>
              <w:snapToGrid w:val="0"/>
            </w:pPr>
            <w:r>
              <w:t>věty typu - Mám nemám bratra. Můj otec je lékař.</w:t>
            </w:r>
          </w:p>
          <w:p w14:paraId="467A6320" w14:textId="77777777" w:rsidR="00CF3820" w:rsidRDefault="00CF3820">
            <w:pPr>
              <w:pStyle w:val="odrka"/>
              <w:snapToGrid w:val="0"/>
            </w:pPr>
            <w:r>
              <w:t xml:space="preserve">7. pád j. č. vybraných </w:t>
            </w:r>
            <w:proofErr w:type="spellStart"/>
            <w:r>
              <w:t>pods</w:t>
            </w:r>
            <w:proofErr w:type="spellEnd"/>
            <w:r>
              <w:t>. jmen a 4. pád os. zájmen</w:t>
            </w:r>
          </w:p>
          <w:p w14:paraId="6039A228" w14:textId="77777777" w:rsidR="00CF3820" w:rsidRDefault="00CF3820">
            <w:pPr>
              <w:pStyle w:val="odrka"/>
              <w:snapToGrid w:val="0"/>
            </w:pPr>
            <w:proofErr w:type="spellStart"/>
            <w:r>
              <w:t>přivlast</w:t>
            </w:r>
            <w:proofErr w:type="spellEnd"/>
            <w:r>
              <w:t>. zájmena v 1. pádě j. a  mn. č</w:t>
            </w:r>
          </w:p>
          <w:p w14:paraId="1E0EC913" w14:textId="77777777" w:rsidR="00CF3820" w:rsidRDefault="00CF3820">
            <w:pPr>
              <w:pStyle w:val="odrka"/>
              <w:snapToGrid w:val="0"/>
            </w:pPr>
            <w:r>
              <w:t>rozlišování 3. osoby j. a mn. č</w:t>
            </w:r>
          </w:p>
          <w:p w14:paraId="3844B100" w14:textId="77777777" w:rsidR="00CF3820" w:rsidRDefault="00CF3820">
            <w:pPr>
              <w:pStyle w:val="odrka"/>
              <w:snapToGrid w:val="0"/>
            </w:pPr>
            <w:smartTag w:uri="urn:schemas-microsoft-com:office:smarttags" w:element="metricconverter">
              <w:smartTagPr>
                <w:attr w:name="ProductID" w:val="1. a"/>
              </w:smartTagPr>
              <w:r>
                <w:t>1. a</w:t>
              </w:r>
            </w:smartTag>
            <w:r>
              <w:t xml:space="preserve"> 2. časování sloves. typů číst, </w:t>
            </w:r>
            <w:proofErr w:type="spellStart"/>
            <w:r>
              <w:t>mluvit,žít</w:t>
            </w:r>
            <w:proofErr w:type="spellEnd"/>
          </w:p>
          <w:p w14:paraId="3E471156" w14:textId="77777777" w:rsidR="00CF3820" w:rsidRDefault="00CF3820">
            <w:pPr>
              <w:pStyle w:val="odrka"/>
              <w:snapToGrid w:val="0"/>
            </w:pPr>
            <w:r>
              <w:t>slovesa se skupinou -ova, -</w:t>
            </w:r>
            <w:proofErr w:type="spellStart"/>
            <w:r>
              <w:t>eva</w:t>
            </w:r>
            <w:proofErr w:type="spellEnd"/>
          </w:p>
          <w:p w14:paraId="4770DCE5" w14:textId="77777777" w:rsidR="00CF3820" w:rsidRDefault="00CF3820">
            <w:pPr>
              <w:pStyle w:val="odrka"/>
              <w:snapToGrid w:val="0"/>
            </w:pPr>
            <w:r>
              <w:t xml:space="preserve">slovesa ze změnou kmen. </w:t>
            </w:r>
            <w:proofErr w:type="spellStart"/>
            <w:r>
              <w:t>souhl</w:t>
            </w:r>
            <w:proofErr w:type="spellEnd"/>
            <w:r>
              <w:t>. – psát, chodit</w:t>
            </w:r>
          </w:p>
          <w:p w14:paraId="4FD71010" w14:textId="77777777" w:rsidR="00CF3820" w:rsidRDefault="00CF3820">
            <w:pPr>
              <w:pStyle w:val="odrka"/>
              <w:snapToGrid w:val="0"/>
            </w:pPr>
            <w:r>
              <w:t>slovesné vazby hrát na co,  hrát co</w:t>
            </w:r>
          </w:p>
          <w:p w14:paraId="08900B9C" w14:textId="77777777" w:rsidR="00CF3820" w:rsidRDefault="00CF3820">
            <w:pPr>
              <w:pStyle w:val="odrka"/>
              <w:snapToGrid w:val="0"/>
            </w:pPr>
            <w:r>
              <w:t>zvratná slovesa</w:t>
            </w:r>
          </w:p>
          <w:p w14:paraId="191A1253" w14:textId="77777777" w:rsidR="00CF3820" w:rsidRDefault="00CF3820">
            <w:pPr>
              <w:pStyle w:val="odrka"/>
              <w:snapToGrid w:val="0"/>
            </w:pPr>
            <w:r>
              <w:t>skloňování osob. zájmen</w:t>
            </w:r>
          </w:p>
          <w:p w14:paraId="183DCBE7" w14:textId="77777777" w:rsidR="00881F17" w:rsidRDefault="00CF3820" w:rsidP="00881F17">
            <w:pPr>
              <w:pStyle w:val="odrka"/>
              <w:snapToGrid w:val="0"/>
            </w:pPr>
            <w:r>
              <w:t>slovesné vazby zajímat se  o co, zabývat se čím</w:t>
            </w:r>
          </w:p>
          <w:p w14:paraId="15C416EA" w14:textId="77777777" w:rsidR="00881F17" w:rsidRDefault="00881F17" w:rsidP="00881F17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  <w:p w14:paraId="1EAFD91D" w14:textId="77777777" w:rsidR="0075564F" w:rsidRDefault="0075564F" w:rsidP="00881F17">
            <w:pPr>
              <w:pStyle w:val="odrka"/>
              <w:numPr>
                <w:ilvl w:val="0"/>
                <w:numId w:val="0"/>
              </w:numPr>
              <w:snapToGrid w:val="0"/>
              <w:ind w:left="113"/>
            </w:pPr>
          </w:p>
        </w:tc>
        <w:tc>
          <w:tcPr>
            <w:tcW w:w="4678" w:type="dxa"/>
            <w:vMerge/>
          </w:tcPr>
          <w:p w14:paraId="5B28F9A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DD0FF8B" w14:textId="77777777">
        <w:trPr>
          <w:cantSplit/>
        </w:trPr>
        <w:tc>
          <w:tcPr>
            <w:tcW w:w="10206" w:type="dxa"/>
            <w:gridSpan w:val="2"/>
          </w:tcPr>
          <w:p w14:paraId="3FC7854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64500B5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28633ACE" w14:textId="77777777">
        <w:trPr>
          <w:cantSplit/>
        </w:trPr>
        <w:tc>
          <w:tcPr>
            <w:tcW w:w="5103" w:type="dxa"/>
          </w:tcPr>
          <w:p w14:paraId="05E87501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41DD646E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6562AB3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14:paraId="154F8CB1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14:paraId="27D513C1" w14:textId="77777777" w:rsidR="00CF3820" w:rsidRDefault="00CF3820" w:rsidP="0075564F">
            <w:pPr>
              <w:pStyle w:val="nadpisve2sl"/>
            </w:pPr>
            <w:r>
              <w:t>Komunikační dovednosti</w:t>
            </w:r>
          </w:p>
          <w:p w14:paraId="3463A875" w14:textId="77777777" w:rsidR="00CF3820" w:rsidRDefault="00CF3820" w:rsidP="0075564F">
            <w:pPr>
              <w:pStyle w:val="odrka"/>
              <w:snapToGrid w:val="0"/>
            </w:pPr>
            <w:r>
              <w:t>představit se, pozdravit, rozloučit, pozvat na návštěvu</w:t>
            </w:r>
          </w:p>
          <w:p w14:paraId="6E426612" w14:textId="77777777" w:rsidR="00CF3820" w:rsidRDefault="00CF3820" w:rsidP="0075564F">
            <w:pPr>
              <w:pStyle w:val="odrka"/>
              <w:snapToGrid w:val="0"/>
            </w:pPr>
            <w:r>
              <w:t>telefonovat, domluvit si setkání</w:t>
            </w:r>
          </w:p>
          <w:p w14:paraId="0452AB04" w14:textId="77777777" w:rsidR="00CF3820" w:rsidRDefault="00CF3820" w:rsidP="0075564F">
            <w:pPr>
              <w:pStyle w:val="odrka"/>
              <w:snapToGrid w:val="0"/>
            </w:pPr>
            <w:r>
              <w:t>poděkovat, omluvit se, zeptat se, kdo kde bydlí, kolik je mu let, pozvat někoho na návštěvu</w:t>
            </w:r>
          </w:p>
          <w:p w14:paraId="72777046" w14:textId="77777777" w:rsidR="00CF3820" w:rsidRDefault="00CF3820" w:rsidP="0075564F">
            <w:pPr>
              <w:pStyle w:val="odrka"/>
              <w:snapToGrid w:val="0"/>
            </w:pPr>
            <w:r>
              <w:t xml:space="preserve">zeptat se na členy rodiny, kdo kde bydlí, studuje, pracuje </w:t>
            </w:r>
          </w:p>
          <w:p w14:paraId="6B1B13A1" w14:textId="77777777" w:rsidR="00CF3820" w:rsidRDefault="00CF3820" w:rsidP="0075564F">
            <w:pPr>
              <w:pStyle w:val="odrka"/>
              <w:snapToGrid w:val="0"/>
            </w:pPr>
            <w:r>
              <w:t>zeptat se, co kdo rád dělá ve volném čase, kdo má koho rád, kdo s kým se chce seznámit, dopisovat si</w:t>
            </w:r>
          </w:p>
          <w:p w14:paraId="08CCFE67" w14:textId="77777777" w:rsidR="00CF3820" w:rsidRDefault="00CF3820" w:rsidP="0075564F">
            <w:pPr>
              <w:pStyle w:val="odrka"/>
              <w:snapToGrid w:val="0"/>
            </w:pPr>
            <w:r>
              <w:t>pozvat někoho na návštěvu, přijmout a odmítnout pozvání</w:t>
            </w:r>
          </w:p>
          <w:p w14:paraId="3B487316" w14:textId="77777777" w:rsidR="00CF3820" w:rsidRDefault="00CF3820">
            <w:pPr>
              <w:pStyle w:val="odrka"/>
              <w:snapToGrid w:val="0"/>
            </w:pPr>
            <w:r>
              <w:t>napsat seznamovací inzerát</w:t>
            </w:r>
          </w:p>
        </w:tc>
        <w:tc>
          <w:tcPr>
            <w:tcW w:w="4678" w:type="dxa"/>
            <w:vMerge/>
          </w:tcPr>
          <w:p w14:paraId="6573D94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01D3CBA7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5366C849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5387ED7" w14:textId="77777777" w:rsidR="00CF3820" w:rsidRDefault="00A6412E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2. ročník čtyřletého gymnázia</w:t>
            </w:r>
          </w:p>
        </w:tc>
      </w:tr>
      <w:tr w:rsidR="00CF3820" w14:paraId="3FBE1AE0" w14:textId="77777777">
        <w:tc>
          <w:tcPr>
            <w:tcW w:w="5103" w:type="dxa"/>
            <w:vAlign w:val="center"/>
          </w:tcPr>
          <w:p w14:paraId="291E829F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1285C908" w14:textId="77777777"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</w:p>
        </w:tc>
        <w:tc>
          <w:tcPr>
            <w:tcW w:w="5103" w:type="dxa"/>
            <w:vAlign w:val="center"/>
          </w:tcPr>
          <w:p w14:paraId="317E0562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AA15366" w14:textId="77777777"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2A093EE2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78EA3F7A" w14:textId="77777777">
        <w:trPr>
          <w:cantSplit/>
        </w:trPr>
        <w:tc>
          <w:tcPr>
            <w:tcW w:w="10206" w:type="dxa"/>
            <w:gridSpan w:val="2"/>
          </w:tcPr>
          <w:p w14:paraId="7B19D4BE" w14:textId="77777777" w:rsidR="00CF3820" w:rsidRPr="00F05B6C" w:rsidRDefault="00CF3820">
            <w:pPr>
              <w:pStyle w:val="tabulkaoddl"/>
              <w:snapToGrid w:val="0"/>
            </w:pPr>
            <w:r w:rsidRPr="00F05B6C">
              <w:t>Receptivní řečové dovednosti</w:t>
            </w:r>
          </w:p>
        </w:tc>
        <w:tc>
          <w:tcPr>
            <w:tcW w:w="4678" w:type="dxa"/>
            <w:vMerge w:val="restart"/>
          </w:tcPr>
          <w:p w14:paraId="29038745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07691A7E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6629FEA1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741A62CB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334CECB3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292158AF" w14:textId="77777777"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color w:val="auto"/>
              </w:rPr>
              <w:t>(vztah k lidem a okolí, mezilidská komunikace, spolupráce, smysluplné využívání volného času)</w:t>
            </w:r>
          </w:p>
          <w:p w14:paraId="7F53FA40" w14:textId="77777777" w:rsidR="00867AB0" w:rsidRPr="00F05B6C" w:rsidRDefault="00867AB0">
            <w:pPr>
              <w:pStyle w:val="Zkladntext2"/>
              <w:rPr>
                <w:color w:val="auto"/>
              </w:rPr>
            </w:pPr>
          </w:p>
          <w:p w14:paraId="53B470CB" w14:textId="77777777" w:rsidR="00CF3820" w:rsidRPr="00F05B6C" w:rsidRDefault="00CF3820">
            <w:pPr>
              <w:pStyle w:val="Zkladntext2"/>
              <w:rPr>
                <w:color w:val="auto"/>
              </w:rPr>
            </w:pPr>
          </w:p>
          <w:p w14:paraId="4C580C37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68D9661B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772F08A0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kultur)</w:t>
            </w:r>
          </w:p>
          <w:p w14:paraId="626AD4C3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377139BF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0DC1265D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45E96652" w14:textId="77777777"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 národu, jazyku. Pravidla slušné komunikace. Rozdíly mezi běžným životem Čechů a Rusů, porovnání rodinného života, svátky a zvyky.)</w:t>
            </w:r>
          </w:p>
          <w:p w14:paraId="26073BE5" w14:textId="77777777"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14:paraId="7E918D70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30EC0C4E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6AA0E7AC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39E49B6F" w14:textId="77777777" w:rsidR="00CF3820" w:rsidRPr="00F05B6C" w:rsidRDefault="00CF3820">
            <w:pPr>
              <w:pStyle w:val="tabulkaoddl"/>
              <w:snapToGrid w:val="0"/>
              <w:jc w:val="left"/>
              <w:rPr>
                <w:rFonts w:cs="Arial"/>
                <w:sz w:val="20"/>
                <w:szCs w:val="18"/>
              </w:rPr>
            </w:pPr>
          </w:p>
          <w:p w14:paraId="122BC506" w14:textId="77777777" w:rsidR="00B668C8" w:rsidRPr="00F05B6C" w:rsidRDefault="00B668C8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sz w:val="20"/>
                <w:szCs w:val="18"/>
              </w:rPr>
            </w:pPr>
          </w:p>
          <w:p w14:paraId="34322689" w14:textId="77777777" w:rsidR="00B668C8" w:rsidRPr="00F05B6C" w:rsidRDefault="00B668C8">
            <w:pPr>
              <w:pStyle w:val="tabulkaoddl"/>
              <w:snapToGrid w:val="0"/>
              <w:jc w:val="left"/>
              <w:rPr>
                <w:rFonts w:cs="Arial"/>
                <w:bCs/>
                <w:i w:val="0"/>
                <w:iCs/>
                <w:sz w:val="20"/>
                <w:szCs w:val="18"/>
              </w:rPr>
            </w:pPr>
          </w:p>
          <w:p w14:paraId="02FD27D2" w14:textId="77777777"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F05B6C">
              <w:rPr>
                <w:rFonts w:cs="Arial"/>
                <w:bCs/>
                <w:i w:val="0"/>
                <w:iCs/>
                <w:sz w:val="20"/>
                <w:szCs w:val="18"/>
              </w:rPr>
              <w:lastRenderedPageBreak/>
              <w:t xml:space="preserve">BI </w:t>
            </w:r>
            <w:r w:rsidRPr="00F05B6C">
              <w:rPr>
                <w:rFonts w:cs="Arial"/>
                <w:b w:val="0"/>
                <w:bCs/>
                <w:i w:val="0"/>
                <w:iCs/>
                <w:sz w:val="20"/>
                <w:szCs w:val="18"/>
              </w:rPr>
              <w:t>– ekologie</w:t>
            </w:r>
          </w:p>
          <w:p w14:paraId="44ED52CB" w14:textId="77777777"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14:paraId="5F8E15BB" w14:textId="77777777"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email, vyhledávání informací</w:t>
            </w:r>
          </w:p>
          <w:p w14:paraId="68E48B8F" w14:textId="77777777"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b/>
                <w:szCs w:val="20"/>
              </w:rPr>
              <w:t>HV</w:t>
            </w:r>
            <w:r w:rsidRPr="00F05B6C">
              <w:rPr>
                <w:szCs w:val="20"/>
              </w:rPr>
              <w:t xml:space="preserve">, </w:t>
            </w:r>
            <w:r w:rsidRPr="00F05B6C">
              <w:rPr>
                <w:b/>
                <w:szCs w:val="20"/>
              </w:rPr>
              <w:t>VV</w:t>
            </w:r>
            <w:r w:rsidRPr="00F05B6C">
              <w:rPr>
                <w:szCs w:val="20"/>
              </w:rPr>
              <w:t xml:space="preserve"> – hudba a umění</w:t>
            </w:r>
            <w:r w:rsidRPr="00F05B6C">
              <w:rPr>
                <w:rFonts w:eastAsia="Times New Roman"/>
                <w:lang w:eastAsia="ar-SA"/>
              </w:rPr>
              <w:t xml:space="preserve"> </w:t>
            </w:r>
          </w:p>
          <w:p w14:paraId="22CAEAFB" w14:textId="77777777"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14:paraId="5DA56697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14:paraId="2D5D8CAB" w14:textId="77777777" w:rsidR="00CF3820" w:rsidRPr="00F05B6C" w:rsidRDefault="00CF3820">
            <w:pPr>
              <w:autoSpaceDE w:val="0"/>
              <w:autoSpaceDN w:val="0"/>
              <w:adjustRightInd w:val="0"/>
            </w:pPr>
          </w:p>
        </w:tc>
      </w:tr>
      <w:tr w:rsidR="00CF3820" w14:paraId="442F1950" w14:textId="77777777">
        <w:trPr>
          <w:cantSplit/>
        </w:trPr>
        <w:tc>
          <w:tcPr>
            <w:tcW w:w="5103" w:type="dxa"/>
          </w:tcPr>
          <w:p w14:paraId="4D9236D6" w14:textId="77777777"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14:paraId="7D4E91F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14:paraId="4A42DC51" w14:textId="77777777"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14:paraId="020AE7C5" w14:textId="77777777"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14:paraId="776A29F5" w14:textId="77777777"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14:paraId="3ED8A174" w14:textId="77777777"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14:paraId="17B6BCE1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 textu vyhledá určitou informaci a dále s ní pracuje</w:t>
            </w:r>
          </w:p>
          <w:p w14:paraId="5878C021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14:paraId="2B6F9B4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14:paraId="73A43B0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E7A0FC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BBD209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197F0B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CFB38C3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CBD49DD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4C75F8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FA89962" w14:textId="77777777"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2110830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273ED21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645D0711" w14:textId="77777777" w:rsidR="00CF3820" w:rsidRDefault="00CF3820" w:rsidP="00A6412E">
            <w:pPr>
              <w:pStyle w:val="nadpisve2sl"/>
            </w:pPr>
            <w:r>
              <w:t>Fonetika</w:t>
            </w:r>
          </w:p>
          <w:p w14:paraId="5FE50F95" w14:textId="77777777"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14:paraId="7193C35B" w14:textId="77777777"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14:paraId="4CBA8068" w14:textId="77777777" w:rsidR="00CF3820" w:rsidRDefault="00CF3820">
            <w:pPr>
              <w:pStyle w:val="odrka"/>
              <w:snapToGrid w:val="0"/>
            </w:pPr>
            <w:r>
              <w:t>pohyblivý přízvuk</w:t>
            </w:r>
          </w:p>
          <w:p w14:paraId="29DCE37C" w14:textId="77777777"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14:paraId="1A0FCD63" w14:textId="77777777" w:rsidR="00CF3820" w:rsidRDefault="00CF3820" w:rsidP="00A6412E">
            <w:pPr>
              <w:pStyle w:val="nadpisve2sl"/>
            </w:pPr>
            <w:r>
              <w:t>Pravopis</w:t>
            </w:r>
          </w:p>
          <w:p w14:paraId="6B47116D" w14:textId="77777777" w:rsidR="00CF3820" w:rsidRDefault="00CF3820">
            <w:pPr>
              <w:pStyle w:val="odrka"/>
              <w:snapToGrid w:val="0"/>
            </w:pPr>
            <w:r>
              <w:t>rozdíly mezi psanou a mluvenou podobou jazyka</w:t>
            </w:r>
          </w:p>
          <w:p w14:paraId="207460DC" w14:textId="77777777" w:rsidR="00CF3820" w:rsidRDefault="00CF3820">
            <w:pPr>
              <w:pStyle w:val="odrka"/>
              <w:snapToGrid w:val="0"/>
            </w:pPr>
            <w:r>
              <w:t>nesklonná podstatná jména</w:t>
            </w:r>
          </w:p>
          <w:p w14:paraId="2BB49EE1" w14:textId="77777777" w:rsidR="00CF3820" w:rsidRDefault="00CF3820">
            <w:pPr>
              <w:pStyle w:val="odrka"/>
              <w:snapToGrid w:val="0"/>
            </w:pPr>
            <w:r>
              <w:t xml:space="preserve">pohyblivé –o-, -e- u </w:t>
            </w:r>
            <w:proofErr w:type="spellStart"/>
            <w:r>
              <w:t>podst</w:t>
            </w:r>
            <w:proofErr w:type="spellEnd"/>
            <w:r>
              <w:t>. jmen</w:t>
            </w:r>
          </w:p>
          <w:p w14:paraId="4B3FF81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701DD98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56C8AD5D" w14:textId="77777777">
        <w:trPr>
          <w:cantSplit/>
        </w:trPr>
        <w:tc>
          <w:tcPr>
            <w:tcW w:w="10206" w:type="dxa"/>
            <w:gridSpan w:val="2"/>
          </w:tcPr>
          <w:p w14:paraId="5DEAE2E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170FDE1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5ED07E6" w14:textId="77777777">
        <w:trPr>
          <w:cantSplit/>
        </w:trPr>
        <w:tc>
          <w:tcPr>
            <w:tcW w:w="5103" w:type="dxa"/>
          </w:tcPr>
          <w:p w14:paraId="6BAFB6C7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4F03E302" w14:textId="77777777"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6328A129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28BB8F24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3E6F2B7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14:paraId="49E3A12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14:paraId="3CAAAAC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14:paraId="7A66DBC0" w14:textId="77777777" w:rsidR="00CF3820" w:rsidRDefault="00CF3820" w:rsidP="00A6412E">
            <w:pPr>
              <w:pStyle w:val="nadpisve2sl"/>
            </w:pPr>
            <w:r>
              <w:t>Slovní zásoba</w:t>
            </w:r>
          </w:p>
          <w:p w14:paraId="570942D2" w14:textId="77777777" w:rsidR="00CF3820" w:rsidRDefault="00CF3820">
            <w:pPr>
              <w:pStyle w:val="odrka"/>
              <w:snapToGrid w:val="0"/>
            </w:pPr>
            <w:r>
              <w:t>škola, školní den</w:t>
            </w:r>
          </w:p>
          <w:p w14:paraId="195545B0" w14:textId="77777777" w:rsidR="00CF3820" w:rsidRDefault="00CF3820">
            <w:pPr>
              <w:pStyle w:val="odrka"/>
              <w:snapToGrid w:val="0"/>
            </w:pPr>
            <w:r>
              <w:t>časové údaje</w:t>
            </w:r>
          </w:p>
          <w:p w14:paraId="775F2AC7" w14:textId="77777777" w:rsidR="00CF3820" w:rsidRDefault="00CF3820">
            <w:pPr>
              <w:pStyle w:val="odrka"/>
              <w:snapToGrid w:val="0"/>
            </w:pPr>
            <w:r>
              <w:t>zaměstnání, profese</w:t>
            </w:r>
          </w:p>
          <w:p w14:paraId="18F91D31" w14:textId="77777777" w:rsidR="00CF3820" w:rsidRDefault="00CF3820">
            <w:pPr>
              <w:pStyle w:val="odrka"/>
              <w:snapToGrid w:val="0"/>
            </w:pPr>
            <w:r>
              <w:t>města, pamětihodnosti</w:t>
            </w:r>
          </w:p>
          <w:p w14:paraId="27E18EE2" w14:textId="77777777" w:rsidR="00CF3820" w:rsidRDefault="00CF3820">
            <w:pPr>
              <w:pStyle w:val="odrka"/>
              <w:snapToGrid w:val="0"/>
            </w:pPr>
            <w:r>
              <w:t>orientace ve městě</w:t>
            </w:r>
          </w:p>
          <w:p w14:paraId="133342C8" w14:textId="77777777" w:rsidR="00CF3820" w:rsidRDefault="00CF3820">
            <w:pPr>
              <w:pStyle w:val="odrka"/>
              <w:snapToGrid w:val="0"/>
            </w:pPr>
            <w:r>
              <w:t>cestování, dopravní prostředky</w:t>
            </w:r>
          </w:p>
          <w:p w14:paraId="30959B7E" w14:textId="77777777" w:rsidR="00CF3820" w:rsidRDefault="00CF3820">
            <w:pPr>
              <w:pStyle w:val="odrka"/>
              <w:snapToGrid w:val="0"/>
            </w:pPr>
            <w:r>
              <w:t>nakupování</w:t>
            </w:r>
          </w:p>
          <w:p w14:paraId="767B0A62" w14:textId="77777777" w:rsidR="00CF3820" w:rsidRDefault="00CF3820">
            <w:pPr>
              <w:pStyle w:val="odrka"/>
              <w:snapToGrid w:val="0"/>
            </w:pPr>
            <w:r>
              <w:t>oděvy, potraviny</w:t>
            </w:r>
          </w:p>
          <w:p w14:paraId="694A5B18" w14:textId="77777777" w:rsidR="00CF3820" w:rsidRDefault="00CF3820" w:rsidP="00A6412E">
            <w:pPr>
              <w:pStyle w:val="nadpisve2sl"/>
            </w:pPr>
            <w:r>
              <w:t>Gramatika</w:t>
            </w:r>
          </w:p>
          <w:p w14:paraId="64958D8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řadové číslovky v 1. a 6.pádě</w:t>
            </w:r>
          </w:p>
          <w:p w14:paraId="586407E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vyjadřování data</w:t>
            </w:r>
          </w:p>
          <w:p w14:paraId="109107A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vyjádření vykání</w:t>
            </w:r>
          </w:p>
          <w:p w14:paraId="26DF9BD6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minulý čas</w:t>
            </w:r>
          </w:p>
          <w:p w14:paraId="6B6A387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předložkové vazby odlišné od češtiny</w:t>
            </w:r>
          </w:p>
          <w:p w14:paraId="6505BB6C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časování sloves jet, pomoci, koupit, vzít</w:t>
            </w:r>
          </w:p>
          <w:p w14:paraId="27F3F813" w14:textId="77777777" w:rsidR="00CF3820" w:rsidRDefault="00CF3820">
            <w:pPr>
              <w:pStyle w:val="odrka"/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typů obchod, aktovka, škola, týden, fotografie, místo, budova</w:t>
            </w:r>
          </w:p>
          <w:p w14:paraId="5580C293" w14:textId="77777777" w:rsidR="00CF3820" w:rsidRDefault="00CF3820">
            <w:pPr>
              <w:pStyle w:val="odrka"/>
              <w:snapToGrid w:val="0"/>
            </w:pPr>
            <w:r>
              <w:t>skloňování zájmen kdo, co</w:t>
            </w:r>
          </w:p>
          <w:p w14:paraId="47B55AC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368EBF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B317B3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450929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214B21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F01640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367B03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BE127D7" w14:textId="77777777"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7C263E8" w14:textId="77777777"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377F9E6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5C4D7C4" w14:textId="77777777">
        <w:trPr>
          <w:cantSplit/>
        </w:trPr>
        <w:tc>
          <w:tcPr>
            <w:tcW w:w="10206" w:type="dxa"/>
            <w:gridSpan w:val="2"/>
          </w:tcPr>
          <w:p w14:paraId="6154CFA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0DAF365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FE9042E" w14:textId="77777777">
        <w:trPr>
          <w:cantSplit/>
        </w:trPr>
        <w:tc>
          <w:tcPr>
            <w:tcW w:w="5103" w:type="dxa"/>
          </w:tcPr>
          <w:p w14:paraId="3B962F1A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0B99DB6E" w14:textId="77777777"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14:paraId="2883BC6A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60E003D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0D0097C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6ACAFE5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14:paraId="088B212D" w14:textId="77777777" w:rsidR="00CF3820" w:rsidRDefault="00CF3820" w:rsidP="00881F17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Komunikační dovednosti</w:t>
            </w:r>
          </w:p>
          <w:p w14:paraId="5C847438" w14:textId="77777777" w:rsidR="00CF3820" w:rsidRDefault="00CF3820">
            <w:pPr>
              <w:pStyle w:val="odrka"/>
              <w:snapToGrid w:val="0"/>
            </w:pPr>
            <w:r>
              <w:t>orientovat se ve škole</w:t>
            </w:r>
          </w:p>
          <w:p w14:paraId="606B5D03" w14:textId="77777777" w:rsidR="00CF3820" w:rsidRDefault="00CF3820">
            <w:pPr>
              <w:pStyle w:val="odrka"/>
              <w:snapToGrid w:val="0"/>
            </w:pPr>
            <w:r>
              <w:t>zeptat se  na rozvrh hodin, předměty, učebny</w:t>
            </w:r>
          </w:p>
          <w:p w14:paraId="11DC1FAC" w14:textId="77777777" w:rsidR="00CF3820" w:rsidRDefault="00CF3820">
            <w:pPr>
              <w:pStyle w:val="odrka"/>
              <w:snapToGrid w:val="0"/>
            </w:pPr>
            <w:r>
              <w:t>orientovat se ve městě</w:t>
            </w:r>
          </w:p>
          <w:p w14:paraId="44B7CC52" w14:textId="77777777" w:rsidR="00CF3820" w:rsidRDefault="00CF3820">
            <w:pPr>
              <w:pStyle w:val="odrka"/>
              <w:snapToGrid w:val="0"/>
            </w:pPr>
            <w:r>
              <w:t>jak se kam dostat,  zeptat se na cestu</w:t>
            </w:r>
          </w:p>
          <w:p w14:paraId="5A264087" w14:textId="77777777" w:rsidR="00CF3820" w:rsidRDefault="00CF3820">
            <w:pPr>
              <w:pStyle w:val="odrka"/>
              <w:snapToGrid w:val="0"/>
            </w:pPr>
            <w:r>
              <w:t>co komu koupit, kolik co stojí, komu co sluší</w:t>
            </w:r>
          </w:p>
          <w:p w14:paraId="0886539D" w14:textId="77777777" w:rsidR="00CF3820" w:rsidRDefault="00CF3820" w:rsidP="00F21F52">
            <w:pPr>
              <w:pStyle w:val="odrka"/>
              <w:snapToGrid w:val="0"/>
            </w:pPr>
            <w:r>
              <w:t>co si chtějí turisté p</w:t>
            </w:r>
            <w:r w:rsidR="00F21F52">
              <w:t xml:space="preserve">rohlédnout, která místa se jim </w:t>
            </w:r>
            <w:r>
              <w:t>líbí</w:t>
            </w:r>
          </w:p>
        </w:tc>
        <w:tc>
          <w:tcPr>
            <w:tcW w:w="4678" w:type="dxa"/>
            <w:vMerge/>
          </w:tcPr>
          <w:p w14:paraId="244255F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49522091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2CE010D3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6EB83BEE" w14:textId="77777777" w:rsidR="00CF3820" w:rsidRDefault="00F21F5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3. ročník čtyřletého gymnázia</w:t>
            </w:r>
          </w:p>
        </w:tc>
      </w:tr>
      <w:tr w:rsidR="00CF3820" w14:paraId="7CB75A86" w14:textId="77777777">
        <w:tc>
          <w:tcPr>
            <w:tcW w:w="5103" w:type="dxa"/>
            <w:vAlign w:val="center"/>
          </w:tcPr>
          <w:p w14:paraId="2AF22FC4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81F4620" w14:textId="77777777"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  <w:r w:rsidR="00B668C8">
              <w:t>:</w:t>
            </w:r>
          </w:p>
        </w:tc>
        <w:tc>
          <w:tcPr>
            <w:tcW w:w="5103" w:type="dxa"/>
            <w:vAlign w:val="center"/>
          </w:tcPr>
          <w:p w14:paraId="52D1FDE2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D05B326" w14:textId="77777777"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14:paraId="3EB68FCC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5FB12402" w14:textId="77777777">
        <w:trPr>
          <w:cantSplit/>
        </w:trPr>
        <w:tc>
          <w:tcPr>
            <w:tcW w:w="10206" w:type="dxa"/>
            <w:gridSpan w:val="2"/>
          </w:tcPr>
          <w:p w14:paraId="2118C995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4EFA1931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6BA5524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40515F3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0CBE34C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77FB2C1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79D7C6AC" w14:textId="77777777" w:rsidR="00CF3820" w:rsidRDefault="00CF3820">
            <w:pPr>
              <w:pStyle w:val="Zkladntext2"/>
            </w:pPr>
            <w:r>
              <w:t>(vztah k lidem a okolí, mezilidská komunikace, spolupráce, rodinné vztahy, kamarádství, povahové vlastnosti)</w:t>
            </w:r>
          </w:p>
          <w:p w14:paraId="65ED9D9B" w14:textId="77777777" w:rsidR="00CF3820" w:rsidRDefault="00CF3820">
            <w:pPr>
              <w:pStyle w:val="Zkladntext2"/>
            </w:pPr>
          </w:p>
          <w:p w14:paraId="67C43D8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6E78D49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2C812E7A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72E0D502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3658B40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03FE2AA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48B753E2" w14:textId="77777777"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A6412E">
              <w:rPr>
                <w:rFonts w:ascii="Book Antiqua" w:hAnsi="Book Antiqua" w:cs="Arial"/>
                <w:color w:val="000000"/>
                <w:sz w:val="20"/>
                <w:szCs w:val="18"/>
              </w:rPr>
              <w:t>(Rozvíjení toler</w:t>
            </w:r>
            <w:r w:rsidR="00190D8E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ance a úcty k odlišné kultuře, </w:t>
            </w:r>
            <w:r w:rsidRPr="00A6412E"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národu, jazyku. Pravidla slušné komunikace. 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>Rozdíly mezi běžným životem Čechů a Rusů, porovnání rodinného života, svátky a zvyky.)</w:t>
            </w:r>
          </w:p>
          <w:p w14:paraId="3C19F1AC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4A5934E4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5B4EEDC3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7E0430FF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01D89AB4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14:paraId="6DB3ACCD" w14:textId="77777777"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20F92445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/>
                <w:b/>
                <w:sz w:val="20"/>
                <w:szCs w:val="20"/>
              </w:rPr>
              <w:lastRenderedPageBreak/>
              <w:t>BI</w:t>
            </w:r>
            <w:r w:rsidRPr="00F05B6C">
              <w:rPr>
                <w:rFonts w:ascii="Book Antiqua" w:hAnsi="Book Antiqua"/>
                <w:sz w:val="20"/>
                <w:szCs w:val="20"/>
              </w:rPr>
              <w:t xml:space="preserve"> – ekologie</w:t>
            </w:r>
          </w:p>
          <w:p w14:paraId="10F135EC" w14:textId="77777777"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14:paraId="10AE63D2" w14:textId="77777777"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b/>
                <w:color w:val="auto"/>
              </w:rPr>
              <w:t>HV</w:t>
            </w:r>
            <w:r w:rsidRPr="00F05B6C">
              <w:rPr>
                <w:color w:val="auto"/>
              </w:rPr>
              <w:t xml:space="preserve"> – ruská hudba </w:t>
            </w:r>
          </w:p>
          <w:p w14:paraId="0D3834E7" w14:textId="77777777"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e-mail, vyhledávání informací</w:t>
            </w:r>
          </w:p>
          <w:p w14:paraId="40522B94" w14:textId="77777777"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14:paraId="2B5EA64E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14:paraId="691EDA7F" w14:textId="77777777"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 w14:paraId="3F896453" w14:textId="77777777">
        <w:trPr>
          <w:cantSplit/>
        </w:trPr>
        <w:tc>
          <w:tcPr>
            <w:tcW w:w="5103" w:type="dxa"/>
          </w:tcPr>
          <w:p w14:paraId="29BF53D1" w14:textId="77777777"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14:paraId="2BFF52C4" w14:textId="77777777"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14:paraId="7D16FADF" w14:textId="77777777"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14:paraId="75A33CC3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125EF982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60969CA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14:paraId="0D04CE3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0C68177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10599B0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14:paraId="589E4BF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4BD5217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14:paraId="4A70B64E" w14:textId="77777777"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4185"/>
              </w:tabs>
              <w:snapToGrid w:val="0"/>
            </w:pPr>
            <w:r>
              <w:tab/>
            </w:r>
          </w:p>
          <w:p w14:paraId="610EA86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A5F37A3" w14:textId="77777777"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1E60EE2" w14:textId="77777777"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1D59D16" w14:textId="77777777" w:rsidR="00FE30A9" w:rsidRDefault="00FE30A9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AF83C8C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0379277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EFA9D4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2F704931" w14:textId="77777777" w:rsidR="00CF3820" w:rsidRDefault="00CF3820" w:rsidP="00A6412E">
            <w:pPr>
              <w:pStyle w:val="nadpisve2sl"/>
            </w:pPr>
            <w:r>
              <w:t>Fonetika</w:t>
            </w:r>
          </w:p>
          <w:p w14:paraId="01B4B093" w14:textId="77777777"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14:paraId="0BE6ADBB" w14:textId="77777777"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14:paraId="2BA38680" w14:textId="77777777" w:rsidR="00CF3820" w:rsidRDefault="00CF3820">
            <w:pPr>
              <w:pStyle w:val="odrka"/>
              <w:snapToGrid w:val="0"/>
            </w:pPr>
            <w:r>
              <w:t>pohyblivý přízvuk</w:t>
            </w:r>
          </w:p>
          <w:p w14:paraId="3B6BA360" w14:textId="77777777"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14:paraId="2B675E06" w14:textId="77777777" w:rsidR="00CF3820" w:rsidRDefault="00CF3820" w:rsidP="00A6412E">
            <w:pPr>
              <w:pStyle w:val="nadpisve2sl"/>
            </w:pPr>
            <w:r>
              <w:t>Pravopis</w:t>
            </w:r>
          </w:p>
          <w:p w14:paraId="378EDA8E" w14:textId="77777777" w:rsidR="00CF3820" w:rsidRDefault="00CF3820">
            <w:pPr>
              <w:pStyle w:val="odrka"/>
              <w:snapToGrid w:val="0"/>
            </w:pPr>
            <w:r>
              <w:t>rozdíly mezi psanou a mluvenou podobou jazyka</w:t>
            </w:r>
          </w:p>
          <w:p w14:paraId="7E635346" w14:textId="77777777" w:rsidR="00CF3820" w:rsidRDefault="00CF3820">
            <w:pPr>
              <w:pStyle w:val="odrka"/>
              <w:snapToGrid w:val="0"/>
            </w:pPr>
            <w:r>
              <w:t>psaní data v dopise</w:t>
            </w:r>
          </w:p>
          <w:p w14:paraId="437E8E8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692EB2A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4C63D94" w14:textId="77777777">
        <w:trPr>
          <w:cantSplit/>
        </w:trPr>
        <w:tc>
          <w:tcPr>
            <w:tcW w:w="10206" w:type="dxa"/>
            <w:gridSpan w:val="2"/>
          </w:tcPr>
          <w:p w14:paraId="14DA96F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20DDB71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4751F64" w14:textId="77777777">
        <w:trPr>
          <w:cantSplit/>
        </w:trPr>
        <w:tc>
          <w:tcPr>
            <w:tcW w:w="5103" w:type="dxa"/>
          </w:tcPr>
          <w:p w14:paraId="74354E8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14:paraId="3C11688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14:paraId="02E3EFC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7D71FB2E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18BE10C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známé téma</w:t>
            </w:r>
          </w:p>
          <w:p w14:paraId="4E96261D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</w:tc>
        <w:tc>
          <w:tcPr>
            <w:tcW w:w="5103" w:type="dxa"/>
          </w:tcPr>
          <w:p w14:paraId="71410A7D" w14:textId="77777777" w:rsidR="00CF3820" w:rsidRDefault="00A6412E" w:rsidP="00A6412E">
            <w:pPr>
              <w:pStyle w:val="nadpisve2sl"/>
            </w:pPr>
            <w:r>
              <w:t>Slovní zásoba</w:t>
            </w:r>
          </w:p>
          <w:p w14:paraId="673C4316" w14:textId="77777777" w:rsidR="00CF3820" w:rsidRDefault="00CF3820">
            <w:pPr>
              <w:pStyle w:val="odrka"/>
              <w:snapToGrid w:val="0"/>
            </w:pPr>
            <w:r>
              <w:t>společenský život – setkání přátel po časovém odstupu</w:t>
            </w:r>
          </w:p>
          <w:p w14:paraId="0DE68F91" w14:textId="77777777" w:rsidR="00CF3820" w:rsidRDefault="00CF3820">
            <w:pPr>
              <w:pStyle w:val="odrka"/>
              <w:snapToGrid w:val="0"/>
            </w:pPr>
            <w:r>
              <w:t>osobní údaje</w:t>
            </w:r>
          </w:p>
          <w:p w14:paraId="611E68B8" w14:textId="77777777" w:rsidR="00CF3820" w:rsidRDefault="00CF3820">
            <w:pPr>
              <w:pStyle w:val="odrka"/>
              <w:snapToGrid w:val="0"/>
            </w:pPr>
            <w:r>
              <w:t>fyzický vzhled</w:t>
            </w:r>
          </w:p>
          <w:p w14:paraId="66A439C7" w14:textId="77777777" w:rsidR="00CF3820" w:rsidRDefault="00CF3820">
            <w:pPr>
              <w:pStyle w:val="odrka"/>
              <w:snapToGrid w:val="0"/>
            </w:pPr>
            <w:r>
              <w:t>vlastnosti</w:t>
            </w:r>
          </w:p>
          <w:p w14:paraId="45496674" w14:textId="77777777" w:rsidR="00CF3820" w:rsidRDefault="00CF3820">
            <w:pPr>
              <w:pStyle w:val="odrka"/>
              <w:snapToGrid w:val="0"/>
            </w:pPr>
            <w:r>
              <w:t>barvy</w:t>
            </w:r>
          </w:p>
          <w:p w14:paraId="2BEC3DD8" w14:textId="77777777" w:rsidR="00CF3820" w:rsidRDefault="00CF3820">
            <w:pPr>
              <w:pStyle w:val="odrka"/>
              <w:snapToGrid w:val="0"/>
            </w:pPr>
            <w:r>
              <w:t>oblékání</w:t>
            </w:r>
          </w:p>
          <w:p w14:paraId="210D48CF" w14:textId="77777777" w:rsidR="00CF3820" w:rsidRDefault="00CF3820">
            <w:pPr>
              <w:pStyle w:val="odrka"/>
              <w:snapToGrid w:val="0"/>
            </w:pPr>
            <w:r>
              <w:t>omluva, politování</w:t>
            </w:r>
          </w:p>
          <w:p w14:paraId="15AEEFAA" w14:textId="77777777" w:rsidR="00CF3820" w:rsidRDefault="00CF3820">
            <w:pPr>
              <w:pStyle w:val="odrka"/>
              <w:snapToGrid w:val="0"/>
            </w:pPr>
            <w:r>
              <w:t>počasí</w:t>
            </w:r>
          </w:p>
          <w:p w14:paraId="732D04A7" w14:textId="77777777" w:rsidR="00CF3820" w:rsidRDefault="00CF3820">
            <w:pPr>
              <w:pStyle w:val="odrka"/>
              <w:snapToGrid w:val="0"/>
            </w:pPr>
            <w:r>
              <w:t>předpověď počasí</w:t>
            </w:r>
          </w:p>
          <w:p w14:paraId="211867D7" w14:textId="77777777" w:rsidR="00CF3820" w:rsidRDefault="00CF3820">
            <w:pPr>
              <w:pStyle w:val="odrka"/>
              <w:snapToGrid w:val="0"/>
            </w:pPr>
            <w:r>
              <w:t>roční období</w:t>
            </w:r>
          </w:p>
          <w:p w14:paraId="40546F9C" w14:textId="77777777" w:rsidR="00CF3820" w:rsidRDefault="00CF3820">
            <w:pPr>
              <w:pStyle w:val="odrka"/>
              <w:snapToGrid w:val="0"/>
            </w:pPr>
            <w:r>
              <w:t>světové strany</w:t>
            </w:r>
          </w:p>
          <w:p w14:paraId="024A789C" w14:textId="77777777" w:rsidR="00CF3820" w:rsidRDefault="00CF3820">
            <w:pPr>
              <w:pStyle w:val="odrka"/>
              <w:snapToGrid w:val="0"/>
            </w:pPr>
            <w:r>
              <w:t>Rusko (města, řeky, jezera, pohoří)</w:t>
            </w:r>
          </w:p>
          <w:p w14:paraId="7E01B057" w14:textId="77777777" w:rsidR="00CF3820" w:rsidRDefault="00CF3820">
            <w:pPr>
              <w:pStyle w:val="odrka"/>
              <w:snapToGrid w:val="0"/>
            </w:pPr>
            <w:r>
              <w:t>životní prostředí</w:t>
            </w:r>
          </w:p>
          <w:p w14:paraId="21D6F83D" w14:textId="77777777" w:rsidR="00CF3820" w:rsidRDefault="00CF3820" w:rsidP="00A6412E">
            <w:pPr>
              <w:pStyle w:val="nadpisve2sl"/>
            </w:pPr>
            <w:r>
              <w:t>Gramatika</w:t>
            </w:r>
          </w:p>
          <w:p w14:paraId="4EFE05AA" w14:textId="77777777" w:rsidR="00CF3820" w:rsidRDefault="00CF3820">
            <w:pPr>
              <w:pStyle w:val="odrka"/>
              <w:snapToGrid w:val="0"/>
            </w:pPr>
            <w:r>
              <w:t>vazby odlišné od češtiny</w:t>
            </w:r>
          </w:p>
          <w:p w14:paraId="022C2BDE" w14:textId="77777777" w:rsidR="00CF3820" w:rsidRDefault="00CF3820">
            <w:pPr>
              <w:pStyle w:val="odrka"/>
              <w:snapToGrid w:val="0"/>
            </w:pPr>
            <w:r>
              <w:t>časování slovesa obléci si</w:t>
            </w:r>
          </w:p>
          <w:p w14:paraId="739BA6B5" w14:textId="77777777" w:rsidR="00CF3820" w:rsidRDefault="00CF3820">
            <w:pPr>
              <w:pStyle w:val="odrka"/>
              <w:snapToGrid w:val="0"/>
            </w:pPr>
            <w:r>
              <w:t>skloňování příd. jmen typu nový</w:t>
            </w:r>
          </w:p>
          <w:p w14:paraId="35575D66" w14:textId="77777777" w:rsidR="00CF3820" w:rsidRDefault="00CF3820">
            <w:pPr>
              <w:pStyle w:val="odrka"/>
              <w:snapToGrid w:val="0"/>
            </w:pPr>
            <w:r>
              <w:t>zpodstatnělá příd. jména</w:t>
            </w:r>
          </w:p>
          <w:p w14:paraId="73A6F555" w14:textId="77777777" w:rsidR="00CF3820" w:rsidRDefault="00CF3820">
            <w:pPr>
              <w:pStyle w:val="odrka"/>
              <w:snapToGrid w:val="0"/>
            </w:pPr>
            <w:r>
              <w:t>výrazy proto, protože</w:t>
            </w:r>
          </w:p>
          <w:p w14:paraId="671EB191" w14:textId="77777777" w:rsidR="00CF3820" w:rsidRDefault="00CF3820">
            <w:pPr>
              <w:pStyle w:val="odrka"/>
              <w:snapToGrid w:val="0"/>
            </w:pPr>
            <w:r>
              <w:t>zájmena jaký, který</w:t>
            </w:r>
          </w:p>
          <w:p w14:paraId="1F8EF2E7" w14:textId="77777777" w:rsidR="00CF3820" w:rsidRDefault="00CF3820">
            <w:pPr>
              <w:pStyle w:val="odrka"/>
              <w:snapToGrid w:val="0"/>
            </w:pPr>
            <w:r>
              <w:t>vyjádření významů: je třeba,</w:t>
            </w:r>
            <w:r w:rsidR="00F05B6C">
              <w:t xml:space="preserve"> </w:t>
            </w:r>
            <w:r>
              <w:t>musí se, musím, mám, (ne)smí se, je možno</w:t>
            </w:r>
          </w:p>
          <w:p w14:paraId="4A09389F" w14:textId="77777777" w:rsidR="00CF3820" w:rsidRDefault="00CF3820">
            <w:pPr>
              <w:pStyle w:val="odrka"/>
              <w:snapToGrid w:val="0"/>
            </w:pPr>
            <w:r>
              <w:t>vyjádření přibližnosti</w:t>
            </w:r>
          </w:p>
          <w:p w14:paraId="5ECE0826" w14:textId="77777777" w:rsidR="00CF3820" w:rsidRDefault="00CF3820">
            <w:pPr>
              <w:pStyle w:val="odrka"/>
              <w:snapToGrid w:val="0"/>
            </w:pPr>
            <w:r>
              <w:t>skloňování příd. jmen typu letní</w:t>
            </w:r>
          </w:p>
          <w:p w14:paraId="211B7239" w14:textId="77777777" w:rsidR="00CF3820" w:rsidRDefault="00CF3820">
            <w:pPr>
              <w:pStyle w:val="odrka"/>
              <w:snapToGrid w:val="0"/>
            </w:pPr>
            <w:r>
              <w:t>datum a letopočet</w:t>
            </w:r>
          </w:p>
          <w:p w14:paraId="34F9B512" w14:textId="77777777" w:rsidR="00CF3820" w:rsidRDefault="00CF3820">
            <w:pPr>
              <w:pStyle w:val="odrka"/>
              <w:snapToGrid w:val="0"/>
            </w:pPr>
            <w:r>
              <w:t>hodiny</w:t>
            </w:r>
          </w:p>
          <w:p w14:paraId="6AA44E80" w14:textId="77777777" w:rsidR="00CF3820" w:rsidRDefault="00CF3820">
            <w:pPr>
              <w:pStyle w:val="odrka"/>
              <w:snapToGrid w:val="0"/>
            </w:pPr>
            <w:r>
              <w:t>číslovky 100 – 1 000, 1 000 000</w:t>
            </w:r>
          </w:p>
        </w:tc>
        <w:tc>
          <w:tcPr>
            <w:tcW w:w="4678" w:type="dxa"/>
            <w:vMerge/>
          </w:tcPr>
          <w:p w14:paraId="3C6471F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7399F46" w14:textId="77777777">
        <w:trPr>
          <w:cantSplit/>
        </w:trPr>
        <w:tc>
          <w:tcPr>
            <w:tcW w:w="10206" w:type="dxa"/>
            <w:gridSpan w:val="2"/>
          </w:tcPr>
          <w:p w14:paraId="4C42398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23A6208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627B31E" w14:textId="77777777">
        <w:trPr>
          <w:cantSplit/>
        </w:trPr>
        <w:tc>
          <w:tcPr>
            <w:tcW w:w="5103" w:type="dxa"/>
          </w:tcPr>
          <w:p w14:paraId="38A012ED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7002E76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3A7494C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257BF327" w14:textId="77777777" w:rsidR="00CF3820" w:rsidRDefault="00CF3820" w:rsidP="00A6412E">
            <w:pPr>
              <w:pStyle w:val="nadpisve2sl"/>
            </w:pPr>
            <w:r>
              <w:t>Komunikační dovednosti</w:t>
            </w:r>
          </w:p>
          <w:p w14:paraId="1F2BF1B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a říci, jak se má a co je nového</w:t>
            </w:r>
          </w:p>
          <w:p w14:paraId="73E5BFF1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popisovat osobu</w:t>
            </w:r>
          </w:p>
          <w:p w14:paraId="50016A0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vyjadřovat názory na vlastnosti lidí</w:t>
            </w:r>
          </w:p>
          <w:p w14:paraId="614E44F8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oblečení a jak se kdo obléká</w:t>
            </w:r>
          </w:p>
          <w:p w14:paraId="12B8CC8B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vyplnit dotazník</w:t>
            </w:r>
          </w:p>
          <w:p w14:paraId="568B99E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omluvu a politování</w:t>
            </w:r>
          </w:p>
          <w:p w14:paraId="449D2A75" w14:textId="77777777" w:rsidR="00CF3820" w:rsidRDefault="00CF3820">
            <w:pPr>
              <w:pStyle w:val="odrka"/>
              <w:snapToGrid w:val="0"/>
            </w:pPr>
            <w:r>
              <w:t>dotázat se na čas a říci, kolik je hodin</w:t>
            </w:r>
          </w:p>
          <w:p w14:paraId="5C72B307" w14:textId="77777777" w:rsidR="00CF3820" w:rsidRDefault="00CF3820">
            <w:pPr>
              <w:pStyle w:val="odrka"/>
              <w:snapToGrid w:val="0"/>
            </w:pPr>
            <w:r>
              <w:t>zeptat se a hovořit o počasí</w:t>
            </w:r>
          </w:p>
          <w:p w14:paraId="374AFC4B" w14:textId="77777777" w:rsidR="00CF3820" w:rsidRDefault="00CF3820">
            <w:pPr>
              <w:pStyle w:val="odrka"/>
              <w:snapToGrid w:val="0"/>
            </w:pPr>
            <w:r>
              <w:t>rozumět předpovědi počasí</w:t>
            </w:r>
          </w:p>
          <w:p w14:paraId="52BDA089" w14:textId="77777777" w:rsidR="00CF3820" w:rsidRDefault="00CF3820">
            <w:pPr>
              <w:pStyle w:val="odrka"/>
              <w:snapToGrid w:val="0"/>
            </w:pPr>
            <w:r>
              <w:t>orientovat se na mapě Ruska</w:t>
            </w:r>
          </w:p>
          <w:p w14:paraId="4FC4990F" w14:textId="77777777" w:rsidR="00CF3820" w:rsidRDefault="00CF3820">
            <w:pPr>
              <w:pStyle w:val="odrka"/>
              <w:snapToGrid w:val="0"/>
            </w:pPr>
            <w:r>
              <w:t>vyjadřovat názory na ochranu životního prostředí</w:t>
            </w:r>
          </w:p>
          <w:p w14:paraId="4430C6D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1E49F42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0C0F358E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41BD60D3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3E865025" w14:textId="77777777" w:rsidR="00CF3820" w:rsidRDefault="00FE30A9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Ruský jazyk</w:t>
            </w:r>
            <w:r w:rsidR="00CF3820">
              <w:tab/>
              <w:t>4.</w:t>
            </w:r>
            <w:r w:rsidR="00B668C8">
              <w:t xml:space="preserve"> </w:t>
            </w:r>
            <w:r w:rsidR="00CF3820">
              <w:t>ročník čtyřletého gymnázia</w:t>
            </w:r>
          </w:p>
        </w:tc>
      </w:tr>
      <w:tr w:rsidR="00CF3820" w14:paraId="13E5121E" w14:textId="77777777">
        <w:tc>
          <w:tcPr>
            <w:tcW w:w="5103" w:type="dxa"/>
            <w:vAlign w:val="center"/>
          </w:tcPr>
          <w:p w14:paraId="19386023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22CCDE42" w14:textId="77777777" w:rsidR="00B668C8" w:rsidRDefault="00B668C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8773EA7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1AB5ABF" w14:textId="77777777" w:rsidR="00CF3820" w:rsidRDefault="00CF3820">
            <w:pPr>
              <w:pStyle w:val="tabulkanadpis"/>
              <w:snapToGrid w:val="0"/>
            </w:pPr>
            <w:r>
              <w:t>Mezipředmětové vztahy,</w:t>
            </w:r>
          </w:p>
          <w:p w14:paraId="25C50F34" w14:textId="77777777"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 w14:paraId="266589B4" w14:textId="77777777">
        <w:trPr>
          <w:cantSplit/>
        </w:trPr>
        <w:tc>
          <w:tcPr>
            <w:tcW w:w="10206" w:type="dxa"/>
            <w:gridSpan w:val="2"/>
          </w:tcPr>
          <w:p w14:paraId="55F4B34F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278FB03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4E67477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6B2E00F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5EE6ED6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5C2F3A5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1ADE5AAD" w14:textId="77777777" w:rsidR="00CF3820" w:rsidRPr="00F05B6C" w:rsidRDefault="00CF3820">
            <w:pPr>
              <w:pStyle w:val="Zkladntext2"/>
              <w:rPr>
                <w:color w:val="auto"/>
              </w:rPr>
            </w:pPr>
            <w:r>
              <w:t>(vztah k lidem a okolí, mezilidská komunikace, spolupráce</w:t>
            </w:r>
            <w:r w:rsidRPr="00F05B6C">
              <w:rPr>
                <w:color w:val="auto"/>
              </w:rPr>
              <w:t>, zásady asertivní komunikace a respekt k odlišnému názoru druhého)</w:t>
            </w:r>
          </w:p>
          <w:p w14:paraId="5F49595D" w14:textId="77777777" w:rsidR="00CF3820" w:rsidRPr="00F05B6C" w:rsidRDefault="00CF3820">
            <w:pPr>
              <w:pStyle w:val="Zkladntext2"/>
              <w:rPr>
                <w:color w:val="auto"/>
              </w:rPr>
            </w:pPr>
          </w:p>
          <w:p w14:paraId="1BF63FAC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50F558C3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14:paraId="6F5B2247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163EFE26" w14:textId="77777777" w:rsidR="00CF3820" w:rsidRPr="00F05B6C" w:rsidRDefault="00CF3820">
            <w:pPr>
              <w:pStyle w:val="Nadpis1"/>
              <w:rPr>
                <w:color w:val="auto"/>
              </w:rPr>
            </w:pPr>
            <w:r w:rsidRPr="00F05B6C">
              <w:rPr>
                <w:color w:val="auto"/>
              </w:rPr>
              <w:t>Vzdělávání v Evropě a ve světě</w:t>
            </w:r>
          </w:p>
          <w:p w14:paraId="09A8B121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14:paraId="279FF0BE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</w:p>
          <w:p w14:paraId="3DE373E1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59E143D2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31F3BB43" w14:textId="77777777" w:rsidR="00CF3820" w:rsidRPr="00F05B6C" w:rsidRDefault="00CF3820" w:rsidP="00A6412E">
            <w:pPr>
              <w:autoSpaceDE w:val="0"/>
              <w:autoSpaceDN w:val="0"/>
              <w:adjustRightInd w:val="0"/>
              <w:rPr>
                <w:rFonts w:cs="Times New Roman,Bold"/>
                <w:szCs w:val="20"/>
              </w:rPr>
            </w:pPr>
            <w:r w:rsidRPr="00F05B6C">
              <w:rPr>
                <w:rFonts w:ascii="Book Antiqua" w:hAnsi="Book Antiqua" w:cs="Arial"/>
                <w:sz w:val="20"/>
                <w:szCs w:val="18"/>
              </w:rPr>
              <w:t>(Rozvíjení tolerance a úcty k odlišné kultuře,  národu, jazyku. Pravidla slušné komunikace. Rozdíly mezi běžným životem Čechů a Rusů, porovnání rodinného života, svátky a zvyky.)</w:t>
            </w:r>
          </w:p>
          <w:p w14:paraId="6E63C95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530CE54" w14:textId="77777777"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3C682264" w14:textId="77777777"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1FC20D0" w14:textId="77777777" w:rsidR="00F05B6C" w:rsidRDefault="00F05B6C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40836DCE" w14:textId="77777777" w:rsidR="00B668C8" w:rsidRDefault="00B668C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D18520E" w14:textId="77777777" w:rsidR="00CF3820" w:rsidRPr="00F05B6C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lastRenderedPageBreak/>
              <w:t>PT MV</w:t>
            </w:r>
          </w:p>
          <w:p w14:paraId="7910A1DF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0E1EF076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53FB8980" w14:textId="77777777" w:rsidR="00CF3820" w:rsidRPr="00F05B6C" w:rsidRDefault="00CF3820" w:rsidP="00A6412E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F05B6C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14:paraId="73D6DAE6" w14:textId="77777777"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14989CDF" w14:textId="77777777" w:rsidR="00CF3820" w:rsidRPr="00F05B6C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 w:rsidRPr="00F05B6C">
              <w:rPr>
                <w:i w:val="0"/>
                <w:iCs/>
                <w:sz w:val="20"/>
                <w:szCs w:val="20"/>
              </w:rPr>
              <w:t>BI</w:t>
            </w:r>
            <w:r w:rsidRPr="00F05B6C">
              <w:rPr>
                <w:b w:val="0"/>
                <w:bCs/>
                <w:i w:val="0"/>
                <w:iCs/>
                <w:sz w:val="20"/>
                <w:szCs w:val="20"/>
              </w:rPr>
              <w:t xml:space="preserve"> – ekologie</w:t>
            </w:r>
          </w:p>
          <w:p w14:paraId="3DC6DF78" w14:textId="77777777" w:rsidR="00CF3820" w:rsidRPr="00F05B6C" w:rsidRDefault="00CF3820">
            <w:pPr>
              <w:pStyle w:val="Zkladntext2"/>
              <w:rPr>
                <w:bCs/>
                <w:iCs/>
                <w:color w:val="auto"/>
                <w:szCs w:val="20"/>
              </w:rPr>
            </w:pPr>
            <w:r w:rsidRPr="00F05B6C">
              <w:rPr>
                <w:b/>
                <w:bCs/>
                <w:color w:val="auto"/>
                <w:szCs w:val="20"/>
              </w:rPr>
              <w:t>ČJ</w:t>
            </w:r>
            <w:r w:rsidRPr="00F05B6C">
              <w:rPr>
                <w:color w:val="auto"/>
                <w:szCs w:val="20"/>
              </w:rPr>
              <w:t xml:space="preserve"> – </w:t>
            </w:r>
            <w:r w:rsidRPr="00F05B6C">
              <w:rPr>
                <w:bCs/>
                <w:iCs/>
                <w:color w:val="auto"/>
                <w:szCs w:val="20"/>
              </w:rPr>
              <w:t>gramatika a slohové útvary</w:t>
            </w:r>
          </w:p>
          <w:p w14:paraId="1177CAE0" w14:textId="77777777" w:rsidR="00CF3820" w:rsidRPr="00F05B6C" w:rsidRDefault="00CF3820">
            <w:pPr>
              <w:pStyle w:val="Zkladntext2"/>
              <w:rPr>
                <w:color w:val="auto"/>
              </w:rPr>
            </w:pPr>
            <w:r w:rsidRPr="00F05B6C">
              <w:rPr>
                <w:b/>
                <w:bCs/>
                <w:color w:val="auto"/>
              </w:rPr>
              <w:t>HV</w:t>
            </w:r>
            <w:r w:rsidRPr="00F05B6C">
              <w:rPr>
                <w:color w:val="auto"/>
              </w:rPr>
              <w:t xml:space="preserve"> – ruská hudba </w:t>
            </w:r>
          </w:p>
          <w:p w14:paraId="3BAEA368" w14:textId="77777777" w:rsidR="00CF3820" w:rsidRPr="00F05B6C" w:rsidRDefault="00CF3820">
            <w:pPr>
              <w:pStyle w:val="Zkladntext2"/>
              <w:rPr>
                <w:b/>
                <w:bCs/>
                <w:i/>
                <w:iCs/>
                <w:color w:val="auto"/>
                <w:szCs w:val="20"/>
              </w:rPr>
            </w:pPr>
            <w:r w:rsidRPr="00F05B6C">
              <w:rPr>
                <w:b/>
                <w:bCs/>
                <w:color w:val="auto"/>
              </w:rPr>
              <w:t>IN</w:t>
            </w:r>
            <w:r w:rsidRPr="00F05B6C">
              <w:rPr>
                <w:color w:val="auto"/>
              </w:rPr>
              <w:t xml:space="preserve"> – internet, email, vyhledávání informací</w:t>
            </w:r>
          </w:p>
          <w:p w14:paraId="35BF90D1" w14:textId="77777777" w:rsidR="00CF3820" w:rsidRPr="00F05B6C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F05B6C">
              <w:rPr>
                <w:rFonts w:eastAsia="Times New Roman"/>
                <w:b/>
                <w:bCs/>
                <w:lang w:eastAsia="ar-SA"/>
              </w:rPr>
              <w:t>ZE</w:t>
            </w:r>
            <w:r w:rsidRPr="00F05B6C">
              <w:rPr>
                <w:rFonts w:eastAsia="Times New Roman"/>
                <w:lang w:eastAsia="ar-SA"/>
              </w:rPr>
              <w:t xml:space="preserve"> – Rusko</w:t>
            </w:r>
          </w:p>
          <w:p w14:paraId="11237912" w14:textId="77777777" w:rsidR="00CF3820" w:rsidRPr="00F05B6C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sz w:val="20"/>
                <w:szCs w:val="18"/>
              </w:rPr>
            </w:pPr>
            <w:r w:rsidRPr="00F05B6C">
              <w:rPr>
                <w:rFonts w:ascii="Book Antiqua" w:hAnsi="Book Antiqua" w:cs="Arial"/>
                <w:b/>
                <w:bCs/>
                <w:sz w:val="20"/>
                <w:szCs w:val="18"/>
              </w:rPr>
              <w:t>SV</w:t>
            </w:r>
            <w:r w:rsidRPr="00F05B6C">
              <w:rPr>
                <w:rFonts w:ascii="Book Antiqua" w:hAnsi="Book Antiqua" w:cs="Arial"/>
                <w:sz w:val="20"/>
                <w:szCs w:val="18"/>
              </w:rPr>
              <w:t xml:space="preserve"> – politologie</w:t>
            </w:r>
          </w:p>
          <w:p w14:paraId="18E86489" w14:textId="77777777"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 w14:paraId="22FB489C" w14:textId="77777777">
        <w:trPr>
          <w:cantSplit/>
        </w:trPr>
        <w:tc>
          <w:tcPr>
            <w:tcW w:w="5103" w:type="dxa"/>
          </w:tcPr>
          <w:p w14:paraId="20607F2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14:paraId="30F9EC6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14:paraId="7EF010D3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5AC258D3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6CD67F53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7BDF89D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49B7CC2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14:paraId="2B1FE64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01D24A8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14:paraId="7B80CB0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6F9535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5FEF6F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1552AB6" w14:textId="77777777"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14:paraId="4B545EF5" w14:textId="77777777" w:rsidR="00CF3820" w:rsidRDefault="00CF3820">
            <w:pPr>
              <w:pStyle w:val="odrka"/>
              <w:numPr>
                <w:ilvl w:val="0"/>
                <w:numId w:val="0"/>
              </w:numPr>
              <w:tabs>
                <w:tab w:val="left" w:pos="1695"/>
              </w:tabs>
              <w:snapToGrid w:val="0"/>
            </w:pPr>
          </w:p>
          <w:p w14:paraId="7ECBCAD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B31CB9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05D0559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BA313E7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7A3F6665" w14:textId="77777777" w:rsidR="00CF3820" w:rsidRDefault="00CF3820" w:rsidP="00A6412E">
            <w:pPr>
              <w:pStyle w:val="nadpisve2sl"/>
            </w:pPr>
            <w:r>
              <w:t>Fonetika</w:t>
            </w:r>
          </w:p>
          <w:p w14:paraId="6D483CF4" w14:textId="77777777" w:rsidR="00CF3820" w:rsidRDefault="00CF3820">
            <w:pPr>
              <w:pStyle w:val="odrka"/>
              <w:snapToGrid w:val="0"/>
            </w:pPr>
            <w:r>
              <w:t>intonace otázky</w:t>
            </w:r>
          </w:p>
          <w:p w14:paraId="07575E0C" w14:textId="77777777" w:rsidR="00CF3820" w:rsidRDefault="00CF3820">
            <w:pPr>
              <w:pStyle w:val="odrka"/>
              <w:snapToGrid w:val="0"/>
            </w:pPr>
            <w:r>
              <w:t>intonace zvolací věty</w:t>
            </w:r>
          </w:p>
          <w:p w14:paraId="3DBF9A26" w14:textId="77777777" w:rsidR="00CF3820" w:rsidRDefault="00CF3820">
            <w:pPr>
              <w:pStyle w:val="odrka"/>
              <w:snapToGrid w:val="0"/>
            </w:pPr>
            <w:r>
              <w:t>větný přízvuk</w:t>
            </w:r>
          </w:p>
          <w:p w14:paraId="7A896896" w14:textId="77777777" w:rsidR="00CF3820" w:rsidRDefault="00CF3820" w:rsidP="00A6412E">
            <w:pPr>
              <w:pStyle w:val="nadpisve2sl"/>
            </w:pPr>
            <w:r>
              <w:t>Pravopis</w:t>
            </w:r>
          </w:p>
          <w:p w14:paraId="047E38F5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795BC93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51436EB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8AEDA74" w14:textId="77777777">
        <w:trPr>
          <w:cantSplit/>
        </w:trPr>
        <w:tc>
          <w:tcPr>
            <w:tcW w:w="10206" w:type="dxa"/>
            <w:gridSpan w:val="2"/>
          </w:tcPr>
          <w:p w14:paraId="1D1D524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08E9495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09F4992A" w14:textId="77777777">
        <w:trPr>
          <w:cantSplit/>
        </w:trPr>
        <w:tc>
          <w:tcPr>
            <w:tcW w:w="5103" w:type="dxa"/>
          </w:tcPr>
          <w:p w14:paraId="66FF842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14:paraId="737DE1A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14:paraId="3F46857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0F7A9F91" w14:textId="77777777"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14:paraId="6E482AC8" w14:textId="77777777" w:rsidR="00CF3820" w:rsidRDefault="00CF3820">
            <w:pPr>
              <w:pStyle w:val="odrka"/>
              <w:snapToGrid w:val="0"/>
              <w:ind w:left="584" w:hanging="357"/>
            </w:pPr>
            <w:r>
              <w:rPr>
                <w:rFonts w:cs="Arial"/>
                <w:color w:val="000000"/>
                <w:szCs w:val="18"/>
              </w:rPr>
              <w:t xml:space="preserve">sestaví souvislý, jednoduše členěný text na </w:t>
            </w:r>
            <w:r w:rsidR="00D4576A">
              <w:rPr>
                <w:rFonts w:cs="Arial"/>
                <w:color w:val="000000"/>
                <w:szCs w:val="18"/>
              </w:rPr>
              <w:t>z</w:t>
            </w:r>
            <w:r>
              <w:rPr>
                <w:rFonts w:cs="Arial"/>
                <w:color w:val="000000"/>
                <w:szCs w:val="18"/>
              </w:rPr>
              <w:t>námé téma</w:t>
            </w:r>
          </w:p>
          <w:p w14:paraId="619E21D5" w14:textId="77777777"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14:paraId="0A84C6D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14:paraId="22CDE80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14:paraId="504A081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14:paraId="4324334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14:paraId="5ECF8F4B" w14:textId="77777777" w:rsidR="00CF3820" w:rsidRDefault="00A6412E" w:rsidP="00A6412E">
            <w:pPr>
              <w:pStyle w:val="nadpisve2sl"/>
            </w:pPr>
            <w:r>
              <w:t>Slovní zásoba</w:t>
            </w:r>
          </w:p>
          <w:p w14:paraId="5BB9170C" w14:textId="77777777" w:rsidR="00CF3820" w:rsidRDefault="00CF3820">
            <w:pPr>
              <w:pStyle w:val="odrka"/>
              <w:snapToGrid w:val="0"/>
            </w:pPr>
            <w:r>
              <w:t>příroda</w:t>
            </w:r>
          </w:p>
          <w:p w14:paraId="66B6094A" w14:textId="77777777" w:rsidR="00CF3820" w:rsidRDefault="00CF3820">
            <w:pPr>
              <w:pStyle w:val="odrka"/>
              <w:snapToGrid w:val="0"/>
            </w:pPr>
            <w:r>
              <w:t xml:space="preserve">rezervace </w:t>
            </w:r>
          </w:p>
          <w:p w14:paraId="708F453B" w14:textId="77777777" w:rsidR="00CF3820" w:rsidRDefault="00CF3820">
            <w:pPr>
              <w:pStyle w:val="odrka"/>
              <w:snapToGrid w:val="0"/>
            </w:pPr>
            <w:r>
              <w:t>ubytování (hotel)</w:t>
            </w:r>
          </w:p>
          <w:p w14:paraId="435FD11C" w14:textId="77777777" w:rsidR="00CF3820" w:rsidRDefault="00CF3820">
            <w:pPr>
              <w:pStyle w:val="odrka"/>
              <w:snapToGrid w:val="0"/>
            </w:pPr>
            <w:r>
              <w:t>cestování (na letišti, na nádraží, celní a pasová kontrola)</w:t>
            </w:r>
          </w:p>
          <w:p w14:paraId="4DE5EF92" w14:textId="77777777" w:rsidR="00CF3820" w:rsidRDefault="00CF3820">
            <w:pPr>
              <w:pStyle w:val="odrka"/>
              <w:snapToGrid w:val="0"/>
            </w:pPr>
            <w:r>
              <w:t>návštěva (uvítání, loučení)</w:t>
            </w:r>
          </w:p>
          <w:p w14:paraId="09248A0F" w14:textId="77777777" w:rsidR="00CF3820" w:rsidRDefault="00CF3820">
            <w:pPr>
              <w:pStyle w:val="odrka"/>
              <w:snapToGrid w:val="0"/>
            </w:pPr>
            <w:r>
              <w:t>jídlo</w:t>
            </w:r>
          </w:p>
          <w:p w14:paraId="59D12901" w14:textId="77777777" w:rsidR="00CF3820" w:rsidRDefault="00CF3820">
            <w:pPr>
              <w:pStyle w:val="odrka"/>
              <w:snapToGrid w:val="0"/>
            </w:pPr>
            <w:r>
              <w:t>v restauraci</w:t>
            </w:r>
          </w:p>
          <w:p w14:paraId="481EF71C" w14:textId="77777777" w:rsidR="00CF3820" w:rsidRDefault="00CF3820">
            <w:pPr>
              <w:pStyle w:val="odrka"/>
              <w:snapToGrid w:val="0"/>
            </w:pPr>
            <w:r>
              <w:t>životní styl</w:t>
            </w:r>
          </w:p>
          <w:p w14:paraId="66FACEA7" w14:textId="77777777" w:rsidR="00CF3820" w:rsidRDefault="00CF3820" w:rsidP="00A6412E">
            <w:pPr>
              <w:pStyle w:val="nadpisve2sl"/>
            </w:pPr>
            <w:r>
              <w:t>Gramatika</w:t>
            </w:r>
          </w:p>
          <w:p w14:paraId="3ED6C292" w14:textId="77777777" w:rsidR="00CF3820" w:rsidRDefault="00CF3820">
            <w:pPr>
              <w:pStyle w:val="odrka"/>
              <w:snapToGrid w:val="0"/>
            </w:pPr>
            <w:r>
              <w:t>vazby odlišné od češtiny</w:t>
            </w:r>
          </w:p>
          <w:p w14:paraId="4FF33614" w14:textId="77777777" w:rsidR="00CF3820" w:rsidRDefault="00CF3820">
            <w:pPr>
              <w:pStyle w:val="odrka"/>
              <w:snapToGrid w:val="0"/>
            </w:pPr>
            <w:r>
              <w:t>3. stupeň příd. jmen</w:t>
            </w:r>
          </w:p>
          <w:p w14:paraId="406E6B57" w14:textId="77777777" w:rsidR="00CF3820" w:rsidRDefault="00CF3820">
            <w:pPr>
              <w:pStyle w:val="odrka"/>
              <w:snapToGrid w:val="0"/>
            </w:pPr>
            <w:r>
              <w:t xml:space="preserve">skloňování </w:t>
            </w:r>
            <w:proofErr w:type="spellStart"/>
            <w:r>
              <w:t>podst</w:t>
            </w:r>
            <w:proofErr w:type="spellEnd"/>
            <w:r>
              <w:t>. jmen typu sešit</w:t>
            </w:r>
          </w:p>
          <w:p w14:paraId="6718CCC8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časování sloves: dávat (+ odvozených) otevřít, zavřít, jíst, pít</w:t>
            </w:r>
          </w:p>
          <w:p w14:paraId="3D750F3D" w14:textId="77777777" w:rsidR="00CF3820" w:rsidRDefault="00CF3820">
            <w:pPr>
              <w:pStyle w:val="odrka"/>
              <w:snapToGrid w:val="0"/>
            </w:pPr>
            <w:r>
              <w:t>podmiňovací způsob</w:t>
            </w:r>
          </w:p>
          <w:p w14:paraId="4ED6774B" w14:textId="77777777" w:rsidR="00CF3820" w:rsidRDefault="00CF3820">
            <w:pPr>
              <w:pStyle w:val="odrka"/>
              <w:snapToGrid w:val="0"/>
            </w:pPr>
            <w:r>
              <w:t>tvoření rozkazovacího způsobu</w:t>
            </w:r>
          </w:p>
          <w:p w14:paraId="14AB53D0" w14:textId="77777777" w:rsidR="00CF3820" w:rsidRDefault="00CF3820">
            <w:pPr>
              <w:pStyle w:val="odrka"/>
              <w:snapToGrid w:val="0"/>
            </w:pPr>
            <w:r>
              <w:t>spojka aby</w:t>
            </w:r>
          </w:p>
          <w:p w14:paraId="0BBB04B1" w14:textId="77777777" w:rsidR="00CF3820" w:rsidRDefault="00CF3820">
            <w:pPr>
              <w:pStyle w:val="odrka"/>
              <w:snapToGrid w:val="0"/>
            </w:pPr>
            <w:r>
              <w:t>neurčitá zájmena</w:t>
            </w:r>
          </w:p>
          <w:p w14:paraId="20AFC1A2" w14:textId="77777777" w:rsidR="00CF3820" w:rsidRDefault="00CF3820">
            <w:pPr>
              <w:pStyle w:val="odrka"/>
              <w:snapToGrid w:val="0"/>
            </w:pPr>
            <w:r>
              <w:t>neurčitá příslovce</w:t>
            </w:r>
          </w:p>
          <w:p w14:paraId="11A43AB2" w14:textId="77777777" w:rsidR="00CF3820" w:rsidRDefault="00CF3820">
            <w:pPr>
              <w:pStyle w:val="odrka"/>
              <w:snapToGrid w:val="0"/>
            </w:pPr>
            <w:r>
              <w:t>2. stupeň příd. jmen</w:t>
            </w:r>
          </w:p>
          <w:p w14:paraId="646C8625" w14:textId="77777777" w:rsidR="00CF3820" w:rsidRDefault="00CF3820">
            <w:pPr>
              <w:pStyle w:val="odrka"/>
              <w:snapToGrid w:val="0"/>
            </w:pPr>
            <w:r>
              <w:t>zájmena toto, tamto</w:t>
            </w:r>
          </w:p>
          <w:p w14:paraId="32631E3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8B2FF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9BB3C71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F0A999C" w14:textId="77777777" w:rsidR="00A6412E" w:rsidRDefault="00A6412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4B3D85A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27FD70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2D6800D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5BE89E77" w14:textId="77777777">
        <w:trPr>
          <w:cantSplit/>
        </w:trPr>
        <w:tc>
          <w:tcPr>
            <w:tcW w:w="10206" w:type="dxa"/>
            <w:gridSpan w:val="2"/>
          </w:tcPr>
          <w:p w14:paraId="07A4931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4FAA862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7764748" w14:textId="77777777">
        <w:trPr>
          <w:cantSplit/>
        </w:trPr>
        <w:tc>
          <w:tcPr>
            <w:tcW w:w="5103" w:type="dxa"/>
          </w:tcPr>
          <w:p w14:paraId="06142C73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4EF9FCD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67666FE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5FDF7437" w14:textId="77777777" w:rsidR="00CF3820" w:rsidRDefault="00CF3820" w:rsidP="00A6412E">
            <w:pPr>
              <w:pStyle w:val="nadpisve2sl"/>
            </w:pPr>
            <w:r>
              <w:t>Komunikační dovednosti</w:t>
            </w:r>
          </w:p>
          <w:p w14:paraId="1A7A3B86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vyjadřovat názor na přírodu a životní prostředí</w:t>
            </w:r>
          </w:p>
          <w:p w14:paraId="5E4A397A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rezervovat ubytování</w:t>
            </w:r>
          </w:p>
          <w:p w14:paraId="608BE731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ubytovat se v hotelu</w:t>
            </w:r>
          </w:p>
          <w:p w14:paraId="723135E3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domluvit se na letišti, na nádraží, při celní a pasové kontrole</w:t>
            </w:r>
          </w:p>
          <w:p w14:paraId="64ED45AA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přivítat návštěvu a rozloučit se </w:t>
            </w:r>
          </w:p>
          <w:p w14:paraId="7D9682D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vyjádřit podmínku</w:t>
            </w:r>
          </w:p>
          <w:p w14:paraId="12275F02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objednat si jídlo (restaurace, bufet)</w:t>
            </w:r>
          </w:p>
          <w:p w14:paraId="0B7499FC" w14:textId="77777777" w:rsidR="00CF3820" w:rsidRDefault="00CF3820">
            <w:pPr>
              <w:pStyle w:val="odrka"/>
              <w:snapToGrid w:val="0"/>
            </w:pPr>
            <w:r>
              <w:t>pojmenovat některá ruská jídla</w:t>
            </w:r>
          </w:p>
          <w:p w14:paraId="13440C40" w14:textId="77777777" w:rsidR="00CF3820" w:rsidRDefault="00CF3820">
            <w:pPr>
              <w:pStyle w:val="odrka"/>
              <w:snapToGrid w:val="0"/>
            </w:pPr>
            <w:r>
              <w:t>komunikovat při stolování</w:t>
            </w:r>
          </w:p>
          <w:p w14:paraId="3496B377" w14:textId="77777777" w:rsidR="00CF3820" w:rsidRDefault="00CF3820">
            <w:pPr>
              <w:pStyle w:val="odrka"/>
              <w:snapToGrid w:val="0"/>
            </w:pPr>
            <w:r>
              <w:t>hovořit o životním  stylu</w:t>
            </w:r>
          </w:p>
          <w:p w14:paraId="146FA942" w14:textId="77777777" w:rsidR="00CF3820" w:rsidRDefault="00CF3820">
            <w:pPr>
              <w:pStyle w:val="odrka"/>
              <w:snapToGrid w:val="0"/>
            </w:pPr>
            <w:r>
              <w:t>hovořit o péči o zdraví</w:t>
            </w:r>
          </w:p>
          <w:p w14:paraId="1ABD1854" w14:textId="77777777" w:rsidR="00CF3820" w:rsidRDefault="00CF3820">
            <w:pPr>
              <w:pStyle w:val="odrka"/>
              <w:snapToGrid w:val="0"/>
            </w:pPr>
            <w:r>
              <w:t>vyjadřovat srovnání  a neurčitost</w:t>
            </w:r>
          </w:p>
        </w:tc>
        <w:tc>
          <w:tcPr>
            <w:tcW w:w="4678" w:type="dxa"/>
            <w:vMerge/>
          </w:tcPr>
          <w:p w14:paraId="635B0FB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4F99554B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27281598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486A0AAB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1. ročník čtyřletého gymnázia</w:t>
            </w:r>
          </w:p>
        </w:tc>
      </w:tr>
      <w:tr w:rsidR="00CF3820" w14:paraId="466595E2" w14:textId="77777777">
        <w:tc>
          <w:tcPr>
            <w:tcW w:w="5103" w:type="dxa"/>
            <w:vAlign w:val="center"/>
          </w:tcPr>
          <w:p w14:paraId="47D12908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E1FF651" w14:textId="77777777" w:rsidR="00CF3820" w:rsidRDefault="00CF3820">
            <w:pPr>
              <w:pStyle w:val="tabulkanadpis"/>
              <w:snapToGrid w:val="0"/>
              <w:ind w:left="360"/>
            </w:pPr>
            <w:r>
              <w:t>Žák</w:t>
            </w:r>
            <w:r w:rsidR="00B668C8">
              <w:t>:</w:t>
            </w:r>
          </w:p>
        </w:tc>
        <w:tc>
          <w:tcPr>
            <w:tcW w:w="5103" w:type="dxa"/>
            <w:vAlign w:val="center"/>
          </w:tcPr>
          <w:p w14:paraId="6B39562B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11AB9A2C" w14:textId="77777777"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7F4648D8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60316F5C" w14:textId="77777777">
        <w:trPr>
          <w:cantSplit/>
        </w:trPr>
        <w:tc>
          <w:tcPr>
            <w:tcW w:w="10206" w:type="dxa"/>
            <w:gridSpan w:val="2"/>
          </w:tcPr>
          <w:p w14:paraId="4233CC0E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5827FD7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1133A9E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0609DD6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4380AEF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3AC5D43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526AED37" w14:textId="77777777" w:rsidR="00CF3820" w:rsidRDefault="00CF3820">
            <w:pPr>
              <w:pStyle w:val="Zkladntext2"/>
            </w:pPr>
            <w:r>
              <w:t>(vztah k lidem a okolí, mezilidská komunikace, spolupráce, porovnání individuálních rozdílů mezi lidmi)</w:t>
            </w:r>
          </w:p>
          <w:p w14:paraId="6B1B296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C1026C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62ABF8A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7A6F1B7F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137EC882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01DECFF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5BDCD4B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41D8CA0B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 w:cs="Times New Roman,Bold"/>
                <w:szCs w:val="20"/>
              </w:rPr>
            </w:pPr>
            <w:r>
              <w:rPr>
                <w:rFonts w:eastAsia="Times New Roman" w:cs="Times New Roman,Bold"/>
                <w:szCs w:val="20"/>
              </w:rPr>
              <w:t>(Rozvíjení tolerance a úcty k odlišné kultuře, národu, jazyku. Zdvořilostní formulace, pravidla slušné komunikace. Rozdíly mezi běžným životem Čechů a Španělů a obyvatel Latinské Ameriky, porovnání rodinného života, svátky a zvyky.)</w:t>
            </w:r>
          </w:p>
          <w:p w14:paraId="34CBF1D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0F0AC4B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2B2A6080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13C4E02D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02D8D161" w14:textId="77777777" w:rsidR="00CF3820" w:rsidRDefault="00CF3820">
            <w:pPr>
              <w:pStyle w:val="Zkladntext2"/>
            </w:pPr>
          </w:p>
          <w:p w14:paraId="52E51E19" w14:textId="77777777" w:rsidR="00CF3820" w:rsidRDefault="00CF3820">
            <w:pPr>
              <w:pStyle w:val="Zkladntext2"/>
              <w:rPr>
                <w:bCs/>
                <w:iCs/>
                <w:szCs w:val="20"/>
              </w:rPr>
            </w:pPr>
            <w:r>
              <w:rPr>
                <w:b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14:paraId="3AC09733" w14:textId="77777777"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</w:rPr>
              <w:lastRenderedPageBreak/>
              <w:t>IN</w:t>
            </w:r>
            <w:r>
              <w:t xml:space="preserve"> – internet, e-mail, vyhledávání informací, tvorba prezentací</w:t>
            </w:r>
          </w:p>
          <w:p w14:paraId="09756283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14:paraId="7750ED0A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14:paraId="76A29456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politologie</w:t>
            </w:r>
          </w:p>
          <w:p w14:paraId="5621A33F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63809967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5789E560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CF3820" w14:paraId="423EB67B" w14:textId="77777777">
        <w:trPr>
          <w:cantSplit/>
        </w:trPr>
        <w:tc>
          <w:tcPr>
            <w:tcW w:w="5103" w:type="dxa"/>
          </w:tcPr>
          <w:p w14:paraId="638A144E" w14:textId="77777777" w:rsidR="00CF3820" w:rsidRDefault="00CF3820">
            <w:pPr>
              <w:pStyle w:val="odrka"/>
              <w:snapToGrid w:val="0"/>
            </w:pPr>
            <w:r>
              <w:t>běžně rozumí známým slovům a základním frázím, které se týkají jeho každodenního života a</w:t>
            </w:r>
            <w:r w:rsidR="00D4576A">
              <w:t> </w:t>
            </w:r>
            <w:r>
              <w:t>rodiny</w:t>
            </w:r>
          </w:p>
          <w:p w14:paraId="4339E62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jednoduché a zřetelné promluvě</w:t>
            </w:r>
            <w:r>
              <w:t xml:space="preserve"> </w:t>
            </w:r>
          </w:p>
          <w:p w14:paraId="1F3F3CA3" w14:textId="77777777" w:rsidR="00CF3820" w:rsidRDefault="00CF3820">
            <w:pPr>
              <w:pStyle w:val="odrka"/>
              <w:snapToGrid w:val="0"/>
            </w:pPr>
            <w:r>
              <w:t>rozumí jednoduchým pokynům při organizaci výuky</w:t>
            </w:r>
          </w:p>
          <w:p w14:paraId="58060438" w14:textId="77777777" w:rsidR="00CF3820" w:rsidRDefault="00CF3820">
            <w:pPr>
              <w:pStyle w:val="odrka"/>
              <w:snapToGrid w:val="0"/>
            </w:pPr>
            <w:r>
              <w:t>čte foneticky správně přiměřeně náročný text</w:t>
            </w:r>
          </w:p>
          <w:p w14:paraId="79DCAB5C" w14:textId="77777777" w:rsidR="00CF3820" w:rsidRDefault="00CF3820">
            <w:pPr>
              <w:pStyle w:val="odrka"/>
              <w:snapToGrid w:val="0"/>
            </w:pPr>
            <w:r>
              <w:t xml:space="preserve">rozumí obsahu textů v učebnici a jednoduchým autentickým materiálům </w:t>
            </w:r>
          </w:p>
          <w:p w14:paraId="21A6F28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jednoduchém textu vyhledá určitou informaci</w:t>
            </w:r>
          </w:p>
          <w:p w14:paraId="1CB282C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vyhledá známé výrazy a fráze </w:t>
            </w:r>
          </w:p>
          <w:p w14:paraId="0750CBF1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odvodí pravděpodobný význam nových slov z kontextu</w:t>
            </w:r>
          </w:p>
          <w:p w14:paraId="41AC8B6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</w:t>
            </w:r>
          </w:p>
          <w:p w14:paraId="136BF63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FD2282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C5B172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D948C8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6E03B4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34F3F5A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23E45BF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A06995C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A364AB1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DC5433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6296F195" w14:textId="77777777" w:rsidR="00CF3820" w:rsidRDefault="00CF3820" w:rsidP="003C20FA">
            <w:pPr>
              <w:pStyle w:val="nadpisve2sl"/>
            </w:pPr>
            <w:r>
              <w:t>Fonetika</w:t>
            </w:r>
          </w:p>
          <w:p w14:paraId="53BEBECA" w14:textId="77777777" w:rsidR="00CF3820" w:rsidRDefault="00CF3820">
            <w:pPr>
              <w:pStyle w:val="odrka"/>
              <w:snapToGrid w:val="0"/>
            </w:pPr>
            <w:r>
              <w:t>přízvuk</w:t>
            </w:r>
          </w:p>
          <w:p w14:paraId="57AA272B" w14:textId="77777777" w:rsidR="00CF3820" w:rsidRDefault="00CF3820">
            <w:pPr>
              <w:pStyle w:val="odrka"/>
              <w:snapToGrid w:val="0"/>
            </w:pPr>
            <w:r>
              <w:t>intonace</w:t>
            </w:r>
          </w:p>
          <w:p w14:paraId="35AD8A04" w14:textId="77777777" w:rsidR="00CF3820" w:rsidRDefault="00CF3820">
            <w:pPr>
              <w:pStyle w:val="odrka"/>
              <w:snapToGrid w:val="0"/>
            </w:pPr>
            <w:r>
              <w:t>přízvučné slabiky</w:t>
            </w:r>
          </w:p>
          <w:p w14:paraId="5D949CC9" w14:textId="77777777" w:rsidR="00CF3820" w:rsidRDefault="00CF3820">
            <w:pPr>
              <w:pStyle w:val="odrka"/>
              <w:snapToGrid w:val="0"/>
            </w:pPr>
            <w:r>
              <w:t xml:space="preserve">písmena j, r, </w:t>
            </w:r>
            <w:proofErr w:type="spellStart"/>
            <w:r>
              <w:t>rr</w:t>
            </w:r>
            <w:proofErr w:type="spellEnd"/>
            <w:r>
              <w:t>, c, z</w:t>
            </w:r>
          </w:p>
          <w:p w14:paraId="294FA2FD" w14:textId="77777777" w:rsidR="00CF3820" w:rsidRDefault="00CF3820" w:rsidP="003C20FA">
            <w:pPr>
              <w:pStyle w:val="nadpisve2sl"/>
            </w:pPr>
            <w:r>
              <w:t>Pravopis</w:t>
            </w:r>
          </w:p>
          <w:p w14:paraId="6F2C80D3" w14:textId="77777777" w:rsidR="00CF3820" w:rsidRDefault="00CF3820">
            <w:pPr>
              <w:pStyle w:val="odrka"/>
              <w:snapToGrid w:val="0"/>
            </w:pPr>
            <w:r>
              <w:t>základní rozdíly mezi psanou a mluvenou podobou slova</w:t>
            </w:r>
          </w:p>
          <w:p w14:paraId="19571258" w14:textId="77777777" w:rsidR="00CF3820" w:rsidRDefault="00CF3820" w:rsidP="003C20FA">
            <w:pPr>
              <w:pStyle w:val="nadpisve2sl"/>
            </w:pPr>
            <w:r>
              <w:t>Reálie španělsky mluvících zemí</w:t>
            </w:r>
          </w:p>
          <w:p w14:paraId="3C677ED4" w14:textId="77777777" w:rsidR="00CF3820" w:rsidRDefault="00CF3820">
            <w:pPr>
              <w:pStyle w:val="odrka"/>
              <w:snapToGrid w:val="0"/>
            </w:pPr>
            <w:r>
              <w:t>představení zemí Latinské Ameriky</w:t>
            </w:r>
          </w:p>
          <w:p w14:paraId="69796215" w14:textId="77777777" w:rsidR="00CF3820" w:rsidRDefault="00CF3820">
            <w:pPr>
              <w:pStyle w:val="odrka"/>
              <w:snapToGrid w:val="0"/>
            </w:pPr>
            <w:r>
              <w:t>města a autonomní oblasti Španělska</w:t>
            </w:r>
          </w:p>
          <w:p w14:paraId="70B49C03" w14:textId="77777777" w:rsidR="00CF3820" w:rsidRDefault="00CF3820">
            <w:pPr>
              <w:pStyle w:val="odrka"/>
              <w:snapToGrid w:val="0"/>
            </w:pPr>
            <w:r>
              <w:t>stravovací návyky</w:t>
            </w:r>
          </w:p>
          <w:p w14:paraId="5BD21DDE" w14:textId="77777777" w:rsidR="00CF3820" w:rsidRDefault="00CF3820">
            <w:pPr>
              <w:pStyle w:val="odrka"/>
              <w:snapToGrid w:val="0"/>
            </w:pPr>
            <w:r>
              <w:t>nákupy</w:t>
            </w:r>
          </w:p>
          <w:p w14:paraId="26D0B46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FA4A1D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9E17C3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A670BE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E410A38" w14:textId="77777777"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4031C3A3" w14:textId="77777777"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02B0E05" w14:textId="77777777" w:rsidR="003C20FA" w:rsidRDefault="003C20FA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EC5AC70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2074F74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A61B68F" w14:textId="77777777">
        <w:trPr>
          <w:cantSplit/>
        </w:trPr>
        <w:tc>
          <w:tcPr>
            <w:tcW w:w="10206" w:type="dxa"/>
            <w:gridSpan w:val="2"/>
          </w:tcPr>
          <w:p w14:paraId="7AEB712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356121F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28BB3848" w14:textId="77777777">
        <w:trPr>
          <w:cantSplit/>
        </w:trPr>
        <w:tc>
          <w:tcPr>
            <w:tcW w:w="5103" w:type="dxa"/>
          </w:tcPr>
          <w:p w14:paraId="41A56903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01BA627F" w14:textId="77777777" w:rsidR="00CF3820" w:rsidRDefault="00CF3820">
            <w:pPr>
              <w:pStyle w:val="odrka"/>
              <w:snapToGrid w:val="0"/>
            </w:pPr>
            <w:r>
              <w:t xml:space="preserve">vytvoří krátké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666163C6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413D8144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6F94F27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krátký dopis</w:t>
            </w:r>
          </w:p>
          <w:p w14:paraId="40273E49" w14:textId="77777777" w:rsidR="00CF3820" w:rsidRDefault="00CF3820">
            <w:pPr>
              <w:pStyle w:val="odrka"/>
              <w:snapToGrid w:val="0"/>
            </w:pPr>
            <w:r>
              <w:t>vyplní jednoduchý formulář obsahující základní osobní údaje</w:t>
            </w:r>
          </w:p>
        </w:tc>
        <w:tc>
          <w:tcPr>
            <w:tcW w:w="5103" w:type="dxa"/>
          </w:tcPr>
          <w:p w14:paraId="3C8D5C0C" w14:textId="77777777" w:rsidR="00CF3820" w:rsidRDefault="00CF3820" w:rsidP="00C06688">
            <w:pPr>
              <w:pStyle w:val="nadpisve2sl"/>
            </w:pPr>
            <w:r>
              <w:t>Slovní zásoba</w:t>
            </w:r>
          </w:p>
          <w:p w14:paraId="161116EC" w14:textId="77777777" w:rsidR="00CF3820" w:rsidRDefault="00CF3820">
            <w:pPr>
              <w:pStyle w:val="odrka"/>
              <w:snapToGrid w:val="0"/>
            </w:pPr>
            <w:r>
              <w:t>povolání</w:t>
            </w:r>
          </w:p>
          <w:p w14:paraId="28A9180E" w14:textId="77777777" w:rsidR="00CF3820" w:rsidRDefault="00CF3820">
            <w:pPr>
              <w:pStyle w:val="odrka"/>
              <w:snapToGrid w:val="0"/>
            </w:pPr>
            <w:r>
              <w:t>bydlení</w:t>
            </w:r>
          </w:p>
          <w:p w14:paraId="7A0C8D06" w14:textId="77777777" w:rsidR="00CF3820" w:rsidRDefault="00CF3820">
            <w:pPr>
              <w:pStyle w:val="odrka"/>
              <w:snapToGrid w:val="0"/>
            </w:pPr>
            <w:r>
              <w:t>město</w:t>
            </w:r>
          </w:p>
          <w:p w14:paraId="4E8B2B5F" w14:textId="77777777" w:rsidR="00CF3820" w:rsidRDefault="00CF3820">
            <w:pPr>
              <w:pStyle w:val="odrka"/>
              <w:snapToGrid w:val="0"/>
            </w:pPr>
            <w:r>
              <w:t>jídlo</w:t>
            </w:r>
          </w:p>
          <w:p w14:paraId="4C0BAFA8" w14:textId="77777777" w:rsidR="00CF3820" w:rsidRDefault="00CF3820">
            <w:pPr>
              <w:pStyle w:val="odrka"/>
              <w:snapToGrid w:val="0"/>
            </w:pPr>
            <w:r>
              <w:t>nakupování</w:t>
            </w:r>
          </w:p>
          <w:p w14:paraId="775E9931" w14:textId="77777777" w:rsidR="00CF3820" w:rsidRDefault="00CF3820">
            <w:pPr>
              <w:pStyle w:val="odrka"/>
              <w:snapToGrid w:val="0"/>
            </w:pPr>
            <w:r>
              <w:t>rodina</w:t>
            </w:r>
          </w:p>
          <w:p w14:paraId="0327F2DA" w14:textId="77777777" w:rsidR="00CF3820" w:rsidRDefault="00CF3820">
            <w:pPr>
              <w:pStyle w:val="odrka"/>
              <w:snapToGrid w:val="0"/>
            </w:pPr>
            <w:r>
              <w:t>oblékání</w:t>
            </w:r>
          </w:p>
          <w:p w14:paraId="2E9C4706" w14:textId="77777777" w:rsidR="00CF3820" w:rsidRDefault="00CF3820">
            <w:pPr>
              <w:pStyle w:val="odrka"/>
              <w:snapToGrid w:val="0"/>
            </w:pPr>
            <w:r>
              <w:t>denní program</w:t>
            </w:r>
          </w:p>
          <w:p w14:paraId="3C5D8301" w14:textId="77777777" w:rsidR="00CF3820" w:rsidRDefault="00CF3820">
            <w:pPr>
              <w:pStyle w:val="odrka"/>
              <w:snapToGrid w:val="0"/>
            </w:pPr>
            <w:r>
              <w:t>volný čas, záliby</w:t>
            </w:r>
          </w:p>
          <w:p w14:paraId="6A779554" w14:textId="77777777" w:rsidR="00CF3820" w:rsidRDefault="00CF3820" w:rsidP="00C06688">
            <w:pPr>
              <w:pStyle w:val="nadpisve2sl"/>
            </w:pPr>
            <w:r>
              <w:t>Gramatika</w:t>
            </w:r>
          </w:p>
          <w:p w14:paraId="08A89AC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rod a číslo podstatných jmen</w:t>
            </w:r>
          </w:p>
          <w:p w14:paraId="4747516F" w14:textId="77777777" w:rsidR="00CF3820" w:rsidRDefault="00CF3820">
            <w:pPr>
              <w:pStyle w:val="odrka"/>
              <w:snapToGrid w:val="0"/>
            </w:pPr>
            <w:r>
              <w:t>přítomný čas pravidelných a nepravidelných sloves</w:t>
            </w:r>
          </w:p>
          <w:p w14:paraId="160BFA8D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zvratná slovesa</w:t>
            </w:r>
          </w:p>
          <w:p w14:paraId="6497A3ED" w14:textId="77777777" w:rsidR="00CF3820" w:rsidRDefault="00CF3820">
            <w:pPr>
              <w:pStyle w:val="odrka"/>
              <w:snapToGrid w:val="0"/>
            </w:pPr>
            <w:r>
              <w:t xml:space="preserve">slovesa </w:t>
            </w:r>
            <w:proofErr w:type="spellStart"/>
            <w:r>
              <w:t>gustar</w:t>
            </w:r>
            <w:proofErr w:type="spellEnd"/>
            <w:r>
              <w:t xml:space="preserve">, </w:t>
            </w:r>
            <w:proofErr w:type="spellStart"/>
            <w:r>
              <w:t>parecer</w:t>
            </w:r>
            <w:proofErr w:type="spellEnd"/>
            <w:r>
              <w:t xml:space="preserve">, </w:t>
            </w:r>
            <w:proofErr w:type="spellStart"/>
            <w:r>
              <w:t>quedar</w:t>
            </w:r>
            <w:proofErr w:type="spellEnd"/>
          </w:p>
          <w:p w14:paraId="2878977C" w14:textId="77777777" w:rsidR="00CF3820" w:rsidRDefault="00CF3820">
            <w:pPr>
              <w:pStyle w:val="odrka"/>
              <w:snapToGrid w:val="0"/>
            </w:pPr>
            <w:r>
              <w:t>osobní zájmena – přímý předmět</w:t>
            </w:r>
          </w:p>
          <w:p w14:paraId="35584877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členy</w:t>
            </w:r>
          </w:p>
          <w:p w14:paraId="16E0BD99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předložky</w:t>
            </w:r>
          </w:p>
          <w:p w14:paraId="46D64B2E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slovesa  ser, </w:t>
            </w:r>
            <w:proofErr w:type="spellStart"/>
            <w:r>
              <w:t>estar</w:t>
            </w:r>
            <w:proofErr w:type="spellEnd"/>
            <w:r>
              <w:t xml:space="preserve">, </w:t>
            </w:r>
            <w:proofErr w:type="spellStart"/>
            <w:r>
              <w:t>hay</w:t>
            </w:r>
            <w:proofErr w:type="spellEnd"/>
          </w:p>
          <w:p w14:paraId="260F112F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číslovky</w:t>
            </w:r>
          </w:p>
          <w:p w14:paraId="2B12FA03" w14:textId="77777777" w:rsidR="00CF3820" w:rsidRDefault="00CF3820">
            <w:pPr>
              <w:pStyle w:val="odrka"/>
              <w:snapToGrid w:val="0"/>
            </w:pPr>
            <w:r>
              <w:t>kladný rozkaz</w:t>
            </w:r>
          </w:p>
          <w:p w14:paraId="120E18F0" w14:textId="77777777" w:rsidR="00CF3820" w:rsidRDefault="00CF3820">
            <w:pPr>
              <w:pStyle w:val="odrka"/>
              <w:snapToGrid w:val="0"/>
            </w:pPr>
            <w:r>
              <w:t>přivlastňovací zájmena</w:t>
            </w:r>
          </w:p>
          <w:p w14:paraId="41DF6C7B" w14:textId="77777777" w:rsidR="00CF3820" w:rsidRDefault="00CF3820">
            <w:pPr>
              <w:pStyle w:val="odrka"/>
              <w:snapToGrid w:val="0"/>
            </w:pPr>
            <w:r>
              <w:t>tázací zájmena</w:t>
            </w:r>
          </w:p>
          <w:p w14:paraId="3351747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6EEB607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ECA037C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46F476D3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B7F6122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50BE1F1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1620AC5F" w14:textId="77777777">
        <w:trPr>
          <w:cantSplit/>
        </w:trPr>
        <w:tc>
          <w:tcPr>
            <w:tcW w:w="10206" w:type="dxa"/>
            <w:gridSpan w:val="2"/>
          </w:tcPr>
          <w:p w14:paraId="316AD8D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6B0E13F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91C4042" w14:textId="77777777">
        <w:trPr>
          <w:cantSplit/>
        </w:trPr>
        <w:tc>
          <w:tcPr>
            <w:tcW w:w="5103" w:type="dxa"/>
          </w:tcPr>
          <w:p w14:paraId="7E81707B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46C512D3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116FF11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kratšího rozhovoru na známé téma</w:t>
            </w:r>
          </w:p>
          <w:p w14:paraId="0E818B7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obvyklých komunikačních situacích</w:t>
            </w:r>
          </w:p>
        </w:tc>
        <w:tc>
          <w:tcPr>
            <w:tcW w:w="5103" w:type="dxa"/>
          </w:tcPr>
          <w:p w14:paraId="1ACF912C" w14:textId="77777777" w:rsidR="00CF3820" w:rsidRDefault="00CF3820" w:rsidP="00C06688">
            <w:pPr>
              <w:pStyle w:val="nadpisve2sl"/>
            </w:pPr>
            <w:r>
              <w:t>Komunikační dovednosti</w:t>
            </w:r>
          </w:p>
          <w:p w14:paraId="28010905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pozdravy, představení</w:t>
            </w:r>
          </w:p>
          <w:p w14:paraId="4AC3DBF5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zeptat se na osobní informace</w:t>
            </w:r>
          </w:p>
          <w:p w14:paraId="56DA295C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>popsat své bydlení</w:t>
            </w:r>
          </w:p>
          <w:p w14:paraId="0A7182B8" w14:textId="77777777" w:rsidR="00CF3820" w:rsidRDefault="00CF3820">
            <w:pPr>
              <w:pStyle w:val="odrka"/>
              <w:snapToGrid w:val="0"/>
              <w:rPr>
                <w:u w:val="single"/>
              </w:rPr>
            </w:pPr>
            <w:r>
              <w:t xml:space="preserve">dotázat se na směr a vysvětlit cestu </w:t>
            </w:r>
          </w:p>
          <w:p w14:paraId="3FB08D95" w14:textId="77777777" w:rsidR="00CF3820" w:rsidRDefault="00CF3820">
            <w:pPr>
              <w:pStyle w:val="odrka"/>
              <w:snapToGrid w:val="0"/>
            </w:pPr>
            <w:r>
              <w:t>dotázat se na čas a říct, kolik je hodin</w:t>
            </w:r>
          </w:p>
          <w:p w14:paraId="73346491" w14:textId="77777777" w:rsidR="00CF3820" w:rsidRDefault="00CF3820">
            <w:pPr>
              <w:pStyle w:val="odrka"/>
              <w:snapToGrid w:val="0"/>
            </w:pPr>
            <w:r>
              <w:t>objednat si jídlo v restauraci</w:t>
            </w:r>
          </w:p>
          <w:p w14:paraId="3C030DE8" w14:textId="77777777"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14:paraId="5C39413D" w14:textId="77777777" w:rsidR="00CF3820" w:rsidRDefault="00CF3820">
            <w:pPr>
              <w:pStyle w:val="odrka"/>
              <w:snapToGrid w:val="0"/>
            </w:pPr>
            <w:r>
              <w:t xml:space="preserve">popisovat osobu </w:t>
            </w:r>
          </w:p>
          <w:p w14:paraId="1B88B7B3" w14:textId="77777777" w:rsidR="00CF3820" w:rsidRDefault="00CF3820">
            <w:pPr>
              <w:pStyle w:val="odrka"/>
              <w:snapToGrid w:val="0"/>
            </w:pPr>
            <w:r>
              <w:t>mluvit o každodenních zvycích</w:t>
            </w:r>
          </w:p>
          <w:p w14:paraId="66FC0F23" w14:textId="77777777" w:rsidR="00CF3820" w:rsidRDefault="00CF3820">
            <w:pPr>
              <w:pStyle w:val="odrka"/>
              <w:snapToGrid w:val="0"/>
            </w:pPr>
            <w:r>
              <w:t>ptát se na cenu</w:t>
            </w:r>
          </w:p>
        </w:tc>
        <w:tc>
          <w:tcPr>
            <w:tcW w:w="4678" w:type="dxa"/>
            <w:vMerge/>
          </w:tcPr>
          <w:p w14:paraId="6EDDABF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5BDA1019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736C104A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57A86D0A" w14:textId="77777777" w:rsidR="00CF3820" w:rsidRDefault="00CF3820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Španělský jazyk</w:t>
            </w:r>
            <w:r>
              <w:tab/>
              <w:t>2. ročník čtyřletého gymnázia</w:t>
            </w:r>
          </w:p>
        </w:tc>
      </w:tr>
      <w:tr w:rsidR="00CF3820" w14:paraId="657FC389" w14:textId="77777777">
        <w:tc>
          <w:tcPr>
            <w:tcW w:w="5103" w:type="dxa"/>
            <w:vAlign w:val="center"/>
          </w:tcPr>
          <w:p w14:paraId="13B9EA29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E58E35C" w14:textId="77777777" w:rsidR="00B668C8" w:rsidRDefault="00B668C8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131730AB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7BB2C757" w14:textId="77777777" w:rsidR="00CF3820" w:rsidRDefault="00CF3820">
            <w:pPr>
              <w:pStyle w:val="tabulkanadpis"/>
              <w:snapToGrid w:val="0"/>
            </w:pPr>
            <w:r>
              <w:t xml:space="preserve">Mezipředmětové vztahy, </w:t>
            </w:r>
          </w:p>
          <w:p w14:paraId="14964FCA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69E5CA9A" w14:textId="77777777">
        <w:trPr>
          <w:cantSplit/>
        </w:trPr>
        <w:tc>
          <w:tcPr>
            <w:tcW w:w="10206" w:type="dxa"/>
            <w:gridSpan w:val="2"/>
          </w:tcPr>
          <w:p w14:paraId="717D3FB9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6D029E0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1876770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13C1D9D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0ECF7FE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49697BA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6EB8C5B9" w14:textId="77777777" w:rsidR="00CF3820" w:rsidRDefault="00CF3820">
            <w:pPr>
              <w:pStyle w:val="Zkladntext2"/>
            </w:pPr>
            <w:r>
              <w:t>(vztah k lidem a okolí, mezilidská komunikace, spolupráce, smysluplné využívání volného času)</w:t>
            </w:r>
          </w:p>
          <w:p w14:paraId="41863C2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5BF487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264BC6F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441C9B04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1873C584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2C6D235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71F2420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75DD17C8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14:paraId="3DE647DF" w14:textId="77777777" w:rsidR="00C06688" w:rsidRDefault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4660055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6CBA81F8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4A190858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informací)</w:t>
            </w:r>
          </w:p>
          <w:p w14:paraId="3D61FE8C" w14:textId="77777777" w:rsidR="00CF3820" w:rsidRDefault="00CF3820">
            <w:pPr>
              <w:pStyle w:val="tabulkaoddl"/>
              <w:snapToGrid w:val="0"/>
              <w:jc w:val="left"/>
              <w:rPr>
                <w:rFonts w:cs="Arial"/>
                <w:color w:val="000000"/>
                <w:sz w:val="20"/>
                <w:szCs w:val="18"/>
              </w:rPr>
            </w:pPr>
          </w:p>
          <w:p w14:paraId="736F0DE2" w14:textId="77777777" w:rsidR="00B668C8" w:rsidRDefault="00B668C8" w:rsidP="00C06688">
            <w:pPr>
              <w:pStyle w:val="Zkladntext2"/>
              <w:rPr>
                <w:b/>
                <w:bCs/>
              </w:rPr>
            </w:pPr>
          </w:p>
          <w:p w14:paraId="06748CD1" w14:textId="77777777" w:rsidR="00B668C8" w:rsidRDefault="00B668C8" w:rsidP="00C06688">
            <w:pPr>
              <w:pStyle w:val="Zkladntext2"/>
              <w:rPr>
                <w:b/>
                <w:bCs/>
              </w:rPr>
            </w:pPr>
          </w:p>
          <w:p w14:paraId="404AEF30" w14:textId="77777777" w:rsidR="00C06688" w:rsidRPr="00C06688" w:rsidRDefault="00C06688" w:rsidP="00C06688">
            <w:pPr>
              <w:pStyle w:val="Zkladntext2"/>
              <w:rPr>
                <w:bCs/>
              </w:rPr>
            </w:pPr>
            <w:r w:rsidRPr="00C06688">
              <w:rPr>
                <w:b/>
                <w:bCs/>
              </w:rPr>
              <w:t>BI</w:t>
            </w:r>
            <w:r w:rsidRPr="00C06688">
              <w:rPr>
                <w:bCs/>
              </w:rPr>
              <w:t xml:space="preserve"> – virová bakteriální onemocněn</w:t>
            </w:r>
          </w:p>
          <w:p w14:paraId="15C6E64C" w14:textId="77777777" w:rsidR="00C06688" w:rsidRPr="00C06688" w:rsidRDefault="00C06688" w:rsidP="00C06688">
            <w:pPr>
              <w:pStyle w:val="Zkladntext2"/>
              <w:rPr>
                <w:bCs/>
              </w:rPr>
            </w:pPr>
            <w:r w:rsidRPr="00C06688">
              <w:rPr>
                <w:b/>
                <w:bCs/>
              </w:rPr>
              <w:lastRenderedPageBreak/>
              <w:t>ČJ</w:t>
            </w:r>
            <w:r w:rsidRPr="00C06688">
              <w:rPr>
                <w:bCs/>
              </w:rPr>
              <w:t xml:space="preserve"> – gramatika a slohové útvary</w:t>
            </w:r>
          </w:p>
          <w:p w14:paraId="0A7DADA1" w14:textId="77777777" w:rsidR="00CF3820" w:rsidRPr="00C06688" w:rsidRDefault="00CF3820">
            <w:pPr>
              <w:pStyle w:val="Zkladntext2"/>
              <w:rPr>
                <w:b/>
                <w:bCs/>
              </w:rPr>
            </w:pPr>
            <w:r>
              <w:rPr>
                <w:b/>
                <w:bCs/>
              </w:rPr>
              <w:t>DE</w:t>
            </w:r>
            <w:r w:rsidR="00C06688">
              <w:rPr>
                <w:bCs/>
              </w:rPr>
              <w:t xml:space="preserve"> </w:t>
            </w:r>
            <w:r w:rsidRPr="00C06688">
              <w:rPr>
                <w:bCs/>
              </w:rPr>
              <w:t>– historie Španělska, zámořské objevy, Latinská Amerika</w:t>
            </w:r>
          </w:p>
          <w:p w14:paraId="127ABFED" w14:textId="77777777"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14:paraId="0A2190B0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14:paraId="44B85C25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VV</w:t>
            </w:r>
            <w:r>
              <w:rPr>
                <w:rFonts w:eastAsia="Times New Roman"/>
                <w:lang w:eastAsia="ar-SA"/>
              </w:rPr>
              <w:t xml:space="preserve"> – malíři Španělska a Latinské Ameriky</w:t>
            </w:r>
          </w:p>
          <w:p w14:paraId="6FB3D7B9" w14:textId="77777777" w:rsidR="00C06688" w:rsidRDefault="00CF3820" w:rsidP="00C0668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ZE</w:t>
            </w:r>
            <w:r>
              <w:t xml:space="preserve"> – Latinská Amerika, Jižní Evropa</w:t>
            </w:r>
          </w:p>
          <w:p w14:paraId="6167BDB4" w14:textId="77777777" w:rsidR="00C06688" w:rsidRPr="00C06688" w:rsidRDefault="00CF3820" w:rsidP="00C0668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 w:rsidRPr="00C06688">
              <w:rPr>
                <w:b/>
              </w:rPr>
              <w:t>SV</w:t>
            </w:r>
            <w:r>
              <w:t xml:space="preserve"> –  politologie</w:t>
            </w:r>
          </w:p>
          <w:p w14:paraId="63E59900" w14:textId="77777777" w:rsidR="00C06688" w:rsidRDefault="00C0668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7A2B8371" w14:textId="77777777" w:rsidR="00C06688" w:rsidRDefault="00C06688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725E7C36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2DD00EB1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21D06582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52D2F176" w14:textId="77777777" w:rsidR="00CF3820" w:rsidRDefault="00CF3820">
            <w:pPr>
              <w:autoSpaceDE w:val="0"/>
              <w:autoSpaceDN w:val="0"/>
              <w:adjustRightInd w:val="0"/>
            </w:pPr>
          </w:p>
          <w:p w14:paraId="01860F6B" w14:textId="77777777" w:rsidR="00CF3820" w:rsidRDefault="00CF3820">
            <w:pPr>
              <w:autoSpaceDE w:val="0"/>
              <w:autoSpaceDN w:val="0"/>
              <w:adjustRightInd w:val="0"/>
            </w:pPr>
          </w:p>
          <w:p w14:paraId="0F0A1D4B" w14:textId="77777777" w:rsidR="00CF3820" w:rsidRDefault="00CF3820">
            <w:pPr>
              <w:autoSpaceDE w:val="0"/>
              <w:autoSpaceDN w:val="0"/>
              <w:adjustRightInd w:val="0"/>
            </w:pPr>
          </w:p>
          <w:p w14:paraId="12127A2D" w14:textId="77777777" w:rsidR="00CF3820" w:rsidRDefault="00CF3820">
            <w:pPr>
              <w:autoSpaceDE w:val="0"/>
              <w:autoSpaceDN w:val="0"/>
              <w:adjustRightInd w:val="0"/>
            </w:pPr>
          </w:p>
        </w:tc>
      </w:tr>
      <w:tr w:rsidR="00CF3820" w14:paraId="65415165" w14:textId="77777777">
        <w:trPr>
          <w:cantSplit/>
        </w:trPr>
        <w:tc>
          <w:tcPr>
            <w:tcW w:w="5103" w:type="dxa"/>
          </w:tcPr>
          <w:p w14:paraId="2F9A6B9F" w14:textId="77777777" w:rsidR="00CF3820" w:rsidRDefault="00CF3820">
            <w:pPr>
              <w:pStyle w:val="odrka"/>
              <w:snapToGrid w:val="0"/>
            </w:pPr>
            <w:r>
              <w:t>běžně rozumí známým slovům a větám se vztahem k osvojovaným tématům</w:t>
            </w:r>
          </w:p>
          <w:p w14:paraId="521F83A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zřetelné promluvě</w:t>
            </w:r>
          </w:p>
          <w:p w14:paraId="1E0BB102" w14:textId="77777777" w:rsidR="00CF3820" w:rsidRDefault="00CF3820">
            <w:pPr>
              <w:pStyle w:val="odrka"/>
              <w:snapToGrid w:val="0"/>
            </w:pPr>
            <w:r>
              <w:t>rozumí pokynům při organizaci výuky</w:t>
            </w:r>
          </w:p>
          <w:p w14:paraId="41926ACD" w14:textId="77777777" w:rsidR="00CF3820" w:rsidRDefault="00CF3820">
            <w:pPr>
              <w:pStyle w:val="odrka"/>
              <w:snapToGrid w:val="0"/>
            </w:pPr>
            <w:r>
              <w:t xml:space="preserve">čte foneticky správně </w:t>
            </w:r>
          </w:p>
          <w:p w14:paraId="2918027B" w14:textId="77777777"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t xml:space="preserve">rozumí obsahu textů v učebnici a jednoduchým autentickým materiálům </w:t>
            </w:r>
          </w:p>
          <w:p w14:paraId="1923F184" w14:textId="77777777" w:rsidR="00CF3820" w:rsidRDefault="00CF3820">
            <w:pPr>
              <w:pStyle w:val="odrka"/>
              <w:snapToGrid w:val="0"/>
              <w:rPr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přečte i text týkající se tématu, které mu není předem</w:t>
            </w:r>
            <w:r>
              <w:rPr>
                <w:szCs w:val="20"/>
              </w:rPr>
              <w:t xml:space="preserve"> </w:t>
            </w:r>
            <w:r>
              <w:rPr>
                <w:rFonts w:cs="Arial"/>
                <w:color w:val="000000"/>
                <w:szCs w:val="20"/>
              </w:rPr>
              <w:t>známo</w:t>
            </w:r>
          </w:p>
          <w:p w14:paraId="12F51DB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  textu vyhledá určitou informaci a dále s ní pracuje</w:t>
            </w:r>
          </w:p>
          <w:p w14:paraId="608190E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jednoduchý text v časopise a orientuje se v</w:t>
            </w:r>
            <w:r w:rsidR="00D4576A">
              <w:rPr>
                <w:rFonts w:cs="Arial"/>
                <w:color w:val="000000"/>
                <w:szCs w:val="18"/>
              </w:rPr>
              <w:t> </w:t>
            </w:r>
            <w:r>
              <w:rPr>
                <w:rFonts w:cs="Arial"/>
                <w:color w:val="000000"/>
                <w:szCs w:val="18"/>
              </w:rPr>
              <w:t>něm</w:t>
            </w:r>
          </w:p>
          <w:p w14:paraId="65A0DA3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aktivně využívá dvojjazyčný slovník</w:t>
            </w:r>
          </w:p>
          <w:p w14:paraId="66DF4F5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F35F4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69BC44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0C566DB" w14:textId="77777777" w:rsidR="00F21F52" w:rsidRDefault="00F21F52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007A69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08ED030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1D59967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A6AE7B2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2478B5A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DB9E6E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7FDC9C6F" w14:textId="77777777" w:rsidR="00CF3820" w:rsidRDefault="00CF3820" w:rsidP="00C06688">
            <w:pPr>
              <w:pStyle w:val="nadpisve2sl"/>
            </w:pPr>
            <w:r>
              <w:t>Fonetika</w:t>
            </w:r>
          </w:p>
          <w:p w14:paraId="4D6A5113" w14:textId="77777777" w:rsidR="00CF3820" w:rsidRDefault="00CF3820">
            <w:pPr>
              <w:pStyle w:val="odrka"/>
              <w:snapToGrid w:val="0"/>
            </w:pPr>
            <w:r>
              <w:t>přízvuk</w:t>
            </w:r>
          </w:p>
          <w:p w14:paraId="02B51E66" w14:textId="77777777" w:rsidR="00CF3820" w:rsidRDefault="00CF3820">
            <w:pPr>
              <w:pStyle w:val="odrka"/>
              <w:snapToGrid w:val="0"/>
            </w:pPr>
            <w:r>
              <w:t>zvuk /k/ a /g/</w:t>
            </w:r>
          </w:p>
          <w:p w14:paraId="795BD005" w14:textId="77777777" w:rsidR="00CF3820" w:rsidRDefault="00CF3820">
            <w:pPr>
              <w:pStyle w:val="odrka"/>
              <w:snapToGrid w:val="0"/>
            </w:pPr>
            <w:r>
              <w:t>rozdíl „b“ a „v“</w:t>
            </w:r>
          </w:p>
          <w:p w14:paraId="52484D06" w14:textId="77777777" w:rsidR="00CF3820" w:rsidRDefault="00CF3820">
            <w:pPr>
              <w:pStyle w:val="odrka"/>
              <w:snapToGrid w:val="0"/>
            </w:pPr>
            <w:r>
              <w:t>intonace tázacích a zvolacích vět</w:t>
            </w:r>
          </w:p>
          <w:p w14:paraId="3ABFBDAA" w14:textId="77777777" w:rsidR="00CF3820" w:rsidRDefault="00CF3820" w:rsidP="00C06688">
            <w:pPr>
              <w:pStyle w:val="nadpisve2sl"/>
            </w:pPr>
            <w:r>
              <w:t>Pravopis</w:t>
            </w:r>
          </w:p>
          <w:p w14:paraId="68DBFE78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5ABE2805" w14:textId="77777777"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14:paraId="4C122D45" w14:textId="77777777" w:rsidR="00CF3820" w:rsidRDefault="00CF3820">
            <w:pPr>
              <w:pStyle w:val="odrka"/>
              <w:snapToGrid w:val="0"/>
            </w:pPr>
            <w:r>
              <w:t>svátky</w:t>
            </w:r>
          </w:p>
          <w:p w14:paraId="705F87A8" w14:textId="77777777" w:rsidR="00CF3820" w:rsidRDefault="00CF3820">
            <w:pPr>
              <w:pStyle w:val="odrka"/>
              <w:snapToGrid w:val="0"/>
            </w:pPr>
            <w:r>
              <w:t>památky</w:t>
            </w:r>
          </w:p>
          <w:p w14:paraId="1BE41ED6" w14:textId="77777777" w:rsidR="00CF3820" w:rsidRDefault="00CF3820">
            <w:pPr>
              <w:pStyle w:val="odrka"/>
              <w:snapToGrid w:val="0"/>
            </w:pPr>
            <w:r>
              <w:t>malířství</w:t>
            </w:r>
          </w:p>
          <w:p w14:paraId="197FB350" w14:textId="77777777" w:rsidR="00CF3820" w:rsidRDefault="00CF3820">
            <w:pPr>
              <w:pStyle w:val="odrka"/>
              <w:snapToGrid w:val="0"/>
            </w:pPr>
            <w:r>
              <w:t>hudba</w:t>
            </w:r>
          </w:p>
          <w:p w14:paraId="530EC70C" w14:textId="77777777" w:rsidR="00CF3820" w:rsidRDefault="00CF3820">
            <w:pPr>
              <w:pStyle w:val="odrka"/>
              <w:snapToGrid w:val="0"/>
            </w:pPr>
            <w:r>
              <w:t>počasí v Latinské Americe</w:t>
            </w:r>
          </w:p>
          <w:p w14:paraId="78F70008" w14:textId="77777777" w:rsidR="00CF3820" w:rsidRDefault="00CF3820">
            <w:pPr>
              <w:pStyle w:val="odrka"/>
              <w:snapToGrid w:val="0"/>
            </w:pPr>
            <w:r>
              <w:t xml:space="preserve">Ciudad de </w:t>
            </w:r>
            <w:proofErr w:type="spellStart"/>
            <w:r>
              <w:t>México</w:t>
            </w:r>
            <w:proofErr w:type="spellEnd"/>
          </w:p>
          <w:p w14:paraId="36C92998" w14:textId="77777777" w:rsidR="00CF3820" w:rsidRDefault="00CF3820">
            <w:pPr>
              <w:pStyle w:val="odrka"/>
              <w:snapToGrid w:val="0"/>
            </w:pPr>
            <w:r>
              <w:t>španělština ve světě</w:t>
            </w:r>
          </w:p>
          <w:p w14:paraId="5E4D7B44" w14:textId="77777777" w:rsidR="00CF3820" w:rsidRDefault="00CF3820">
            <w:pPr>
              <w:pStyle w:val="odrka"/>
              <w:snapToGrid w:val="0"/>
            </w:pPr>
            <w:r>
              <w:t>historie Španělska</w:t>
            </w:r>
          </w:p>
        </w:tc>
        <w:tc>
          <w:tcPr>
            <w:tcW w:w="4678" w:type="dxa"/>
            <w:vMerge/>
          </w:tcPr>
          <w:p w14:paraId="5D7ED1B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D40725D" w14:textId="77777777">
        <w:trPr>
          <w:cantSplit/>
        </w:trPr>
        <w:tc>
          <w:tcPr>
            <w:tcW w:w="10206" w:type="dxa"/>
            <w:gridSpan w:val="2"/>
          </w:tcPr>
          <w:p w14:paraId="15DC74B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4575A4C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4AD6DB75" w14:textId="77777777">
        <w:trPr>
          <w:cantSplit/>
        </w:trPr>
        <w:tc>
          <w:tcPr>
            <w:tcW w:w="5103" w:type="dxa"/>
          </w:tcPr>
          <w:p w14:paraId="3C703978" w14:textId="77777777" w:rsidR="00CF3820" w:rsidRDefault="00CF3820">
            <w:pPr>
              <w:pStyle w:val="odrka"/>
              <w:snapToGrid w:val="0"/>
            </w:pPr>
            <w:r>
              <w:t>jednoduše se vyjadřuje o sobě a tématech každodenního života</w:t>
            </w:r>
          </w:p>
          <w:p w14:paraId="385988B6" w14:textId="77777777" w:rsidR="00CF3820" w:rsidRDefault="00CF3820">
            <w:pPr>
              <w:pStyle w:val="odrka"/>
              <w:snapToGrid w:val="0"/>
            </w:pPr>
            <w:r>
              <w:t xml:space="preserve">vytvoří jednoduché sdělení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5DDE78F8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týkající se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3AD3AD8B" w14:textId="77777777" w:rsidR="00CF3820" w:rsidRDefault="00CF3820">
            <w:pPr>
              <w:pStyle w:val="odrka"/>
              <w:snapToGrid w:val="0"/>
            </w:pPr>
            <w:r>
              <w:t>reprodukuje jednoduchý text</w:t>
            </w:r>
          </w:p>
          <w:p w14:paraId="65B5731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dbá na jazykovou správnost</w:t>
            </w:r>
          </w:p>
          <w:p w14:paraId="7D0DA2D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vytvoří jednoduchý popis</w:t>
            </w:r>
          </w:p>
          <w:p w14:paraId="0F2C9EE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stručný životopis</w:t>
            </w:r>
          </w:p>
        </w:tc>
        <w:tc>
          <w:tcPr>
            <w:tcW w:w="5103" w:type="dxa"/>
          </w:tcPr>
          <w:p w14:paraId="3DD9799C" w14:textId="77777777" w:rsidR="00CF3820" w:rsidRDefault="00CF3820" w:rsidP="00C06688">
            <w:pPr>
              <w:pStyle w:val="nadpisve2sl"/>
            </w:pPr>
            <w:r>
              <w:t>Slovní zásoba</w:t>
            </w:r>
          </w:p>
          <w:p w14:paraId="5B1B2026" w14:textId="77777777" w:rsidR="00CF3820" w:rsidRDefault="00CF3820">
            <w:pPr>
              <w:pStyle w:val="odrka"/>
              <w:snapToGrid w:val="0"/>
            </w:pPr>
            <w:r>
              <w:t>volný čas</w:t>
            </w:r>
          </w:p>
          <w:p w14:paraId="3AAD40C6" w14:textId="77777777" w:rsidR="00CF3820" w:rsidRDefault="00CF3820">
            <w:pPr>
              <w:pStyle w:val="odrka"/>
              <w:snapToGrid w:val="0"/>
            </w:pPr>
            <w:r>
              <w:t>geografie</w:t>
            </w:r>
          </w:p>
          <w:p w14:paraId="239AC625" w14:textId="77777777" w:rsidR="00CF3820" w:rsidRDefault="00CF3820">
            <w:pPr>
              <w:pStyle w:val="odrka"/>
              <w:snapToGrid w:val="0"/>
            </w:pPr>
            <w:r>
              <w:t>duševní stavy</w:t>
            </w:r>
          </w:p>
          <w:p w14:paraId="03B04798" w14:textId="77777777" w:rsidR="00CF3820" w:rsidRDefault="00CF3820">
            <w:pPr>
              <w:pStyle w:val="odrka"/>
              <w:snapToGrid w:val="0"/>
            </w:pPr>
            <w:r>
              <w:t>počasí</w:t>
            </w:r>
          </w:p>
          <w:p w14:paraId="1CB75701" w14:textId="77777777" w:rsidR="00CF3820" w:rsidRDefault="00CF3820">
            <w:pPr>
              <w:pStyle w:val="odrka"/>
              <w:snapToGrid w:val="0"/>
            </w:pPr>
            <w:r>
              <w:t>části těla</w:t>
            </w:r>
          </w:p>
          <w:p w14:paraId="40919176" w14:textId="77777777" w:rsidR="00CF3820" w:rsidRDefault="00CF3820">
            <w:pPr>
              <w:pStyle w:val="odrka"/>
              <w:snapToGrid w:val="0"/>
            </w:pPr>
            <w:r>
              <w:t>zdraví</w:t>
            </w:r>
          </w:p>
          <w:p w14:paraId="2B863C60" w14:textId="77777777" w:rsidR="00CF3820" w:rsidRDefault="00CF3820">
            <w:pPr>
              <w:pStyle w:val="odrka"/>
              <w:snapToGrid w:val="0"/>
            </w:pPr>
            <w:r>
              <w:t>sport</w:t>
            </w:r>
          </w:p>
          <w:p w14:paraId="57C706EA" w14:textId="77777777" w:rsidR="00CF3820" w:rsidRDefault="00CF3820" w:rsidP="00C06688">
            <w:pPr>
              <w:pStyle w:val="nadpisve2sl"/>
            </w:pPr>
            <w:r>
              <w:t>Gramatika</w:t>
            </w:r>
          </w:p>
          <w:p w14:paraId="09612943" w14:textId="77777777" w:rsidR="00CF3820" w:rsidRDefault="00CF3820">
            <w:pPr>
              <w:pStyle w:val="odrka"/>
              <w:snapToGrid w:val="0"/>
            </w:pPr>
            <w:proofErr w:type="spellStart"/>
            <w:r>
              <w:t>tener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+ infinitiv</w:t>
            </w:r>
          </w:p>
          <w:p w14:paraId="6F78922E" w14:textId="77777777" w:rsidR="00CF3820" w:rsidRDefault="00CF3820">
            <w:pPr>
              <w:pStyle w:val="odrka"/>
              <w:snapToGrid w:val="0"/>
            </w:pPr>
            <w:proofErr w:type="spellStart"/>
            <w:r>
              <w:t>estar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14:paraId="7F8CDA4E" w14:textId="77777777" w:rsidR="00CF3820" w:rsidRDefault="00CF3820">
            <w:pPr>
              <w:pStyle w:val="odrka"/>
              <w:snapToGrid w:val="0"/>
            </w:pPr>
            <w:proofErr w:type="spellStart"/>
            <w:r>
              <w:t>ir</w:t>
            </w:r>
            <w:proofErr w:type="spellEnd"/>
            <w:r>
              <w:t xml:space="preserve"> a + infinitiv</w:t>
            </w:r>
          </w:p>
          <w:p w14:paraId="599FDC3E" w14:textId="77777777" w:rsidR="00CF3820" w:rsidRDefault="00CF3820">
            <w:pPr>
              <w:pStyle w:val="odrka"/>
              <w:snapToGrid w:val="0"/>
            </w:pPr>
            <w:r>
              <w:t>ukazovací zájmena</w:t>
            </w:r>
          </w:p>
          <w:p w14:paraId="64D124BE" w14:textId="77777777" w:rsidR="00CF3820" w:rsidRDefault="00CF3820">
            <w:pPr>
              <w:pStyle w:val="odrka"/>
              <w:snapToGrid w:val="0"/>
            </w:pPr>
            <w:r>
              <w:t>zájmena neurčitá a záporná</w:t>
            </w:r>
          </w:p>
          <w:p w14:paraId="467B6E48" w14:textId="77777777" w:rsidR="00CF3820" w:rsidRDefault="00CF3820">
            <w:pPr>
              <w:pStyle w:val="odrka"/>
              <w:snapToGrid w:val="0"/>
            </w:pPr>
            <w:r>
              <w:t>stupňování přídavných jmen</w:t>
            </w:r>
          </w:p>
          <w:p w14:paraId="08429128" w14:textId="77777777" w:rsidR="00CF3820" w:rsidRDefault="00CF3820">
            <w:pPr>
              <w:pStyle w:val="odrka"/>
              <w:snapToGrid w:val="0"/>
            </w:pPr>
            <w:r>
              <w:t xml:space="preserve">minulé časy: </w:t>
            </w: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, </w:t>
            </w:r>
            <w:proofErr w:type="spellStart"/>
            <w:r>
              <w:t>indefinido</w:t>
            </w:r>
            <w:proofErr w:type="spellEnd"/>
            <w:r>
              <w:t xml:space="preserve">, </w:t>
            </w:r>
            <w:proofErr w:type="spellStart"/>
            <w:r>
              <w:t>imperfecto</w:t>
            </w:r>
            <w:proofErr w:type="spellEnd"/>
          </w:p>
          <w:p w14:paraId="7CC76C91" w14:textId="77777777" w:rsidR="00CF3820" w:rsidRDefault="00CF3820">
            <w:pPr>
              <w:pStyle w:val="odrka"/>
              <w:snapToGrid w:val="0"/>
            </w:pPr>
            <w:r>
              <w:t>přímý a nepřímý předmět</w:t>
            </w:r>
          </w:p>
          <w:p w14:paraId="099CE9FE" w14:textId="77777777" w:rsidR="00CF3820" w:rsidRDefault="00CF3820">
            <w:pPr>
              <w:pStyle w:val="odrka"/>
              <w:snapToGrid w:val="0"/>
            </w:pPr>
            <w:r>
              <w:t>podmínkové věty</w:t>
            </w:r>
          </w:p>
          <w:p w14:paraId="63C97DBA" w14:textId="77777777" w:rsidR="00CF3820" w:rsidRDefault="00CF3820">
            <w:pPr>
              <w:pStyle w:val="odrka"/>
              <w:snapToGrid w:val="0"/>
            </w:pPr>
            <w:r>
              <w:t>trpný rod</w:t>
            </w:r>
          </w:p>
          <w:p w14:paraId="43E93B3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65915D02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4AA002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58D3A2C4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4A181C8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A0C6E3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69EE279F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7072FC90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06501F8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7C1A712" w14:textId="77777777">
        <w:trPr>
          <w:cantSplit/>
        </w:trPr>
        <w:tc>
          <w:tcPr>
            <w:tcW w:w="10206" w:type="dxa"/>
            <w:gridSpan w:val="2"/>
          </w:tcPr>
          <w:p w14:paraId="2FADE7AE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D9DBF5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027BAEC" w14:textId="77777777">
        <w:trPr>
          <w:cantSplit/>
        </w:trPr>
        <w:tc>
          <w:tcPr>
            <w:tcW w:w="5103" w:type="dxa"/>
          </w:tcPr>
          <w:p w14:paraId="0B33482A" w14:textId="77777777" w:rsidR="00CF3820" w:rsidRDefault="00CF3820">
            <w:pPr>
              <w:pStyle w:val="odrka"/>
              <w:snapToGrid w:val="0"/>
            </w:pPr>
            <w:r>
              <w:t>vhodně reaguje na otázku</w:t>
            </w:r>
          </w:p>
          <w:p w14:paraId="496438F1" w14:textId="77777777" w:rsidR="00CF3820" w:rsidRDefault="00CF3820">
            <w:pPr>
              <w:pStyle w:val="odrka"/>
              <w:snapToGrid w:val="0"/>
            </w:pPr>
            <w:r>
              <w:t>vyžádá si jednoduchou informaci</w:t>
            </w:r>
          </w:p>
          <w:p w14:paraId="24E94C8B" w14:textId="77777777" w:rsidR="00CF3820" w:rsidRDefault="00CF3820">
            <w:pPr>
              <w:pStyle w:val="odrka"/>
              <w:snapToGrid w:val="0"/>
            </w:pPr>
            <w:r>
              <w:t>používá základní fráze pro komunikaci v běžných každodenních situacích</w:t>
            </w:r>
          </w:p>
          <w:p w14:paraId="252A45E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61C8FE8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76DA00D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jednoduché konverzace</w:t>
            </w:r>
          </w:p>
        </w:tc>
        <w:tc>
          <w:tcPr>
            <w:tcW w:w="5103" w:type="dxa"/>
          </w:tcPr>
          <w:p w14:paraId="245F6352" w14:textId="77777777" w:rsidR="00CF3820" w:rsidRDefault="00CF3820" w:rsidP="00C06688">
            <w:pPr>
              <w:pStyle w:val="nadpisve2sl"/>
            </w:pPr>
            <w:r>
              <w:t>Komunikační dovednosti</w:t>
            </w:r>
          </w:p>
          <w:p w14:paraId="7A71F636" w14:textId="77777777" w:rsidR="00CF3820" w:rsidRDefault="00CF3820">
            <w:pPr>
              <w:pStyle w:val="odrka"/>
              <w:snapToGrid w:val="0"/>
            </w:pPr>
            <w:r>
              <w:t>domluvit si schůzku</w:t>
            </w:r>
          </w:p>
          <w:p w14:paraId="00FF6304" w14:textId="77777777" w:rsidR="00CF3820" w:rsidRDefault="00CF3820">
            <w:pPr>
              <w:pStyle w:val="odrka"/>
              <w:snapToGrid w:val="0"/>
            </w:pPr>
            <w:r>
              <w:t>vyjadřovat záměry a plány</w:t>
            </w:r>
          </w:p>
          <w:p w14:paraId="60864B6C" w14:textId="77777777" w:rsidR="00CF3820" w:rsidRDefault="00CF3820">
            <w:pPr>
              <w:pStyle w:val="odrka"/>
              <w:snapToGrid w:val="0"/>
            </w:pPr>
            <w:r>
              <w:t>telefonický rozhovor</w:t>
            </w:r>
          </w:p>
          <w:p w14:paraId="1B084634" w14:textId="77777777" w:rsidR="00CF3820" w:rsidRDefault="00CF3820">
            <w:pPr>
              <w:pStyle w:val="odrka"/>
              <w:snapToGrid w:val="0"/>
            </w:pPr>
            <w:r>
              <w:t>vyjádřit pravděpodobnost, nejistotu</w:t>
            </w:r>
          </w:p>
          <w:p w14:paraId="277A0146" w14:textId="77777777" w:rsidR="00CF3820" w:rsidRDefault="00CF3820">
            <w:pPr>
              <w:pStyle w:val="odrka"/>
              <w:snapToGrid w:val="0"/>
            </w:pPr>
            <w:r>
              <w:t>ptát se po příčině a ospravedlnit se</w:t>
            </w:r>
          </w:p>
          <w:p w14:paraId="0E8F9FBE" w14:textId="77777777" w:rsidR="00CF3820" w:rsidRDefault="00CF3820">
            <w:pPr>
              <w:pStyle w:val="odrka"/>
              <w:snapToGrid w:val="0"/>
            </w:pPr>
            <w:r>
              <w:t>žádat a podávat informace o dopravních prostředcích</w:t>
            </w:r>
          </w:p>
          <w:p w14:paraId="36EFF02D" w14:textId="77777777" w:rsidR="00CF3820" w:rsidRDefault="00CF3820">
            <w:pPr>
              <w:pStyle w:val="odrka"/>
              <w:snapToGrid w:val="0"/>
            </w:pPr>
            <w:r>
              <w:t>mluvit o zdravotním stavu</w:t>
            </w:r>
          </w:p>
          <w:p w14:paraId="2DDDB202" w14:textId="77777777" w:rsidR="00CF3820" w:rsidRDefault="00C06688" w:rsidP="00C06688">
            <w:pPr>
              <w:pStyle w:val="odrka"/>
              <w:snapToGrid w:val="0"/>
            </w:pPr>
            <w:r>
              <w:t>vyjadřovat zákaz, povinnost</w:t>
            </w:r>
          </w:p>
        </w:tc>
        <w:tc>
          <w:tcPr>
            <w:tcW w:w="4678" w:type="dxa"/>
            <w:vMerge/>
          </w:tcPr>
          <w:p w14:paraId="2D02D16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6F3AE884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3D142D36" w14:textId="77777777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41F708AA" w14:textId="77777777" w:rsidR="00CF3820" w:rsidRDefault="00F21F52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B52351">
              <w:t>Španělský jazyk</w:t>
            </w:r>
            <w:r w:rsidR="00B52351">
              <w:tab/>
            </w:r>
            <w:r w:rsidR="00CF3820">
              <w:t>3.</w:t>
            </w:r>
            <w:r w:rsidR="00B52351">
              <w:t xml:space="preserve"> </w:t>
            </w:r>
            <w:r w:rsidR="00CF3820">
              <w:t>ročník čtyřletého gymnázia</w:t>
            </w:r>
          </w:p>
        </w:tc>
      </w:tr>
      <w:tr w:rsidR="00CF3820" w14:paraId="26260C88" w14:textId="77777777">
        <w:tc>
          <w:tcPr>
            <w:tcW w:w="5103" w:type="dxa"/>
            <w:vAlign w:val="center"/>
          </w:tcPr>
          <w:p w14:paraId="4A174716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7A0EE1FE" w14:textId="77777777" w:rsidR="00B52351" w:rsidRDefault="00B5235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2800C6A9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40D1FEC3" w14:textId="77777777" w:rsidR="00B668C8" w:rsidRDefault="00B668C8">
            <w:pPr>
              <w:pStyle w:val="tabulkanadpis"/>
              <w:snapToGrid w:val="0"/>
            </w:pPr>
            <w:r>
              <w:t>Mezipředmětové vztahy</w:t>
            </w:r>
          </w:p>
          <w:p w14:paraId="53274F9D" w14:textId="77777777" w:rsidR="00CF3820" w:rsidRDefault="00CF3820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CF3820" w14:paraId="274B00F1" w14:textId="77777777">
        <w:trPr>
          <w:cantSplit/>
        </w:trPr>
        <w:tc>
          <w:tcPr>
            <w:tcW w:w="10206" w:type="dxa"/>
            <w:gridSpan w:val="2"/>
          </w:tcPr>
          <w:p w14:paraId="1CBB96B9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6391FE7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72DBEB1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79D7366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504F3E9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0B2249E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3D7B0614" w14:textId="77777777" w:rsidR="00CF3820" w:rsidRDefault="00B52351">
            <w:pPr>
              <w:pStyle w:val="Zkladntext2"/>
            </w:pPr>
            <w:r>
              <w:t xml:space="preserve"> </w:t>
            </w:r>
            <w:r w:rsidR="00CF3820">
              <w:t>(vztah k lidem a okolí, mezilidská komunikace, spolupráce, rodinné vztahy, kamarádství, povahové vlastnosti)</w:t>
            </w:r>
          </w:p>
          <w:p w14:paraId="33A50635" w14:textId="77777777" w:rsidR="00CF3820" w:rsidRDefault="00CF3820">
            <w:pPr>
              <w:pStyle w:val="Zkladntext2"/>
            </w:pPr>
          </w:p>
          <w:p w14:paraId="5CEBEA0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617E196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3DA0B4B2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kultur)</w:t>
            </w:r>
          </w:p>
          <w:p w14:paraId="5940E05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28EA3A20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3CC4A80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Základní problémy sociokulturních rozdílů</w:t>
            </w:r>
          </w:p>
          <w:p w14:paraId="5F6EFC8B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14:paraId="3FDB3ED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9063F2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MV</w:t>
            </w:r>
          </w:p>
          <w:p w14:paraId="5FB1A9D6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Média a mediální produkce</w:t>
            </w:r>
          </w:p>
          <w:p w14:paraId="3DCD5B72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Mediální produkty a jejich význam</w:t>
            </w:r>
          </w:p>
          <w:p w14:paraId="0A3A030D" w14:textId="77777777" w:rsidR="00CF3820" w:rsidRPr="00C06688" w:rsidRDefault="00CF3820" w:rsidP="00C06688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</w:pPr>
            <w:r w:rsidRPr="00C06688">
              <w:rPr>
                <w:rFonts w:ascii="Book Antiqua" w:hAnsi="Book Antiqua" w:cs="Times New Roman,Bold"/>
                <w:bCs/>
                <w:sz w:val="20"/>
                <w:szCs w:val="20"/>
                <w:lang w:eastAsia="cs-CZ"/>
              </w:rPr>
              <w:t>(využívání moderních médií k získávání informací, vliv médií na společnost, práce s mediálním sdělením)</w:t>
            </w:r>
          </w:p>
          <w:p w14:paraId="6E93CD01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  <w:r>
              <w:rPr>
                <w:rFonts w:cs="Arial"/>
                <w:i w:val="0"/>
                <w:iCs/>
                <w:color w:val="000000"/>
                <w:sz w:val="20"/>
                <w:szCs w:val="18"/>
              </w:rPr>
              <w:lastRenderedPageBreak/>
              <w:t>BI</w:t>
            </w:r>
            <w:r>
              <w:rPr>
                <w:rFonts w:cs="Arial"/>
                <w:b w:val="0"/>
                <w:bCs/>
                <w:i w:val="0"/>
                <w:iCs/>
                <w:color w:val="000000"/>
                <w:sz w:val="20"/>
                <w:szCs w:val="18"/>
              </w:rPr>
              <w:t xml:space="preserve"> – virová bakteriální onemocnění</w:t>
            </w:r>
          </w:p>
          <w:p w14:paraId="372CA3EA" w14:textId="77777777" w:rsidR="00CF3820" w:rsidRDefault="00CF3820">
            <w:pPr>
              <w:pStyle w:val="Zkladntext2"/>
            </w:pPr>
            <w:r>
              <w:rPr>
                <w:b/>
                <w:bCs/>
                <w:szCs w:val="20"/>
              </w:rPr>
              <w:t>ČJ</w:t>
            </w:r>
            <w:r>
              <w:rPr>
                <w:szCs w:val="20"/>
              </w:rPr>
              <w:t xml:space="preserve"> – </w:t>
            </w:r>
            <w:r>
              <w:rPr>
                <w:bCs/>
                <w:iCs/>
                <w:szCs w:val="20"/>
              </w:rPr>
              <w:t>gramatika a slohové útvary</w:t>
            </w:r>
          </w:p>
          <w:p w14:paraId="469907EC" w14:textId="77777777" w:rsidR="00CF3820" w:rsidRDefault="00CF3820">
            <w:pPr>
              <w:pStyle w:val="Zkladntext2"/>
              <w:rPr>
                <w:b/>
                <w:bCs/>
                <w:i/>
                <w:iCs/>
                <w:szCs w:val="20"/>
              </w:rPr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</w:t>
            </w:r>
          </w:p>
          <w:p w14:paraId="77D1C03F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HV</w:t>
            </w:r>
            <w:r>
              <w:rPr>
                <w:rFonts w:eastAsia="Times New Roman"/>
                <w:lang w:eastAsia="ar-SA"/>
              </w:rPr>
              <w:t xml:space="preserve"> – španělská a latinskoamerická hudba</w:t>
            </w:r>
          </w:p>
          <w:p w14:paraId="44C93715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14:paraId="765306C1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6A370A0E" w14:textId="77777777" w:rsidR="00CF3820" w:rsidRDefault="00CF3820"/>
          <w:p w14:paraId="5C89A34F" w14:textId="77777777"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 w14:paraId="6BBEFFA8" w14:textId="77777777">
        <w:trPr>
          <w:cantSplit/>
        </w:trPr>
        <w:tc>
          <w:tcPr>
            <w:tcW w:w="5103" w:type="dxa"/>
          </w:tcPr>
          <w:p w14:paraId="036FDEF8" w14:textId="77777777" w:rsidR="00CF3820" w:rsidRDefault="00CF3820">
            <w:pPr>
              <w:pStyle w:val="odrka"/>
              <w:snapToGrid w:val="0"/>
            </w:pPr>
            <w:r>
              <w:t>rozumí hlavním myšlenkám delšího poslechu</w:t>
            </w:r>
          </w:p>
          <w:p w14:paraId="75C97328" w14:textId="77777777" w:rsidR="00CF3820" w:rsidRDefault="00CF3820">
            <w:pPr>
              <w:pStyle w:val="odrka"/>
              <w:snapToGrid w:val="0"/>
            </w:pPr>
            <w:r>
              <w:t>pochopí hlavní smysl autentické konverzace</w:t>
            </w:r>
          </w:p>
          <w:p w14:paraId="4C53C608" w14:textId="77777777" w:rsidR="00CF3820" w:rsidRDefault="00CF3820">
            <w:pPr>
              <w:pStyle w:val="odrka"/>
              <w:snapToGrid w:val="0"/>
            </w:pPr>
            <w:r>
              <w:t>rozlišuje různé mluvčí</w:t>
            </w:r>
          </w:p>
          <w:p w14:paraId="44E10E87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08F720EC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0BB6A2F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pokynům a instrukcím týkajících se organizace výuky</w:t>
            </w:r>
          </w:p>
          <w:p w14:paraId="78970ED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5621F70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700F5B3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srozumitelně kratší či delší texty za účelem sdělení obsahu či nějaké informace</w:t>
            </w:r>
          </w:p>
          <w:p w14:paraId="182ABD8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 textu hlavní myšlenky</w:t>
            </w:r>
          </w:p>
          <w:p w14:paraId="3AB66DD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orientuje se v textu z učebnice</w:t>
            </w:r>
          </w:p>
          <w:p w14:paraId="039FA91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1F27B499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1481D1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691989B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2A985F8E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32969DFB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57378664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82B8CDD" w14:textId="77777777" w:rsidR="00B668C8" w:rsidRDefault="00B668C8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5103" w:type="dxa"/>
          </w:tcPr>
          <w:p w14:paraId="09C7A84B" w14:textId="77777777" w:rsidR="00CF3820" w:rsidRDefault="00CF3820" w:rsidP="00C06688">
            <w:pPr>
              <w:pStyle w:val="nadpisve2sl"/>
            </w:pPr>
            <w:r>
              <w:t>Pravopis</w:t>
            </w:r>
          </w:p>
          <w:p w14:paraId="4B900CF4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704DBFF5" w14:textId="77777777"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14:paraId="71CA199B" w14:textId="77777777" w:rsidR="00CF3820" w:rsidRDefault="00CF3820">
            <w:pPr>
              <w:pStyle w:val="odrka"/>
              <w:snapToGrid w:val="0"/>
            </w:pPr>
            <w:r>
              <w:t>Hispánci v USA</w:t>
            </w:r>
          </w:p>
          <w:p w14:paraId="71453608" w14:textId="77777777" w:rsidR="00CF3820" w:rsidRDefault="00CF3820">
            <w:pPr>
              <w:pStyle w:val="odrka"/>
              <w:snapToGrid w:val="0"/>
            </w:pPr>
            <w:r>
              <w:t>kinematografie</w:t>
            </w:r>
          </w:p>
          <w:p w14:paraId="0736D250" w14:textId="77777777" w:rsidR="00CF3820" w:rsidRDefault="00CF3820">
            <w:pPr>
              <w:pStyle w:val="odrka"/>
              <w:snapToGrid w:val="0"/>
            </w:pPr>
            <w:r>
              <w:t xml:space="preserve">památky UNESCO </w:t>
            </w:r>
          </w:p>
          <w:p w14:paraId="5D2EEED9" w14:textId="77777777" w:rsidR="00CF3820" w:rsidRDefault="00CF3820">
            <w:pPr>
              <w:pStyle w:val="odrka"/>
              <w:snapToGrid w:val="0"/>
            </w:pPr>
            <w:r>
              <w:t>cestování</w:t>
            </w:r>
          </w:p>
          <w:p w14:paraId="6C8DE5FA" w14:textId="77777777"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14:paraId="1ABC9E49" w14:textId="77777777" w:rsidR="00CF3820" w:rsidRDefault="00CF3820">
            <w:pPr>
              <w:pStyle w:val="odrka"/>
              <w:snapToGrid w:val="0"/>
            </w:pPr>
            <w:r>
              <w:t>svět práce</w:t>
            </w:r>
          </w:p>
          <w:p w14:paraId="511110BD" w14:textId="77777777" w:rsidR="00CF3820" w:rsidRDefault="00CF3820">
            <w:pPr>
              <w:pStyle w:val="odrka"/>
              <w:snapToGrid w:val="0"/>
            </w:pPr>
            <w:r>
              <w:t>životní styl</w:t>
            </w:r>
          </w:p>
          <w:p w14:paraId="16BC01A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4598E340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1552D7D5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</w:tc>
        <w:tc>
          <w:tcPr>
            <w:tcW w:w="4678" w:type="dxa"/>
            <w:vMerge/>
          </w:tcPr>
          <w:p w14:paraId="262EC81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583DF79" w14:textId="77777777">
        <w:trPr>
          <w:cantSplit/>
        </w:trPr>
        <w:tc>
          <w:tcPr>
            <w:tcW w:w="10206" w:type="dxa"/>
            <w:gridSpan w:val="2"/>
          </w:tcPr>
          <w:p w14:paraId="1962C00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7C6E7B7A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53773E5D" w14:textId="77777777">
        <w:trPr>
          <w:cantSplit/>
        </w:trPr>
        <w:tc>
          <w:tcPr>
            <w:tcW w:w="5103" w:type="dxa"/>
          </w:tcPr>
          <w:p w14:paraId="1F20EB0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téma či jednodušší problematika)</w:t>
            </w:r>
          </w:p>
          <w:p w14:paraId="4CE4CBE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text, v němž se vyskytuje známá slovní zásoba</w:t>
            </w:r>
            <w:r>
              <w:t xml:space="preserve"> </w:t>
            </w:r>
          </w:p>
          <w:p w14:paraId="007003E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6452E00D" w14:textId="77777777" w:rsidR="00CF3820" w:rsidRDefault="00CF3820">
            <w:pPr>
              <w:pStyle w:val="odrka"/>
              <w:snapToGrid w:val="0"/>
            </w:pPr>
            <w:r>
              <w:t xml:space="preserve">aktivně používá slovní zásobu probíraných </w:t>
            </w:r>
            <w:r>
              <w:rPr>
                <w:rFonts w:cs="Arial"/>
                <w:color w:val="000000"/>
                <w:szCs w:val="18"/>
              </w:rPr>
              <w:t>tematických okruhů</w:t>
            </w:r>
          </w:p>
          <w:p w14:paraId="5A6A4DD4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14:paraId="3B38B40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rozdíly mezi formálními a neformálními jazykovými prostředky</w:t>
            </w:r>
          </w:p>
          <w:p w14:paraId="095F4D9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5103" w:type="dxa"/>
          </w:tcPr>
          <w:p w14:paraId="2830FDB7" w14:textId="77777777" w:rsidR="00CF3820" w:rsidRDefault="00C06688" w:rsidP="00C06688">
            <w:pPr>
              <w:pStyle w:val="nadpisve2sl"/>
            </w:pPr>
            <w:r>
              <w:t>Slovní zásoba</w:t>
            </w:r>
          </w:p>
          <w:p w14:paraId="7A82171D" w14:textId="77777777" w:rsidR="00CF3820" w:rsidRDefault="00CF3820">
            <w:pPr>
              <w:pStyle w:val="odrka"/>
              <w:snapToGrid w:val="0"/>
            </w:pPr>
            <w:r>
              <w:t>osobní údaje</w:t>
            </w:r>
          </w:p>
          <w:p w14:paraId="6BBDB83B" w14:textId="77777777" w:rsidR="00CF3820" w:rsidRDefault="00CF3820">
            <w:pPr>
              <w:pStyle w:val="odrka"/>
              <w:snapToGrid w:val="0"/>
            </w:pPr>
            <w:r>
              <w:t>povahové vlastnosti</w:t>
            </w:r>
          </w:p>
          <w:p w14:paraId="6851A3A5" w14:textId="77777777" w:rsidR="00CF3820" w:rsidRDefault="00CF3820">
            <w:pPr>
              <w:pStyle w:val="odrka"/>
              <w:snapToGrid w:val="0"/>
            </w:pPr>
            <w:r>
              <w:t>stravování</w:t>
            </w:r>
          </w:p>
          <w:p w14:paraId="1EFFE6A8" w14:textId="77777777" w:rsidR="00CF3820" w:rsidRDefault="00CF3820">
            <w:pPr>
              <w:pStyle w:val="odrka"/>
              <w:snapToGrid w:val="0"/>
            </w:pPr>
            <w:r>
              <w:t>cestování</w:t>
            </w:r>
          </w:p>
          <w:p w14:paraId="5A407C38" w14:textId="77777777"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14:paraId="76EA4B3B" w14:textId="77777777" w:rsidR="00CF3820" w:rsidRDefault="00CF3820">
            <w:pPr>
              <w:pStyle w:val="odrka"/>
              <w:snapToGrid w:val="0"/>
            </w:pPr>
            <w:r>
              <w:t>zdraví a hygiena</w:t>
            </w:r>
          </w:p>
          <w:p w14:paraId="1554FCF0" w14:textId="77777777" w:rsidR="00CF3820" w:rsidRDefault="00CF3820">
            <w:pPr>
              <w:pStyle w:val="odrka"/>
              <w:snapToGrid w:val="0"/>
            </w:pPr>
            <w:r>
              <w:t>dopravní prostředky</w:t>
            </w:r>
          </w:p>
          <w:p w14:paraId="7878493E" w14:textId="77777777" w:rsidR="00CF3820" w:rsidRDefault="00CF3820" w:rsidP="00C06688">
            <w:pPr>
              <w:pStyle w:val="nadpisve2sl"/>
            </w:pPr>
            <w:r>
              <w:t>Gramatika</w:t>
            </w:r>
          </w:p>
          <w:p w14:paraId="399EC95C" w14:textId="77777777" w:rsidR="00CF3820" w:rsidRDefault="00CF3820">
            <w:pPr>
              <w:pStyle w:val="odrka"/>
              <w:snapToGrid w:val="0"/>
            </w:pPr>
            <w:r>
              <w:t>minulé časy</w:t>
            </w:r>
          </w:p>
          <w:p w14:paraId="1B9F8F63" w14:textId="77777777" w:rsidR="00CF3820" w:rsidRDefault="00CF3820">
            <w:pPr>
              <w:pStyle w:val="odrka"/>
              <w:snapToGrid w:val="0"/>
            </w:pPr>
            <w:proofErr w:type="spellStart"/>
            <w:r>
              <w:t>estaba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14:paraId="534C8EF2" w14:textId="77777777" w:rsidR="00CF3820" w:rsidRDefault="00CF3820">
            <w:pPr>
              <w:pStyle w:val="odrka"/>
              <w:snapToGrid w:val="0"/>
            </w:pPr>
            <w:proofErr w:type="spellStart"/>
            <w:r>
              <w:t>llevar</w:t>
            </w:r>
            <w:proofErr w:type="spellEnd"/>
            <w:r>
              <w:t xml:space="preserve"> + </w:t>
            </w:r>
            <w:proofErr w:type="spellStart"/>
            <w:r>
              <w:t>gerundio</w:t>
            </w:r>
            <w:proofErr w:type="spellEnd"/>
          </w:p>
          <w:p w14:paraId="3B14CCC8" w14:textId="77777777" w:rsidR="00CF3820" w:rsidRDefault="00CF3820">
            <w:pPr>
              <w:pStyle w:val="odrka"/>
              <w:snapToGrid w:val="0"/>
            </w:pPr>
            <w:r>
              <w:t xml:space="preserve">rozdíl mezi ser a </w:t>
            </w:r>
            <w:proofErr w:type="spellStart"/>
            <w:r>
              <w:t>estar</w:t>
            </w:r>
            <w:proofErr w:type="spellEnd"/>
          </w:p>
          <w:p w14:paraId="2800D998" w14:textId="77777777" w:rsidR="00CF3820" w:rsidRDefault="00CF3820">
            <w:pPr>
              <w:pStyle w:val="odrka"/>
              <w:snapToGrid w:val="0"/>
            </w:pPr>
            <w:r>
              <w:t>budoucí čas</w:t>
            </w:r>
          </w:p>
          <w:p w14:paraId="43A853E4" w14:textId="77777777" w:rsidR="00CF3820" w:rsidRDefault="00CF3820">
            <w:pPr>
              <w:pStyle w:val="odrka"/>
              <w:snapToGrid w:val="0"/>
            </w:pPr>
            <w:proofErr w:type="spellStart"/>
            <w:r>
              <w:t>presente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14:paraId="2BA72A18" w14:textId="77777777" w:rsidR="00CF3820" w:rsidRDefault="00CF3820">
            <w:pPr>
              <w:pStyle w:val="odrka"/>
              <w:snapToGrid w:val="0"/>
            </w:pPr>
            <w:r>
              <w:t>rozkaz</w:t>
            </w:r>
          </w:p>
          <w:p w14:paraId="4706B382" w14:textId="77777777" w:rsidR="00CF3820" w:rsidRDefault="00CF3820">
            <w:pPr>
              <w:pStyle w:val="odrka"/>
              <w:snapToGrid w:val="0"/>
            </w:pPr>
            <w:r>
              <w:t>podmiňovací způsob jednoduchý</w:t>
            </w:r>
          </w:p>
          <w:p w14:paraId="6721656E" w14:textId="77777777" w:rsidR="00CF3820" w:rsidRDefault="00CF3820">
            <w:pPr>
              <w:pStyle w:val="odrka"/>
              <w:snapToGrid w:val="0"/>
            </w:pPr>
            <w:r>
              <w:t>předminulý čas</w:t>
            </w:r>
          </w:p>
          <w:p w14:paraId="073D19B0" w14:textId="77777777" w:rsidR="00CF3820" w:rsidRDefault="00CF3820">
            <w:pPr>
              <w:pStyle w:val="odrka"/>
              <w:snapToGrid w:val="0"/>
            </w:pPr>
            <w:r>
              <w:t>souslednost časová, nepřímá řeč</w:t>
            </w:r>
          </w:p>
          <w:p w14:paraId="4E0F178E" w14:textId="77777777" w:rsidR="00CF3820" w:rsidRDefault="00CF3820">
            <w:pPr>
              <w:pStyle w:val="odrka"/>
              <w:snapToGrid w:val="0"/>
            </w:pPr>
            <w:r>
              <w:t>předbudoucí čas, vyjadřování pravděpodobnosti</w:t>
            </w:r>
          </w:p>
          <w:p w14:paraId="34077947" w14:textId="77777777" w:rsidR="00CF3820" w:rsidRDefault="00CF3820">
            <w:pPr>
              <w:pStyle w:val="odrka"/>
              <w:snapToGrid w:val="0"/>
            </w:pPr>
            <w:r>
              <w:t>časové věty</w:t>
            </w:r>
          </w:p>
          <w:p w14:paraId="1DC478B4" w14:textId="77777777" w:rsidR="00CF3820" w:rsidRDefault="00CF3820">
            <w:pPr>
              <w:pStyle w:val="odrka"/>
              <w:snapToGrid w:val="0"/>
            </w:pPr>
            <w:proofErr w:type="spellStart"/>
            <w:r>
              <w:t>esperar</w:t>
            </w:r>
            <w:proofErr w:type="spellEnd"/>
            <w:r>
              <w:t xml:space="preserve"> + </w:t>
            </w:r>
            <w:proofErr w:type="spellStart"/>
            <w:r>
              <w:t>subjuntivo</w:t>
            </w:r>
            <w:proofErr w:type="spellEnd"/>
          </w:p>
          <w:p w14:paraId="1557580D" w14:textId="77777777" w:rsidR="00CF3820" w:rsidRDefault="00CF3820">
            <w:pPr>
              <w:pStyle w:val="odrka"/>
              <w:snapToGrid w:val="0"/>
            </w:pPr>
            <w:r>
              <w:t>předložky</w:t>
            </w:r>
          </w:p>
          <w:p w14:paraId="52D9A93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</w:pPr>
          </w:p>
          <w:p w14:paraId="033D6931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65F937D8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24E03868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48E0BD94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70D5C1C3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DDEEBA1" w14:textId="77777777">
        <w:trPr>
          <w:cantSplit/>
          <w:trHeight w:val="503"/>
        </w:trPr>
        <w:tc>
          <w:tcPr>
            <w:tcW w:w="10206" w:type="dxa"/>
            <w:gridSpan w:val="2"/>
          </w:tcPr>
          <w:p w14:paraId="20A05E9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435A64E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2DE64034" w14:textId="77777777">
        <w:trPr>
          <w:cantSplit/>
        </w:trPr>
        <w:tc>
          <w:tcPr>
            <w:tcW w:w="5103" w:type="dxa"/>
          </w:tcPr>
          <w:p w14:paraId="6C02724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34E6F21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1AE3717F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</w:tc>
        <w:tc>
          <w:tcPr>
            <w:tcW w:w="5103" w:type="dxa"/>
          </w:tcPr>
          <w:p w14:paraId="2285CDA3" w14:textId="77777777" w:rsidR="00CF3820" w:rsidRDefault="00CF3820" w:rsidP="00C06688">
            <w:pPr>
              <w:pStyle w:val="nadpisve2sl"/>
            </w:pPr>
            <w:r>
              <w:t>Komunikační dovednosti</w:t>
            </w:r>
          </w:p>
          <w:p w14:paraId="022E980C" w14:textId="77777777" w:rsidR="00CF3820" w:rsidRDefault="00CF3820">
            <w:pPr>
              <w:pStyle w:val="odrka"/>
              <w:snapToGrid w:val="0"/>
            </w:pPr>
            <w:r>
              <w:t>vyprávět o událostech, o životě druhé osoby</w:t>
            </w:r>
          </w:p>
          <w:p w14:paraId="508BAFD1" w14:textId="77777777" w:rsidR="00CF3820" w:rsidRDefault="00CF3820">
            <w:pPr>
              <w:pStyle w:val="odrka"/>
              <w:snapToGrid w:val="0"/>
            </w:pPr>
            <w:r>
              <w:t>vyjadřovat záliby</w:t>
            </w:r>
          </w:p>
          <w:p w14:paraId="19E4CC42" w14:textId="77777777" w:rsidR="00CF3820" w:rsidRDefault="00CF3820">
            <w:pPr>
              <w:pStyle w:val="odrka"/>
              <w:snapToGrid w:val="0"/>
            </w:pPr>
            <w:r>
              <w:t>popisovat vlastnosti</w:t>
            </w:r>
          </w:p>
          <w:p w14:paraId="797CB699" w14:textId="77777777" w:rsidR="00CF3820" w:rsidRDefault="00CF3820">
            <w:pPr>
              <w:pStyle w:val="odrka"/>
              <w:snapToGrid w:val="0"/>
            </w:pPr>
            <w:r>
              <w:t>vyjadřovat svůj názor a postoj</w:t>
            </w:r>
          </w:p>
          <w:p w14:paraId="4075F562" w14:textId="77777777" w:rsidR="00CF3820" w:rsidRDefault="00CF3820">
            <w:pPr>
              <w:pStyle w:val="odrka"/>
              <w:snapToGrid w:val="0"/>
            </w:pPr>
            <w:r>
              <w:t>dávat příkazy</w:t>
            </w:r>
          </w:p>
          <w:p w14:paraId="0853765D" w14:textId="77777777" w:rsidR="00CF3820" w:rsidRDefault="00CF3820">
            <w:pPr>
              <w:pStyle w:val="odrka"/>
              <w:snapToGrid w:val="0"/>
            </w:pPr>
            <w:r>
              <w:t>vyjadřovat domněnky</w:t>
            </w:r>
          </w:p>
          <w:p w14:paraId="04F08563" w14:textId="77777777" w:rsidR="00CF3820" w:rsidRDefault="00CF3820">
            <w:pPr>
              <w:pStyle w:val="odrka"/>
              <w:snapToGrid w:val="0"/>
            </w:pPr>
            <w:r>
              <w:t>navrhovat</w:t>
            </w:r>
          </w:p>
          <w:p w14:paraId="1A39D1E7" w14:textId="77777777" w:rsidR="00CF3820" w:rsidRDefault="00CF3820">
            <w:pPr>
              <w:pStyle w:val="odrka"/>
              <w:snapToGrid w:val="0"/>
            </w:pPr>
            <w:r>
              <w:t>vyjadřovat vzdálenost a přibližné časové trvání</w:t>
            </w:r>
          </w:p>
          <w:p w14:paraId="37364177" w14:textId="77777777" w:rsidR="00CF3820" w:rsidRDefault="00CF3820">
            <w:pPr>
              <w:pStyle w:val="odrka"/>
              <w:snapToGrid w:val="0"/>
            </w:pPr>
            <w:r>
              <w:t>mluvit o tom, co řekla jiná osoba</w:t>
            </w:r>
          </w:p>
          <w:p w14:paraId="377A5510" w14:textId="77777777" w:rsidR="00CF3820" w:rsidRDefault="00CF3820">
            <w:pPr>
              <w:pStyle w:val="odrka"/>
              <w:snapToGrid w:val="0"/>
            </w:pPr>
            <w:r>
              <w:t>reagovat na zprávu</w:t>
            </w:r>
          </w:p>
          <w:p w14:paraId="6B1E10B1" w14:textId="77777777" w:rsidR="00CF3820" w:rsidRDefault="00CF3820">
            <w:pPr>
              <w:pStyle w:val="odrka"/>
              <w:snapToGrid w:val="0"/>
            </w:pPr>
            <w:r>
              <w:t>žádat o informace</w:t>
            </w:r>
          </w:p>
          <w:p w14:paraId="7B7333E2" w14:textId="77777777" w:rsidR="00CF3820" w:rsidRDefault="00CF3820">
            <w:pPr>
              <w:pStyle w:val="odrka"/>
              <w:snapToGrid w:val="0"/>
            </w:pPr>
            <w:r>
              <w:t>vyjadřovat své přání</w:t>
            </w:r>
          </w:p>
          <w:p w14:paraId="0D9A605D" w14:textId="77777777" w:rsidR="00CF3820" w:rsidRDefault="00C06688">
            <w:pPr>
              <w:pStyle w:val="odrka"/>
              <w:snapToGrid w:val="0"/>
            </w:pPr>
            <w:r>
              <w:t>stěžovat si a reklamovat</w:t>
            </w:r>
          </w:p>
        </w:tc>
        <w:tc>
          <w:tcPr>
            <w:tcW w:w="4678" w:type="dxa"/>
            <w:vMerge/>
          </w:tcPr>
          <w:p w14:paraId="766F7B9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7539E2A1" w14:textId="77777777" w:rsidR="009600CE" w:rsidRDefault="009600CE"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CF3820" w14:paraId="5CF89DE8" w14:textId="77777777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B82F3A" w14:textId="77777777" w:rsidR="00CF3820" w:rsidRDefault="00B52351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</w:r>
            <w:r w:rsidR="00CF3820">
              <w:t>Španě</w:t>
            </w:r>
            <w:r>
              <w:t>lský jazyk</w:t>
            </w:r>
            <w:r>
              <w:tab/>
            </w:r>
            <w:r w:rsidR="00CF3820">
              <w:t>4.</w:t>
            </w:r>
            <w:r>
              <w:t xml:space="preserve"> </w:t>
            </w:r>
            <w:r w:rsidR="00CF3820">
              <w:t>ročník čtyřletého gymnázia</w:t>
            </w:r>
          </w:p>
        </w:tc>
      </w:tr>
      <w:tr w:rsidR="00CF3820" w14:paraId="7677A3DE" w14:textId="77777777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48CEC551" w14:textId="77777777" w:rsidR="00CF3820" w:rsidRDefault="00CF3820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3F748DD1" w14:textId="77777777" w:rsidR="00B52351" w:rsidRDefault="00B52351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5715926" w14:textId="77777777" w:rsidR="00CF3820" w:rsidRDefault="00CF3820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14:paraId="1875F8EC" w14:textId="77777777" w:rsidR="00B668C8" w:rsidRDefault="00B668C8">
            <w:pPr>
              <w:pStyle w:val="tabulkanadpis"/>
              <w:snapToGrid w:val="0"/>
            </w:pPr>
            <w:r>
              <w:t>Mezipředmětové vztahy,</w:t>
            </w:r>
          </w:p>
          <w:p w14:paraId="00DB41CA" w14:textId="77777777" w:rsidR="00CF3820" w:rsidRDefault="00CF3820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CF3820" w14:paraId="53339334" w14:textId="77777777">
        <w:trPr>
          <w:cantSplit/>
        </w:trPr>
        <w:tc>
          <w:tcPr>
            <w:tcW w:w="10206" w:type="dxa"/>
            <w:gridSpan w:val="2"/>
          </w:tcPr>
          <w:p w14:paraId="66D67269" w14:textId="77777777" w:rsidR="00CF3820" w:rsidRDefault="00CF3820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4BF007C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52672AC5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  <w:t>PT OSV</w:t>
            </w:r>
          </w:p>
          <w:p w14:paraId="5AE09A5C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 xml:space="preserve">Poznávání a rozvoj vlastní osobnosti </w:t>
            </w:r>
          </w:p>
          <w:p w14:paraId="758EB09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Sociální komunikace</w:t>
            </w:r>
          </w:p>
          <w:p w14:paraId="7E1A2DC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Spolupráce a soutěž</w:t>
            </w:r>
          </w:p>
          <w:p w14:paraId="4D5C2FA5" w14:textId="77777777" w:rsidR="00CF3820" w:rsidRDefault="00B52351">
            <w:pPr>
              <w:pStyle w:val="Zkladntext2"/>
            </w:pPr>
            <w:r>
              <w:t xml:space="preserve"> </w:t>
            </w:r>
            <w:r w:rsidR="00CF3820">
              <w:t>(vztah k lidem a okolí, mezilidská komunikace, spolupráce, zásady asertivní komunikace a respekt k odlišnému názoru druhého)</w:t>
            </w:r>
          </w:p>
          <w:p w14:paraId="649CB7DD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6B467AD7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VMEGS</w:t>
            </w:r>
          </w:p>
          <w:p w14:paraId="09E376FB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Globální problémy, jejich příčiny a důsledky</w:t>
            </w:r>
          </w:p>
          <w:p w14:paraId="76582BC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Žijeme v Evropě</w:t>
            </w:r>
          </w:p>
          <w:p w14:paraId="2F959FFB" w14:textId="77777777" w:rsidR="00CF3820" w:rsidRDefault="00CF3820">
            <w:pPr>
              <w:pStyle w:val="Nadpis1"/>
            </w:pPr>
            <w:r>
              <w:t>Vzdělávání v Evropě a ve světě</w:t>
            </w:r>
          </w:p>
          <w:p w14:paraId="1A273CB9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>(Jazyková rozmanitost Evropy, ČR a Evropa, cestování a poznávání různých kultur. Možnosti vzdělávání a práce v zahraničí.)</w:t>
            </w:r>
          </w:p>
          <w:p w14:paraId="6E514531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3ED86DA6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  <w:t>PT MKV</w:t>
            </w:r>
          </w:p>
          <w:p w14:paraId="0FF35518" w14:textId="77777777" w:rsidR="00CF3820" w:rsidRPr="00C06688" w:rsidRDefault="00CF3820" w:rsidP="00C06688">
            <w:pPr>
              <w:pStyle w:val="Nadpis1"/>
            </w:pPr>
            <w:r w:rsidRPr="00C06688">
              <w:t>Základní problémy sociokulturních rozdílů</w:t>
            </w:r>
          </w:p>
          <w:p w14:paraId="051440C1" w14:textId="77777777" w:rsidR="00CF3820" w:rsidRPr="00C06688" w:rsidRDefault="00CF3820" w:rsidP="00C06688">
            <w:pPr>
              <w:pStyle w:val="Nadpis1"/>
              <w:rPr>
                <w:b w:val="0"/>
              </w:rPr>
            </w:pPr>
            <w:r w:rsidRPr="00C06688">
              <w:rPr>
                <w:b w:val="0"/>
              </w:rPr>
              <w:t>(Rozvíjení tolerance a úcty k odlišné kultuře,  národu, jazyku. Pravidla slušné komunikace. Rozdíly mezi běžným životem Čechů a Španělů a obyvatel Latinské Ameriky, porovnání rodinného života, svátky a zvyky.)</w:t>
            </w:r>
          </w:p>
          <w:p w14:paraId="7504E714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5821E89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 w:cs="Times New Roman,Bold"/>
                <w:b/>
                <w:bCs/>
                <w:sz w:val="20"/>
                <w:szCs w:val="20"/>
                <w:lang w:eastAsia="cs-CZ"/>
              </w:rPr>
            </w:pPr>
          </w:p>
          <w:p w14:paraId="27E4F2A6" w14:textId="77777777" w:rsidR="00B668C8" w:rsidRDefault="00B668C8" w:rsidP="00C06688">
            <w:pPr>
              <w:pStyle w:val="Nadpis1"/>
            </w:pPr>
          </w:p>
          <w:p w14:paraId="153DA592" w14:textId="77777777" w:rsidR="00CF3820" w:rsidRPr="00C06688" w:rsidRDefault="00CF3820" w:rsidP="00C06688">
            <w:pPr>
              <w:pStyle w:val="Nadpis1"/>
            </w:pPr>
            <w:r w:rsidRPr="00C06688">
              <w:t>PT MV</w:t>
            </w:r>
          </w:p>
          <w:p w14:paraId="79058EA7" w14:textId="77777777" w:rsidR="00CF3820" w:rsidRPr="00C06688" w:rsidRDefault="00CF3820" w:rsidP="00C06688">
            <w:pPr>
              <w:pStyle w:val="Nadpis1"/>
            </w:pPr>
            <w:r w:rsidRPr="00C06688">
              <w:t>Média a mediální produkce</w:t>
            </w:r>
          </w:p>
          <w:p w14:paraId="653E9AD8" w14:textId="77777777" w:rsidR="00CF3820" w:rsidRPr="00C06688" w:rsidRDefault="00CF3820" w:rsidP="00C06688">
            <w:pPr>
              <w:pStyle w:val="Nadpis1"/>
            </w:pPr>
            <w:r w:rsidRPr="00C06688">
              <w:t>Mediální produkty a jejich význam</w:t>
            </w:r>
          </w:p>
          <w:p w14:paraId="2DC74C2D" w14:textId="77777777" w:rsidR="00CF3820" w:rsidRPr="00C06688" w:rsidRDefault="00CF3820" w:rsidP="00C06688">
            <w:pPr>
              <w:pStyle w:val="Nadpis1"/>
              <w:rPr>
                <w:b w:val="0"/>
              </w:rPr>
            </w:pPr>
            <w:r w:rsidRPr="00C06688">
              <w:rPr>
                <w:b w:val="0"/>
              </w:rPr>
              <w:t>(využívání moderních médií k získávání informací, vliv médií na společnost, práce s mediálním sdělením)</w:t>
            </w:r>
          </w:p>
          <w:p w14:paraId="51C22FEA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21B50E7C" w14:textId="77777777" w:rsidR="00CF3820" w:rsidRDefault="00CF3820">
            <w:pPr>
              <w:pStyle w:val="Zkladntext2"/>
            </w:pPr>
            <w:r>
              <w:rPr>
                <w:b/>
                <w:bCs/>
              </w:rPr>
              <w:t>BI</w:t>
            </w:r>
            <w:r>
              <w:t xml:space="preserve"> – ekologie – národní parky </w:t>
            </w:r>
          </w:p>
          <w:p w14:paraId="39F962CB" w14:textId="77777777" w:rsidR="00CF3820" w:rsidRDefault="00CF3820">
            <w:pPr>
              <w:pStyle w:val="Zkladntext2"/>
            </w:pPr>
            <w:r>
              <w:rPr>
                <w:b/>
                <w:bCs/>
              </w:rPr>
              <w:t>ČJ</w:t>
            </w:r>
            <w:r>
              <w:t xml:space="preserve"> – gramatika a slohové útvary, píseň o </w:t>
            </w:r>
            <w:proofErr w:type="spellStart"/>
            <w:r>
              <w:t>Cidovi</w:t>
            </w:r>
            <w:proofErr w:type="spellEnd"/>
            <w:r>
              <w:t xml:space="preserve">, zlatý věk španělské literatury /Miguel Cervantes, </w:t>
            </w:r>
            <w:proofErr w:type="spellStart"/>
            <w:r>
              <w:t>Lope</w:t>
            </w:r>
            <w:proofErr w:type="spellEnd"/>
            <w:r>
              <w:t xml:space="preserve"> de Vega/, magický realismus</w:t>
            </w:r>
          </w:p>
          <w:p w14:paraId="2F4FE4FB" w14:textId="77777777" w:rsidR="00CF3820" w:rsidRDefault="00CF3820">
            <w:pPr>
              <w:pStyle w:val="Zkladntext2"/>
            </w:pPr>
            <w:r>
              <w:rPr>
                <w:b/>
                <w:bCs/>
              </w:rPr>
              <w:t>IN</w:t>
            </w:r>
            <w:r>
              <w:t xml:space="preserve"> – internet, e-mail, vyhledávání informací, tvorba prezentací</w:t>
            </w:r>
          </w:p>
          <w:p w14:paraId="271045DB" w14:textId="77777777" w:rsidR="00CF3820" w:rsidRDefault="00CF3820">
            <w:pPr>
              <w:pStyle w:val="Zkladntext2"/>
            </w:pPr>
            <w:r>
              <w:rPr>
                <w:b/>
                <w:bCs/>
              </w:rPr>
              <w:t>HV</w:t>
            </w:r>
            <w:r>
              <w:t xml:space="preserve"> – španělská a latinskoamerická hudba</w:t>
            </w:r>
          </w:p>
          <w:p w14:paraId="36549FC7" w14:textId="77777777" w:rsidR="00CF3820" w:rsidRDefault="00CF3820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b/>
                <w:bCs/>
                <w:lang w:eastAsia="ar-SA"/>
              </w:rPr>
              <w:t>ZE</w:t>
            </w:r>
            <w:r>
              <w:rPr>
                <w:rFonts w:eastAsia="Times New Roman"/>
                <w:lang w:eastAsia="ar-SA"/>
              </w:rPr>
              <w:t xml:space="preserve"> – Latinská Amerika, Jižní Evropa</w:t>
            </w:r>
          </w:p>
          <w:p w14:paraId="67825820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rPr>
                <w:rFonts w:ascii="Book Antiqua" w:hAnsi="Book Antiqua" w:cs="Arial"/>
                <w:b/>
                <w:bCs/>
                <w:color w:val="000000"/>
                <w:sz w:val="20"/>
                <w:szCs w:val="18"/>
              </w:rPr>
              <w:t>SV</w:t>
            </w:r>
            <w:r>
              <w:rPr>
                <w:rFonts w:ascii="Book Antiqua" w:hAnsi="Book Antiqua" w:cs="Arial"/>
                <w:color w:val="000000"/>
                <w:sz w:val="20"/>
                <w:szCs w:val="18"/>
              </w:rPr>
              <w:t xml:space="preserve"> – mezinárodní vztahy, politologie</w:t>
            </w:r>
          </w:p>
          <w:p w14:paraId="0E7BC4BB" w14:textId="77777777" w:rsidR="00CF3820" w:rsidRDefault="00CF3820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</w:p>
          <w:p w14:paraId="3D36EC23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7F0DC903" w14:textId="77777777" w:rsidR="00CF3820" w:rsidRDefault="00CF3820">
            <w:pPr>
              <w:pStyle w:val="tabulkaoddl"/>
              <w:snapToGrid w:val="0"/>
              <w:jc w:val="left"/>
              <w:rPr>
                <w:b w:val="0"/>
                <w:bCs/>
                <w:i w:val="0"/>
                <w:iCs/>
                <w:sz w:val="20"/>
                <w:szCs w:val="20"/>
              </w:rPr>
            </w:pPr>
          </w:p>
          <w:p w14:paraId="4EE5712C" w14:textId="77777777" w:rsidR="00CF3820" w:rsidRDefault="00CF3820">
            <w:pPr>
              <w:pStyle w:val="tabulkaoddl"/>
              <w:snapToGrid w:val="0"/>
              <w:jc w:val="left"/>
            </w:pPr>
          </w:p>
        </w:tc>
      </w:tr>
      <w:tr w:rsidR="00CF3820" w14:paraId="36EADF55" w14:textId="77777777">
        <w:trPr>
          <w:cantSplit/>
        </w:trPr>
        <w:tc>
          <w:tcPr>
            <w:tcW w:w="5103" w:type="dxa"/>
          </w:tcPr>
          <w:p w14:paraId="7CA3132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rozumí hlavním myšlenkám poslechu na známé téma</w:t>
            </w:r>
            <w:r>
              <w:t xml:space="preserve"> </w:t>
            </w:r>
          </w:p>
          <w:p w14:paraId="172269C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 xml:space="preserve">pochopí hlavní smysl zřetelně vyslovované autentické konverzace </w:t>
            </w:r>
          </w:p>
          <w:p w14:paraId="1E41C4F3" w14:textId="77777777" w:rsidR="00CF3820" w:rsidRDefault="00CF3820">
            <w:pPr>
              <w:pStyle w:val="odrka"/>
              <w:snapToGrid w:val="0"/>
            </w:pPr>
            <w:r>
              <w:t xml:space="preserve">pochopí smysl textu v učebnici </w:t>
            </w:r>
          </w:p>
          <w:p w14:paraId="5C2D7232" w14:textId="77777777" w:rsidR="00CF3820" w:rsidRDefault="00CF3820">
            <w:pPr>
              <w:pStyle w:val="odrka"/>
              <w:snapToGrid w:val="0"/>
            </w:pPr>
            <w:r>
              <w:t>pochopí hlavní smysl autentického materiálu (i</w:t>
            </w:r>
            <w:r w:rsidR="00D4576A">
              <w:t> </w:t>
            </w:r>
            <w:r>
              <w:t>při využití vizuální či slovníkové podpory)</w:t>
            </w:r>
          </w:p>
          <w:p w14:paraId="5682D2C9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běžných komunikačních situacích</w:t>
            </w:r>
          </w:p>
          <w:p w14:paraId="73DD5510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při své práci využívá různé typy slovníků</w:t>
            </w:r>
          </w:p>
          <w:p w14:paraId="0D15442C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čte texty za účelem sdělení obsahu či nějaké informace</w:t>
            </w:r>
          </w:p>
          <w:p w14:paraId="03E4FB1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hlavní myšlenky</w:t>
            </w:r>
          </w:p>
          <w:p w14:paraId="02826B0B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vyhledá v textu detailní informaci</w:t>
            </w:r>
          </w:p>
          <w:p w14:paraId="605140DD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28323D2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2A60A3A3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58726CF8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38CB4E3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6A858CCB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207733A5" w14:textId="77777777" w:rsidR="009600CE" w:rsidRDefault="009600CE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18050A00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  <w:p w14:paraId="145D594D" w14:textId="77777777" w:rsidR="003912F7" w:rsidRDefault="003912F7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14:paraId="5C379465" w14:textId="77777777" w:rsidR="00CF3820" w:rsidRDefault="00CF3820" w:rsidP="00C06688">
            <w:pPr>
              <w:pStyle w:val="nadpisve2sl"/>
            </w:pPr>
            <w:r>
              <w:t>Pravopis</w:t>
            </w:r>
          </w:p>
          <w:p w14:paraId="5B44D416" w14:textId="77777777" w:rsidR="00CF3820" w:rsidRDefault="00CF3820">
            <w:pPr>
              <w:pStyle w:val="odrka"/>
              <w:snapToGrid w:val="0"/>
            </w:pPr>
            <w:r>
              <w:t>rozdíly mezi psanou a mluvenou podobou slova</w:t>
            </w:r>
          </w:p>
          <w:p w14:paraId="7A893152" w14:textId="77777777" w:rsidR="00CF3820" w:rsidRDefault="00CF3820" w:rsidP="00C06688">
            <w:pPr>
              <w:pStyle w:val="nadpisve2sl"/>
            </w:pPr>
            <w:r>
              <w:t>Reálie španělsky mluvících zemí</w:t>
            </w:r>
          </w:p>
          <w:p w14:paraId="7C36151D" w14:textId="77777777" w:rsidR="00CF3820" w:rsidRDefault="00CF3820">
            <w:pPr>
              <w:pStyle w:val="odrka"/>
              <w:snapToGrid w:val="0"/>
            </w:pPr>
            <w:r>
              <w:t>historie Latinské Ameriky</w:t>
            </w:r>
          </w:p>
          <w:p w14:paraId="41D50354" w14:textId="77777777" w:rsidR="00CF3820" w:rsidRDefault="00CF3820">
            <w:pPr>
              <w:pStyle w:val="odrka"/>
              <w:snapToGrid w:val="0"/>
            </w:pPr>
            <w:r>
              <w:t>národní parky</w:t>
            </w:r>
          </w:p>
          <w:p w14:paraId="23ED88DB" w14:textId="77777777" w:rsidR="00CF3820" w:rsidRDefault="00CF3820">
            <w:pPr>
              <w:pStyle w:val="odrka"/>
              <w:snapToGrid w:val="0"/>
            </w:pPr>
            <w:r>
              <w:t>ochrana životního prostředí</w:t>
            </w:r>
          </w:p>
          <w:p w14:paraId="6AA7FD24" w14:textId="77777777" w:rsidR="00CF3820" w:rsidRDefault="00CF3820">
            <w:pPr>
              <w:pStyle w:val="odrka"/>
              <w:snapToGrid w:val="0"/>
            </w:pPr>
            <w:r>
              <w:t>literatura</w:t>
            </w:r>
          </w:p>
          <w:p w14:paraId="49A74823" w14:textId="77777777" w:rsidR="00CF3820" w:rsidRDefault="00CF3820">
            <w:pPr>
              <w:pStyle w:val="odrka"/>
              <w:snapToGrid w:val="0"/>
            </w:pPr>
            <w:r>
              <w:t>vzdělávací systém</w:t>
            </w:r>
          </w:p>
          <w:p w14:paraId="31873C6F" w14:textId="77777777" w:rsidR="00CF3820" w:rsidRDefault="00CF3820">
            <w:pPr>
              <w:pStyle w:val="odrka"/>
              <w:snapToGrid w:val="0"/>
            </w:pPr>
            <w:r>
              <w:t>volný čas</w:t>
            </w:r>
          </w:p>
          <w:p w14:paraId="2C26405F" w14:textId="77777777" w:rsidR="00CF3820" w:rsidRDefault="00CF3820">
            <w:pPr>
              <w:pStyle w:val="odrka"/>
              <w:snapToGrid w:val="0"/>
            </w:pPr>
            <w:r>
              <w:t>sport</w:t>
            </w:r>
          </w:p>
          <w:p w14:paraId="52805261" w14:textId="77777777" w:rsidR="00CF3820" w:rsidRDefault="00CF3820">
            <w:pPr>
              <w:pStyle w:val="odrka"/>
              <w:snapToGrid w:val="0"/>
            </w:pPr>
            <w:r>
              <w:t>společenské problémy</w:t>
            </w:r>
          </w:p>
        </w:tc>
        <w:tc>
          <w:tcPr>
            <w:tcW w:w="4678" w:type="dxa"/>
            <w:vMerge/>
          </w:tcPr>
          <w:p w14:paraId="1FE53339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0B962470" w14:textId="77777777">
        <w:trPr>
          <w:cantSplit/>
        </w:trPr>
        <w:tc>
          <w:tcPr>
            <w:tcW w:w="10206" w:type="dxa"/>
            <w:gridSpan w:val="2"/>
          </w:tcPr>
          <w:p w14:paraId="6B86A09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26CC6D9F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34F6FC15" w14:textId="77777777">
        <w:trPr>
          <w:cantSplit/>
        </w:trPr>
        <w:tc>
          <w:tcPr>
            <w:tcW w:w="5103" w:type="dxa"/>
          </w:tcPr>
          <w:p w14:paraId="1A008E9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stručně vyjádří svůj názor (předem známé i méně známé téma)</w:t>
            </w:r>
          </w:p>
          <w:p w14:paraId="226B0FA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reprodukuje přečtený či vyslechnutý text</w:t>
            </w:r>
            <w:r>
              <w:t xml:space="preserve"> </w:t>
            </w:r>
          </w:p>
          <w:p w14:paraId="0044102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souvislé sdělení související s probíranými tematickými okruhy</w:t>
            </w:r>
          </w:p>
          <w:p w14:paraId="4E2C4829" w14:textId="77777777" w:rsidR="00CF3820" w:rsidRDefault="00CF3820">
            <w:pPr>
              <w:pStyle w:val="odrka"/>
              <w:snapToGrid w:val="0"/>
            </w:pPr>
            <w:r>
              <w:t>vyžádá si potřebnou informaci</w:t>
            </w:r>
          </w:p>
          <w:p w14:paraId="13D93C3E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sestaví souvislý, jednoduše členěný text na známé téma</w:t>
            </w:r>
          </w:p>
          <w:p w14:paraId="0FE8D53E" w14:textId="77777777" w:rsidR="00CF3820" w:rsidRDefault="00CF3820">
            <w:pPr>
              <w:pStyle w:val="odrka"/>
              <w:snapToGrid w:val="0"/>
            </w:pPr>
            <w:r>
              <w:t>užívá složitější spojovací výrazy</w:t>
            </w:r>
          </w:p>
          <w:p w14:paraId="72496045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osvojí si rozdíl mezi formálním a neformálním stylem</w:t>
            </w:r>
          </w:p>
          <w:p w14:paraId="03FF327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podrobně popíše událost či zážitek</w:t>
            </w:r>
          </w:p>
          <w:p w14:paraId="70402C16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popíše své pocity</w:t>
            </w:r>
          </w:p>
          <w:p w14:paraId="68E849EA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napíše životopis</w:t>
            </w:r>
          </w:p>
        </w:tc>
        <w:tc>
          <w:tcPr>
            <w:tcW w:w="5103" w:type="dxa"/>
          </w:tcPr>
          <w:p w14:paraId="32689503" w14:textId="77777777" w:rsidR="00CF3820" w:rsidRDefault="00C06688" w:rsidP="00C06688">
            <w:pPr>
              <w:pStyle w:val="nadpisve2sl"/>
            </w:pPr>
            <w:r>
              <w:t>Slovní zásoba</w:t>
            </w:r>
          </w:p>
          <w:p w14:paraId="7129695B" w14:textId="77777777" w:rsidR="00CF3820" w:rsidRDefault="00CF3820">
            <w:pPr>
              <w:pStyle w:val="odrka"/>
              <w:snapToGrid w:val="0"/>
            </w:pPr>
            <w:r>
              <w:t>práce a povolání</w:t>
            </w:r>
          </w:p>
          <w:p w14:paraId="5CBBBD05" w14:textId="77777777" w:rsidR="00CF3820" w:rsidRDefault="00CF3820">
            <w:pPr>
              <w:pStyle w:val="odrka"/>
              <w:snapToGrid w:val="0"/>
            </w:pPr>
            <w:r>
              <w:t>oblečení</w:t>
            </w:r>
          </w:p>
          <w:p w14:paraId="294F577D" w14:textId="77777777" w:rsidR="00CF3820" w:rsidRDefault="00CF3820">
            <w:pPr>
              <w:pStyle w:val="odrka"/>
              <w:snapToGrid w:val="0"/>
            </w:pPr>
            <w:r>
              <w:t>každodenní život</w:t>
            </w:r>
          </w:p>
          <w:p w14:paraId="63DC14C0" w14:textId="77777777" w:rsidR="00CF3820" w:rsidRDefault="00CF3820">
            <w:pPr>
              <w:pStyle w:val="odrka"/>
              <w:snapToGrid w:val="0"/>
            </w:pPr>
            <w:r>
              <w:t>služby</w:t>
            </w:r>
          </w:p>
          <w:p w14:paraId="0D14E863" w14:textId="77777777" w:rsidR="00CF3820" w:rsidRDefault="00CF3820">
            <w:pPr>
              <w:pStyle w:val="odrka"/>
              <w:snapToGrid w:val="0"/>
            </w:pPr>
            <w:r>
              <w:t>vzdělávání</w:t>
            </w:r>
          </w:p>
          <w:p w14:paraId="7623E13F" w14:textId="77777777" w:rsidR="00CF3820" w:rsidRDefault="00CF3820">
            <w:pPr>
              <w:pStyle w:val="odrka"/>
              <w:snapToGrid w:val="0"/>
            </w:pPr>
            <w:r>
              <w:t>volný čas a zábava</w:t>
            </w:r>
          </w:p>
          <w:p w14:paraId="5985326F" w14:textId="77777777" w:rsidR="00CF3820" w:rsidRDefault="00CF3820">
            <w:pPr>
              <w:pStyle w:val="odrka"/>
              <w:snapToGrid w:val="0"/>
            </w:pPr>
            <w:r>
              <w:t>sdělovací prostředky</w:t>
            </w:r>
          </w:p>
          <w:p w14:paraId="65ECB299" w14:textId="77777777" w:rsidR="00CF3820" w:rsidRDefault="00CF3820" w:rsidP="008C581C">
            <w:pPr>
              <w:pStyle w:val="odrka"/>
              <w:snapToGrid w:val="0"/>
            </w:pPr>
            <w:r>
              <w:t>zeměpis a příroda</w:t>
            </w:r>
          </w:p>
          <w:p w14:paraId="448C9576" w14:textId="77777777" w:rsidR="00CF3820" w:rsidRDefault="00CF3820" w:rsidP="00C06688">
            <w:pPr>
              <w:pStyle w:val="nadpisve2sl"/>
            </w:pPr>
            <w:r>
              <w:t>Gramatika</w:t>
            </w:r>
          </w:p>
          <w:p w14:paraId="604EAFB3" w14:textId="77777777" w:rsidR="00CF3820" w:rsidRDefault="00CF3820">
            <w:pPr>
              <w:pStyle w:val="odrka"/>
              <w:snapToGrid w:val="0"/>
            </w:pPr>
            <w:r>
              <w:t>absolutní superlativ</w:t>
            </w:r>
          </w:p>
          <w:p w14:paraId="45B74C14" w14:textId="77777777" w:rsidR="00CF3820" w:rsidRDefault="00CF3820">
            <w:pPr>
              <w:pStyle w:val="odrka"/>
              <w:snapToGrid w:val="0"/>
            </w:pPr>
            <w:r>
              <w:t>neosobní vazby</w:t>
            </w:r>
          </w:p>
          <w:p w14:paraId="23EE843E" w14:textId="77777777" w:rsidR="00CF3820" w:rsidRDefault="00CF3820">
            <w:pPr>
              <w:pStyle w:val="odrka"/>
              <w:snapToGrid w:val="0"/>
            </w:pPr>
            <w:proofErr w:type="spellStart"/>
            <w:r>
              <w:t>pretérito</w:t>
            </w:r>
            <w:proofErr w:type="spellEnd"/>
            <w:r>
              <w:t xml:space="preserve"> </w:t>
            </w:r>
            <w:proofErr w:type="spellStart"/>
            <w:r>
              <w:t>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14:paraId="1054045C" w14:textId="77777777" w:rsidR="00CF3820" w:rsidRDefault="00CF3820">
            <w:pPr>
              <w:pStyle w:val="odrka"/>
              <w:snapToGrid w:val="0"/>
            </w:pPr>
            <w:proofErr w:type="spellStart"/>
            <w:r>
              <w:t>imperfecto</w:t>
            </w:r>
            <w:proofErr w:type="spellEnd"/>
            <w:r>
              <w:t xml:space="preserve"> de </w:t>
            </w:r>
            <w:proofErr w:type="spellStart"/>
            <w:r>
              <w:t>subjuntivo</w:t>
            </w:r>
            <w:proofErr w:type="spellEnd"/>
          </w:p>
          <w:p w14:paraId="0237FBFE" w14:textId="77777777" w:rsidR="00CF3820" w:rsidRDefault="00CF3820">
            <w:pPr>
              <w:pStyle w:val="odrka"/>
              <w:snapToGrid w:val="0"/>
            </w:pPr>
            <w:r>
              <w:t xml:space="preserve">souslednost časová v </w:t>
            </w:r>
            <w:proofErr w:type="spellStart"/>
            <w:r>
              <w:t>subjuntivu</w:t>
            </w:r>
            <w:proofErr w:type="spellEnd"/>
          </w:p>
          <w:p w14:paraId="38CAE616" w14:textId="77777777" w:rsidR="00CF3820" w:rsidRDefault="00CF3820">
            <w:pPr>
              <w:pStyle w:val="odrka"/>
              <w:snapToGrid w:val="0"/>
            </w:pPr>
            <w:r>
              <w:t xml:space="preserve">použití </w:t>
            </w:r>
            <w:proofErr w:type="spellStart"/>
            <w:r>
              <w:t>subjuntiva</w:t>
            </w:r>
            <w:proofErr w:type="spellEnd"/>
          </w:p>
          <w:p w14:paraId="5AE9B747" w14:textId="77777777" w:rsidR="00CF3820" w:rsidRDefault="00CF3820">
            <w:pPr>
              <w:pStyle w:val="odrka"/>
              <w:snapToGrid w:val="0"/>
            </w:pPr>
            <w:r>
              <w:t>podmínkové věty</w:t>
            </w:r>
          </w:p>
          <w:p w14:paraId="5329151B" w14:textId="77777777" w:rsidR="00CF3820" w:rsidRDefault="00CF3820">
            <w:pPr>
              <w:pStyle w:val="odrka"/>
              <w:snapToGrid w:val="0"/>
            </w:pPr>
            <w:r>
              <w:t>přípustkové věty</w:t>
            </w:r>
          </w:p>
          <w:p w14:paraId="6A1B7F61" w14:textId="77777777" w:rsidR="00CF3820" w:rsidRDefault="00CF3820">
            <w:pPr>
              <w:pStyle w:val="odrka"/>
              <w:snapToGrid w:val="0"/>
            </w:pPr>
            <w:r>
              <w:t>vztažné věty</w:t>
            </w:r>
          </w:p>
          <w:p w14:paraId="3BF28C86" w14:textId="77777777" w:rsidR="00CF3820" w:rsidRDefault="00CF3820">
            <w:pPr>
              <w:pStyle w:val="odrka"/>
              <w:snapToGrid w:val="0"/>
            </w:pPr>
            <w:r>
              <w:t>polovětné vazby</w:t>
            </w:r>
          </w:p>
          <w:p w14:paraId="6305B3D0" w14:textId="77777777" w:rsidR="00CF3820" w:rsidRDefault="00CF3820">
            <w:pPr>
              <w:pStyle w:val="odrka"/>
              <w:snapToGrid w:val="0"/>
            </w:pPr>
            <w:r>
              <w:t>tvoření slov</w:t>
            </w:r>
          </w:p>
          <w:p w14:paraId="6CD0292C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08C86B6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0BCE2AE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7F50FF36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615BC143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181210EB" w14:textId="77777777" w:rsidR="00C06688" w:rsidRDefault="00C06688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  <w:p w14:paraId="081FB83A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587" w:hanging="360"/>
            </w:pPr>
          </w:p>
        </w:tc>
        <w:tc>
          <w:tcPr>
            <w:tcW w:w="4678" w:type="dxa"/>
            <w:vMerge/>
          </w:tcPr>
          <w:p w14:paraId="43EB4D08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6276262D" w14:textId="77777777">
        <w:trPr>
          <w:cantSplit/>
        </w:trPr>
        <w:tc>
          <w:tcPr>
            <w:tcW w:w="10206" w:type="dxa"/>
            <w:gridSpan w:val="2"/>
          </w:tcPr>
          <w:p w14:paraId="023172B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E0BB6F2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CF3820" w14:paraId="758EEA21" w14:textId="77777777">
        <w:trPr>
          <w:cantSplit/>
        </w:trPr>
        <w:tc>
          <w:tcPr>
            <w:tcW w:w="5103" w:type="dxa"/>
          </w:tcPr>
          <w:p w14:paraId="69A36908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účastní se rozhovoru na známé téma</w:t>
            </w:r>
          </w:p>
          <w:p w14:paraId="3D014C32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adekvátně reaguje v komunikačních situacích</w:t>
            </w:r>
          </w:p>
          <w:p w14:paraId="75D4F067" w14:textId="77777777" w:rsidR="00CF3820" w:rsidRDefault="00CF3820">
            <w:pPr>
              <w:pStyle w:val="odrka"/>
              <w:snapToGrid w:val="0"/>
            </w:pPr>
            <w:r>
              <w:rPr>
                <w:rFonts w:cs="Arial"/>
                <w:color w:val="000000"/>
                <w:szCs w:val="18"/>
              </w:rPr>
              <w:t>zapojí se do konverzace a udržuje ji</w:t>
            </w:r>
          </w:p>
          <w:p w14:paraId="0517A23F" w14:textId="77777777" w:rsidR="00CF3820" w:rsidRDefault="00CF3820">
            <w:pPr>
              <w:pStyle w:val="odrka"/>
              <w:numPr>
                <w:ilvl w:val="0"/>
                <w:numId w:val="0"/>
              </w:numPr>
              <w:snapToGrid w:val="0"/>
              <w:ind w:left="227"/>
            </w:pPr>
          </w:p>
        </w:tc>
        <w:tc>
          <w:tcPr>
            <w:tcW w:w="5103" w:type="dxa"/>
          </w:tcPr>
          <w:p w14:paraId="76B8040E" w14:textId="77777777" w:rsidR="00CF3820" w:rsidRDefault="00CF3820" w:rsidP="00C06688">
            <w:pPr>
              <w:pStyle w:val="nadpisve2sl"/>
            </w:pPr>
            <w:r>
              <w:t>Komunikační dovednosti</w:t>
            </w:r>
          </w:p>
          <w:p w14:paraId="0C807DA2" w14:textId="77777777" w:rsidR="00CF3820" w:rsidRDefault="00CF3820">
            <w:pPr>
              <w:pStyle w:val="odrka"/>
              <w:snapToGrid w:val="0"/>
            </w:pPr>
            <w:r>
              <w:t>mluvit o pracovních podmínkách</w:t>
            </w:r>
          </w:p>
          <w:p w14:paraId="38605CBC" w14:textId="77777777" w:rsidR="00CF3820" w:rsidRDefault="00CF3820">
            <w:pPr>
              <w:pStyle w:val="odrka"/>
              <w:snapToGrid w:val="0"/>
            </w:pPr>
            <w:r>
              <w:t>srovnávat</w:t>
            </w:r>
          </w:p>
          <w:p w14:paraId="63D26A91" w14:textId="77777777" w:rsidR="00CF3820" w:rsidRDefault="00CF3820">
            <w:pPr>
              <w:pStyle w:val="odrka"/>
              <w:snapToGrid w:val="0"/>
            </w:pPr>
            <w:r>
              <w:t>vyjadřovat zármutek, údiv</w:t>
            </w:r>
          </w:p>
          <w:p w14:paraId="1A4F2774" w14:textId="77777777" w:rsidR="00CF3820" w:rsidRDefault="00CF3820">
            <w:pPr>
              <w:pStyle w:val="odrka"/>
              <w:snapToGrid w:val="0"/>
            </w:pPr>
            <w:r>
              <w:t>předávat rozkazy</w:t>
            </w:r>
          </w:p>
          <w:p w14:paraId="69A93A65" w14:textId="77777777" w:rsidR="00CF3820" w:rsidRDefault="00CF3820">
            <w:pPr>
              <w:pStyle w:val="odrka"/>
              <w:snapToGrid w:val="0"/>
            </w:pPr>
            <w:r>
              <w:t>ptát se na hodnocení a odpovídat</w:t>
            </w:r>
          </w:p>
          <w:p w14:paraId="1C3229CF" w14:textId="77777777" w:rsidR="00CF3820" w:rsidRDefault="00CF3820">
            <w:pPr>
              <w:pStyle w:val="odrka"/>
              <w:snapToGrid w:val="0"/>
            </w:pPr>
            <w:r>
              <w:t>žádat o svolení, o laskavost</w:t>
            </w:r>
          </w:p>
          <w:p w14:paraId="4B7A9A01" w14:textId="77777777" w:rsidR="00CF3820" w:rsidRDefault="00CF3820">
            <w:pPr>
              <w:pStyle w:val="odrka"/>
              <w:snapToGrid w:val="0"/>
            </w:pPr>
            <w:r>
              <w:t>hodnotit ceny, oblečení</w:t>
            </w:r>
          </w:p>
          <w:p w14:paraId="3972EDDB" w14:textId="77777777" w:rsidR="00CF3820" w:rsidRDefault="00CF3820">
            <w:pPr>
              <w:pStyle w:val="odrka"/>
              <w:snapToGrid w:val="0"/>
            </w:pPr>
            <w:r>
              <w:t>vyjadřovat svůj názor</w:t>
            </w:r>
          </w:p>
          <w:p w14:paraId="091BCE11" w14:textId="77777777" w:rsidR="00CF3820" w:rsidRDefault="00CF3820">
            <w:pPr>
              <w:pStyle w:val="odrka"/>
              <w:snapToGrid w:val="0"/>
            </w:pPr>
            <w:r>
              <w:t>radit</w:t>
            </w:r>
          </w:p>
          <w:p w14:paraId="0ABD1E0C" w14:textId="77777777" w:rsidR="00CF3820" w:rsidRDefault="00CF3820">
            <w:pPr>
              <w:pStyle w:val="odrka"/>
              <w:snapToGrid w:val="0"/>
            </w:pPr>
            <w:r>
              <w:t>nabízet pomoc</w:t>
            </w:r>
          </w:p>
          <w:p w14:paraId="14366ADC" w14:textId="77777777" w:rsidR="00CF3820" w:rsidRDefault="00CF3820">
            <w:pPr>
              <w:pStyle w:val="odrka"/>
              <w:snapToGrid w:val="0"/>
            </w:pPr>
            <w:r>
              <w:t>účastnit se debaty</w:t>
            </w:r>
          </w:p>
          <w:p w14:paraId="06AE2BC1" w14:textId="77777777" w:rsidR="00CF3820" w:rsidRDefault="00CF3820">
            <w:pPr>
              <w:pStyle w:val="odrka"/>
              <w:snapToGrid w:val="0"/>
            </w:pPr>
            <w:r>
              <w:t>vyprávět o minulých dějích</w:t>
            </w:r>
          </w:p>
          <w:p w14:paraId="62D13692" w14:textId="77777777" w:rsidR="00CF3820" w:rsidRDefault="00CF3820" w:rsidP="00F21F52">
            <w:pPr>
              <w:pStyle w:val="odrka"/>
              <w:snapToGrid w:val="0"/>
            </w:pPr>
            <w:r>
              <w:t>popisovat minulé děje</w:t>
            </w:r>
          </w:p>
        </w:tc>
        <w:tc>
          <w:tcPr>
            <w:tcW w:w="4678" w:type="dxa"/>
            <w:vMerge/>
          </w:tcPr>
          <w:p w14:paraId="0F27665E" w14:textId="77777777" w:rsidR="00CF3820" w:rsidRDefault="00CF3820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06B8E6DB" w14:textId="77777777" w:rsidR="00CF3820" w:rsidRDefault="00CF3820"/>
    <w:p w14:paraId="7E7D2490" w14:textId="77777777" w:rsidR="000859C3" w:rsidRDefault="000859C3"/>
    <w:p w14:paraId="21F0B3AE" w14:textId="77777777" w:rsidR="000859C3" w:rsidRDefault="000859C3" w:rsidP="000859C3">
      <w:pPr>
        <w:suppressAutoHyphens w:val="0"/>
      </w:pPr>
    </w:p>
    <w:sectPr w:rsidR="000859C3" w:rsidSect="00D13ED7">
      <w:headerReference w:type="default" r:id="rId10"/>
      <w:footerReference w:type="default" r:id="rId11"/>
      <w:footnotePr>
        <w:pos w:val="beneathText"/>
      </w:footnotePr>
      <w:pgSz w:w="16837" w:h="11905" w:orient="landscape" w:code="9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8236" w14:textId="77777777" w:rsidR="00EB741F" w:rsidRDefault="00EB741F">
      <w:r>
        <w:separator/>
      </w:r>
    </w:p>
  </w:endnote>
  <w:endnote w:type="continuationSeparator" w:id="0">
    <w:p w14:paraId="462C1E89" w14:textId="77777777" w:rsidR="00EB741F" w:rsidRDefault="00EB7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A1C31" w14:textId="77777777" w:rsidR="00867AB0" w:rsidRDefault="00867AB0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08649C" w14:textId="77777777" w:rsidR="00867AB0" w:rsidRDefault="00867A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89E79" w14:textId="77777777" w:rsidR="00867AB0" w:rsidRDefault="00867AB0" w:rsidP="00BC03F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42C1">
      <w:rPr>
        <w:rStyle w:val="slostrnky"/>
        <w:noProof/>
      </w:rPr>
      <w:t>34</w:t>
    </w:r>
    <w:r>
      <w:rPr>
        <w:rStyle w:val="slostrnky"/>
      </w:rPr>
      <w:fldChar w:fldCharType="end"/>
    </w:r>
  </w:p>
  <w:p w14:paraId="6F6452A8" w14:textId="77777777" w:rsidR="00867AB0" w:rsidRDefault="00867AB0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968360"/>
      <w:docPartObj>
        <w:docPartGallery w:val="Page Numbers (Bottom of Page)"/>
        <w:docPartUnique/>
      </w:docPartObj>
    </w:sdtPr>
    <w:sdtContent>
      <w:p w14:paraId="793A2993" w14:textId="77777777" w:rsidR="00867AB0" w:rsidRDefault="00867AB0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ABB">
          <w:rPr>
            <w:noProof/>
          </w:rPr>
          <w:t>67</w:t>
        </w:r>
        <w:r>
          <w:rPr>
            <w:noProof/>
          </w:rPr>
          <w:fldChar w:fldCharType="end"/>
        </w:r>
      </w:p>
    </w:sdtContent>
  </w:sdt>
  <w:p w14:paraId="4759EDA8" w14:textId="77777777" w:rsidR="00867AB0" w:rsidRDefault="00867AB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D5795" w14:textId="77777777" w:rsidR="00EB741F" w:rsidRDefault="00EB741F">
      <w:r>
        <w:separator/>
      </w:r>
    </w:p>
  </w:footnote>
  <w:footnote w:type="continuationSeparator" w:id="0">
    <w:p w14:paraId="314CB961" w14:textId="77777777" w:rsidR="00EB741F" w:rsidRDefault="00EB7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082E4" w14:textId="77777777" w:rsidR="00867AB0" w:rsidRDefault="00F05B6C" w:rsidP="00DE2AE4">
    <w:pPr>
      <w:pStyle w:val="zahlavi"/>
      <w:tabs>
        <w:tab w:val="right" w:pos="9639"/>
        <w:tab w:val="right" w:pos="14130"/>
      </w:tabs>
    </w:pPr>
    <w:r>
      <w:t xml:space="preserve">ŠVP </w:t>
    </w:r>
    <w:r w:rsidR="0060792F">
      <w:t xml:space="preserve">GV </w:t>
    </w:r>
    <w:r>
      <w:t>– čtyřleté gymnázium</w:t>
    </w:r>
    <w:r w:rsidR="00867AB0">
      <w:tab/>
    </w:r>
    <w:r>
      <w:t xml:space="preserve">Svazek 2 – </w:t>
    </w:r>
    <w:r w:rsidR="00867AB0">
      <w:t>Učební osnovy 2. cizí jazyk</w:t>
    </w:r>
    <w:r w:rsidR="00867AB0">
      <w:tab/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D6421" w14:textId="77777777" w:rsidR="00867AB0" w:rsidRPr="00F05B6C" w:rsidRDefault="00F05B6C" w:rsidP="00F05B6C">
    <w:pPr>
      <w:pStyle w:val="Zhlav"/>
      <w:tabs>
        <w:tab w:val="clear" w:pos="4536"/>
        <w:tab w:val="clear" w:pos="9072"/>
        <w:tab w:val="center" w:pos="8364"/>
      </w:tabs>
    </w:pPr>
    <w:r w:rsidRPr="00F05B6C">
      <w:rPr>
        <w:rFonts w:ascii="Tahoma" w:eastAsia="Lucida Sans Unicode" w:hAnsi="Tahoma" w:cs="Tahoma"/>
        <w:sz w:val="20"/>
        <w:lang w:eastAsia="cs-CZ" w:bidi="cs-CZ"/>
      </w:rPr>
      <w:t xml:space="preserve">ŠVP </w:t>
    </w:r>
    <w:r w:rsidR="0060792F">
      <w:rPr>
        <w:rFonts w:ascii="Tahoma" w:eastAsia="Lucida Sans Unicode" w:hAnsi="Tahoma" w:cs="Tahoma"/>
        <w:sz w:val="20"/>
        <w:lang w:eastAsia="cs-CZ" w:bidi="cs-CZ"/>
      </w:rPr>
      <w:t xml:space="preserve">GV </w:t>
    </w:r>
    <w:r w:rsidRPr="00F05B6C">
      <w:rPr>
        <w:rFonts w:ascii="Tahoma" w:eastAsia="Lucida Sans Unicode" w:hAnsi="Tahoma" w:cs="Tahoma"/>
        <w:sz w:val="20"/>
        <w:lang w:eastAsia="cs-CZ" w:bidi="cs-CZ"/>
      </w:rPr>
      <w:t>– čtyřleté gymnázium</w:t>
    </w:r>
    <w:r w:rsidRPr="00F05B6C"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>
      <w:rPr>
        <w:rFonts w:ascii="Tahoma" w:eastAsia="Lucida Sans Unicode" w:hAnsi="Tahoma" w:cs="Tahoma"/>
        <w:sz w:val="20"/>
        <w:lang w:eastAsia="cs-CZ" w:bidi="cs-CZ"/>
      </w:rPr>
      <w:tab/>
    </w:r>
    <w:r w:rsidRPr="00F05B6C">
      <w:rPr>
        <w:rFonts w:ascii="Tahoma" w:eastAsia="Lucida Sans Unicode" w:hAnsi="Tahoma" w:cs="Tahoma"/>
        <w:sz w:val="20"/>
        <w:lang w:eastAsia="cs-CZ" w:bidi="cs-CZ"/>
      </w:rPr>
      <w:t>Svazek 2 – Učební osnovy 2. cizí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4D47998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1F"/>
    <w:multiLevelType w:val="multilevel"/>
    <w:tmpl w:val="1C067592"/>
    <w:lvl w:ilvl="0">
      <w:start w:val="1"/>
      <w:numFmt w:val="bullet"/>
      <w:pStyle w:val="odrkatex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4" w15:restartNumberingAfterBreak="0">
    <w:nsid w:val="0A0E78A7"/>
    <w:multiLevelType w:val="hybridMultilevel"/>
    <w:tmpl w:val="C3169694"/>
    <w:lvl w:ilvl="0" w:tplc="04050001">
      <w:start w:val="1"/>
      <w:numFmt w:val="bullet"/>
      <w:lvlText w:val=""/>
      <w:lvlJc w:val="left"/>
      <w:pPr>
        <w:tabs>
          <w:tab w:val="num" w:pos="1307"/>
        </w:tabs>
        <w:ind w:left="13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27"/>
        </w:tabs>
        <w:ind w:left="20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47"/>
        </w:tabs>
        <w:ind w:left="27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67"/>
        </w:tabs>
        <w:ind w:left="34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87"/>
        </w:tabs>
        <w:ind w:left="41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07"/>
        </w:tabs>
        <w:ind w:left="49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27"/>
        </w:tabs>
        <w:ind w:left="56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47"/>
        </w:tabs>
        <w:ind w:left="63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67"/>
        </w:tabs>
        <w:ind w:left="7067" w:hanging="360"/>
      </w:pPr>
      <w:rPr>
        <w:rFonts w:ascii="Wingdings" w:hAnsi="Wingdings" w:hint="default"/>
      </w:rPr>
    </w:lvl>
  </w:abstractNum>
  <w:abstractNum w:abstractNumId="5" w15:restartNumberingAfterBreak="0">
    <w:nsid w:val="0C152881"/>
    <w:multiLevelType w:val="hybridMultilevel"/>
    <w:tmpl w:val="19227DF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D4E20E1"/>
    <w:multiLevelType w:val="multilevel"/>
    <w:tmpl w:val="2FBE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B64B02"/>
    <w:multiLevelType w:val="hybridMultilevel"/>
    <w:tmpl w:val="926E10CA"/>
    <w:lvl w:ilvl="0" w:tplc="6E8EA5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41C1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D0FE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8582C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0AB4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6ACE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85054A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E9A25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45EF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07E38"/>
    <w:multiLevelType w:val="hybridMultilevel"/>
    <w:tmpl w:val="DEC4B362"/>
    <w:lvl w:ilvl="0" w:tplc="5B08D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7483A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E34D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C9E87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6C58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52CA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ECF9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1A843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9284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7E324CA"/>
    <w:multiLevelType w:val="hybridMultilevel"/>
    <w:tmpl w:val="217867B6"/>
    <w:lvl w:ilvl="0" w:tplc="204ECA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160D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09CE0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91432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F0ED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DF4DC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7425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6C6C8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FC27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C16249"/>
    <w:multiLevelType w:val="multilevel"/>
    <w:tmpl w:val="1624C0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11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hint="default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hint="default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hint="default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hint="default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hint="default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hint="default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hint="default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hint="default"/>
      </w:rPr>
    </w:lvl>
  </w:abstractNum>
  <w:abstractNum w:abstractNumId="11" w15:restartNumberingAfterBreak="0">
    <w:nsid w:val="38555A31"/>
    <w:multiLevelType w:val="hybridMultilevel"/>
    <w:tmpl w:val="C4520EE4"/>
    <w:lvl w:ilvl="0" w:tplc="7C3EC4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46A6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CA96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0887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3F857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92E41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5BEEC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4EE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B1A51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904A84"/>
    <w:multiLevelType w:val="hybridMultilevel"/>
    <w:tmpl w:val="D46815A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44C74D3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587"/>
        </w:tabs>
        <w:ind w:left="587" w:hanging="360"/>
      </w:pPr>
      <w:rPr>
        <w:rFonts w:ascii="Symbol" w:hAnsi="Symbol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/>
      </w:rPr>
    </w:lvl>
  </w:abstractNum>
  <w:abstractNum w:abstractNumId="14" w15:restartNumberingAfterBreak="0">
    <w:nsid w:val="6A0F1A27"/>
    <w:multiLevelType w:val="hybridMultilevel"/>
    <w:tmpl w:val="DFD6BDB6"/>
    <w:lvl w:ilvl="0" w:tplc="6A76C6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BF0BC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DC04D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85238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94201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30686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13654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E4B4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FB6B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05B48"/>
    <w:multiLevelType w:val="hybridMultilevel"/>
    <w:tmpl w:val="3CEA4192"/>
    <w:lvl w:ilvl="0" w:tplc="10609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429A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36E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F067D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692C2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82CC9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AA80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ABAD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63C1A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9429C6"/>
    <w:multiLevelType w:val="hybridMultilevel"/>
    <w:tmpl w:val="B81EC5E6"/>
    <w:lvl w:ilvl="0" w:tplc="C19ABCD4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1344867630">
    <w:abstractNumId w:val="0"/>
  </w:num>
  <w:num w:numId="2" w16cid:durableId="1116756435">
    <w:abstractNumId w:val="1"/>
  </w:num>
  <w:num w:numId="3" w16cid:durableId="303124009">
    <w:abstractNumId w:val="2"/>
  </w:num>
  <w:num w:numId="4" w16cid:durableId="318116481">
    <w:abstractNumId w:val="6"/>
  </w:num>
  <w:num w:numId="5" w16cid:durableId="2051302676">
    <w:abstractNumId w:val="0"/>
  </w:num>
  <w:num w:numId="6" w16cid:durableId="621809114">
    <w:abstractNumId w:val="0"/>
  </w:num>
  <w:num w:numId="7" w16cid:durableId="1497259162">
    <w:abstractNumId w:val="0"/>
  </w:num>
  <w:num w:numId="8" w16cid:durableId="828710047">
    <w:abstractNumId w:val="0"/>
  </w:num>
  <w:num w:numId="9" w16cid:durableId="683361743">
    <w:abstractNumId w:val="0"/>
  </w:num>
  <w:num w:numId="10" w16cid:durableId="457573268">
    <w:abstractNumId w:val="0"/>
  </w:num>
  <w:num w:numId="11" w16cid:durableId="483738429">
    <w:abstractNumId w:val="0"/>
  </w:num>
  <w:num w:numId="12" w16cid:durableId="798644608">
    <w:abstractNumId w:val="0"/>
  </w:num>
  <w:num w:numId="13" w16cid:durableId="1088648878">
    <w:abstractNumId w:val="0"/>
  </w:num>
  <w:num w:numId="14" w16cid:durableId="116527511">
    <w:abstractNumId w:val="0"/>
  </w:num>
  <w:num w:numId="15" w16cid:durableId="1059522285">
    <w:abstractNumId w:val="0"/>
  </w:num>
  <w:num w:numId="16" w16cid:durableId="923876226">
    <w:abstractNumId w:val="0"/>
  </w:num>
  <w:num w:numId="17" w16cid:durableId="607126372">
    <w:abstractNumId w:val="0"/>
  </w:num>
  <w:num w:numId="18" w16cid:durableId="1235319300">
    <w:abstractNumId w:val="0"/>
  </w:num>
  <w:num w:numId="19" w16cid:durableId="1476139449">
    <w:abstractNumId w:val="0"/>
  </w:num>
  <w:num w:numId="20" w16cid:durableId="868958576">
    <w:abstractNumId w:val="15"/>
  </w:num>
  <w:num w:numId="21" w16cid:durableId="851187497">
    <w:abstractNumId w:val="8"/>
  </w:num>
  <w:num w:numId="22" w16cid:durableId="1532306379">
    <w:abstractNumId w:val="7"/>
  </w:num>
  <w:num w:numId="23" w16cid:durableId="205413211">
    <w:abstractNumId w:val="14"/>
  </w:num>
  <w:num w:numId="24" w16cid:durableId="1034574600">
    <w:abstractNumId w:val="9"/>
  </w:num>
  <w:num w:numId="25" w16cid:durableId="1661470844">
    <w:abstractNumId w:val="11"/>
  </w:num>
  <w:num w:numId="26" w16cid:durableId="1257403149">
    <w:abstractNumId w:val="4"/>
  </w:num>
  <w:num w:numId="27" w16cid:durableId="1439182113">
    <w:abstractNumId w:val="5"/>
  </w:num>
  <w:num w:numId="28" w16cid:durableId="1084690157">
    <w:abstractNumId w:val="12"/>
  </w:num>
  <w:num w:numId="29" w16cid:durableId="1005985719">
    <w:abstractNumId w:val="3"/>
  </w:num>
  <w:num w:numId="30" w16cid:durableId="2138136527">
    <w:abstractNumId w:val="13"/>
  </w:num>
  <w:num w:numId="31" w16cid:durableId="1989556510">
    <w:abstractNumId w:val="10"/>
  </w:num>
  <w:num w:numId="32" w16cid:durableId="348682770">
    <w:abstractNumId w:val="0"/>
  </w:num>
  <w:num w:numId="33" w16cid:durableId="2056807117">
    <w:abstractNumId w:val="0"/>
  </w:num>
  <w:num w:numId="34" w16cid:durableId="1416245070">
    <w:abstractNumId w:val="0"/>
  </w:num>
  <w:num w:numId="35" w16cid:durableId="1788154589">
    <w:abstractNumId w:val="0"/>
  </w:num>
  <w:num w:numId="36" w16cid:durableId="1456606932">
    <w:abstractNumId w:val="0"/>
  </w:num>
  <w:num w:numId="37" w16cid:durableId="1665088271">
    <w:abstractNumId w:val="0"/>
  </w:num>
  <w:num w:numId="38" w16cid:durableId="7934017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0A9"/>
    <w:rsid w:val="00017606"/>
    <w:rsid w:val="00083CF9"/>
    <w:rsid w:val="000859C3"/>
    <w:rsid w:val="000B6432"/>
    <w:rsid w:val="000D6CF5"/>
    <w:rsid w:val="0012120F"/>
    <w:rsid w:val="0015131E"/>
    <w:rsid w:val="00151F3A"/>
    <w:rsid w:val="00190D8E"/>
    <w:rsid w:val="00194988"/>
    <w:rsid w:val="001E498A"/>
    <w:rsid w:val="002337FF"/>
    <w:rsid w:val="00256123"/>
    <w:rsid w:val="00293AB3"/>
    <w:rsid w:val="002A166C"/>
    <w:rsid w:val="002F06BD"/>
    <w:rsid w:val="00321A1F"/>
    <w:rsid w:val="00326F62"/>
    <w:rsid w:val="003753FA"/>
    <w:rsid w:val="00380B37"/>
    <w:rsid w:val="003912F7"/>
    <w:rsid w:val="003C20FA"/>
    <w:rsid w:val="003E5ABB"/>
    <w:rsid w:val="0043433E"/>
    <w:rsid w:val="004C65AE"/>
    <w:rsid w:val="00506EC1"/>
    <w:rsid w:val="005138B5"/>
    <w:rsid w:val="0054272F"/>
    <w:rsid w:val="0057179E"/>
    <w:rsid w:val="005B1F02"/>
    <w:rsid w:val="005B232B"/>
    <w:rsid w:val="0060792F"/>
    <w:rsid w:val="00627E6A"/>
    <w:rsid w:val="00643A06"/>
    <w:rsid w:val="00697A4F"/>
    <w:rsid w:val="006C2D8D"/>
    <w:rsid w:val="006F5783"/>
    <w:rsid w:val="0070492D"/>
    <w:rsid w:val="0075564F"/>
    <w:rsid w:val="0076361B"/>
    <w:rsid w:val="007E0F67"/>
    <w:rsid w:val="00864415"/>
    <w:rsid w:val="00867AB0"/>
    <w:rsid w:val="00881F17"/>
    <w:rsid w:val="008B589D"/>
    <w:rsid w:val="008C581C"/>
    <w:rsid w:val="008E3C78"/>
    <w:rsid w:val="00926C6B"/>
    <w:rsid w:val="00933936"/>
    <w:rsid w:val="009600CE"/>
    <w:rsid w:val="009825EE"/>
    <w:rsid w:val="00995DF6"/>
    <w:rsid w:val="009A2352"/>
    <w:rsid w:val="00A01563"/>
    <w:rsid w:val="00A06FD1"/>
    <w:rsid w:val="00A1102F"/>
    <w:rsid w:val="00A17DEE"/>
    <w:rsid w:val="00A21C58"/>
    <w:rsid w:val="00A6412E"/>
    <w:rsid w:val="00A909A0"/>
    <w:rsid w:val="00AD36D5"/>
    <w:rsid w:val="00B17722"/>
    <w:rsid w:val="00B342C1"/>
    <w:rsid w:val="00B46CAC"/>
    <w:rsid w:val="00B52351"/>
    <w:rsid w:val="00B668C8"/>
    <w:rsid w:val="00BC03F6"/>
    <w:rsid w:val="00C03947"/>
    <w:rsid w:val="00C06688"/>
    <w:rsid w:val="00C72C7E"/>
    <w:rsid w:val="00C93435"/>
    <w:rsid w:val="00CB54A1"/>
    <w:rsid w:val="00CB7358"/>
    <w:rsid w:val="00CE6A34"/>
    <w:rsid w:val="00CF3820"/>
    <w:rsid w:val="00D13ED7"/>
    <w:rsid w:val="00D4576A"/>
    <w:rsid w:val="00DE2AE4"/>
    <w:rsid w:val="00E26295"/>
    <w:rsid w:val="00E474D7"/>
    <w:rsid w:val="00E76404"/>
    <w:rsid w:val="00E96274"/>
    <w:rsid w:val="00EB741F"/>
    <w:rsid w:val="00ED6EBD"/>
    <w:rsid w:val="00EF0B63"/>
    <w:rsid w:val="00EF73BD"/>
    <w:rsid w:val="00F05B6C"/>
    <w:rsid w:val="00F21F52"/>
    <w:rsid w:val="00F53C11"/>
    <w:rsid w:val="00F553B6"/>
    <w:rsid w:val="00FE30A9"/>
    <w:rsid w:val="00FE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3D12CD6"/>
  <w15:docId w15:val="{F5BD8D4C-2396-4B4F-8F8F-727DB941A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/>
    </w:rPr>
  </w:style>
  <w:style w:type="character" w:customStyle="1" w:styleId="WW8Num1z1">
    <w:name w:val="WW8Num1z1"/>
    <w:rPr>
      <w:rFonts w:ascii="Book Antiqua" w:hAnsi="Book Antiqua"/>
    </w:rPr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Pr>
      <w:rFonts w:ascii="StarSymbol" w:hAnsi="StarSymbol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/>
    </w:rPr>
  </w:style>
  <w:style w:type="character" w:customStyle="1" w:styleId="WW8Num6z1">
    <w:name w:val="WW8Num6z1"/>
    <w:rPr>
      <w:rFonts w:ascii="Book Antiqua" w:hAnsi="Book Antiqua"/>
    </w:rPr>
  </w:style>
  <w:style w:type="character" w:customStyle="1" w:styleId="WW8Num7z0">
    <w:name w:val="WW8Num7z0"/>
    <w:rPr>
      <w:rFonts w:ascii="StarSymbol" w:hAnsi="StarSymbol"/>
    </w:rPr>
  </w:style>
  <w:style w:type="character" w:customStyle="1" w:styleId="WW8Num7z1">
    <w:name w:val="WW8Num7z1"/>
    <w:rPr>
      <w:rFonts w:ascii="Book Antiqua" w:hAnsi="Book Antiqua"/>
    </w:rPr>
  </w:style>
  <w:style w:type="character" w:customStyle="1" w:styleId="WW8Num8z0">
    <w:name w:val="WW8Num8z0"/>
    <w:rPr>
      <w:rFonts w:ascii="StarSymbol" w:hAnsi="StarSymbol"/>
    </w:rPr>
  </w:style>
  <w:style w:type="character" w:customStyle="1" w:styleId="WW8Num8z1">
    <w:name w:val="WW8Num8z1"/>
    <w:rPr>
      <w:rFonts w:ascii="Book Antiqua" w:hAnsi="Book Antiqua"/>
    </w:rPr>
  </w:style>
  <w:style w:type="character" w:customStyle="1" w:styleId="WW8Num9z0">
    <w:name w:val="WW8Num9z0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Book Antiqua" w:hAnsi="Book Antiqua" w:cs="Wingdings"/>
      <w:color w:val="auto"/>
    </w:rPr>
  </w:style>
  <w:style w:type="character" w:customStyle="1" w:styleId="WW8Num12z1">
    <w:name w:val="WW8Num12z1"/>
    <w:rPr>
      <w:rFonts w:ascii="Book Antiqua" w:hAnsi="Book Antiqua"/>
    </w:rPr>
  </w:style>
  <w:style w:type="character" w:customStyle="1" w:styleId="WW8Num12z2">
    <w:name w:val="WW8Num12z2"/>
    <w:rPr>
      <w:rFonts w:ascii="StarSymbol" w:hAnsi="StarSymbol"/>
    </w:rPr>
  </w:style>
  <w:style w:type="character" w:customStyle="1" w:styleId="WW8Num13z0">
    <w:name w:val="WW8Num13z0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Pr>
      <w:rFonts w:ascii="StarSymbol" w:hAnsi="StarSymbol"/>
    </w:rPr>
  </w:style>
  <w:style w:type="character" w:customStyle="1" w:styleId="WW8Num27z1">
    <w:name w:val="WW8Num27z1"/>
    <w:rPr>
      <w:rFonts w:ascii="Book Antiqua" w:hAnsi="Book Antiqua"/>
    </w:rPr>
  </w:style>
  <w:style w:type="character" w:customStyle="1" w:styleId="WW8Num28z0">
    <w:name w:val="WW8Num28z0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Pr>
      <w:rFonts w:ascii="StarSymbol" w:hAnsi="StarSymbol"/>
    </w:rPr>
  </w:style>
  <w:style w:type="character" w:customStyle="1" w:styleId="WW8Num31z1">
    <w:name w:val="WW8Num31z1"/>
    <w:rPr>
      <w:rFonts w:ascii="Book Antiqua" w:hAnsi="Book Antiqua"/>
    </w:rPr>
  </w:style>
  <w:style w:type="character" w:customStyle="1" w:styleId="WW8Num32z0">
    <w:name w:val="WW8Num32z0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Pr>
      <w:rFonts w:ascii="StarSymbol" w:hAnsi="StarSymbol"/>
    </w:rPr>
  </w:style>
  <w:style w:type="character" w:customStyle="1" w:styleId="WW8Num54z1">
    <w:name w:val="WW8Num54z1"/>
    <w:rPr>
      <w:rFonts w:ascii="Book Antiqua" w:hAnsi="Book Antiqua"/>
    </w:rPr>
  </w:style>
  <w:style w:type="character" w:customStyle="1" w:styleId="WW8Num55z0">
    <w:name w:val="WW8Num55z0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Pr>
      <w:rFonts w:ascii="Symbol" w:hAnsi="Symbol" w:cs="Wingdings"/>
      <w:color w:val="auto"/>
    </w:rPr>
  </w:style>
  <w:style w:type="character" w:customStyle="1" w:styleId="WW8Num58z1">
    <w:name w:val="WW8Num58z1"/>
    <w:rPr>
      <w:rFonts w:ascii="Book Antiqua" w:hAnsi="Book Antiqua"/>
    </w:rPr>
  </w:style>
  <w:style w:type="character" w:customStyle="1" w:styleId="WW8Num58z2">
    <w:name w:val="WW8Num58z2"/>
    <w:rPr>
      <w:rFonts w:ascii="StarSymbol" w:hAnsi="StarSymbol"/>
    </w:rPr>
  </w:style>
  <w:style w:type="character" w:customStyle="1" w:styleId="WW8Num59z0">
    <w:name w:val="WW8Num59z0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Pr>
      <w:rFonts w:ascii="StarSymbol" w:hAnsi="StarSymbol"/>
    </w:rPr>
  </w:style>
  <w:style w:type="character" w:customStyle="1" w:styleId="WW8Num60z1">
    <w:name w:val="WW8Num60z1"/>
    <w:rPr>
      <w:rFonts w:ascii="Book Antiqua" w:hAnsi="Book Antiqua"/>
    </w:rPr>
  </w:style>
  <w:style w:type="character" w:customStyle="1" w:styleId="WW8Num61z0">
    <w:name w:val="WW8Num61z0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pat">
    <w:name w:val="footer"/>
    <w:basedOn w:val="Normln"/>
    <w:link w:val="ZpatChar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9A2352"/>
    <w:pPr>
      <w:widowControl w:val="0"/>
      <w:numPr>
        <w:numId w:val="1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pPr>
      <w:spacing w:before="57"/>
    </w:pPr>
  </w:style>
  <w:style w:type="paragraph" w:customStyle="1" w:styleId="odrka2">
    <w:name w:val="odrážka2"/>
    <w:basedOn w:val="odrka"/>
    <w:pPr>
      <w:numPr>
        <w:numId w:val="0"/>
      </w:numPr>
    </w:pPr>
  </w:style>
  <w:style w:type="paragraph" w:customStyle="1" w:styleId="kapitolkaosnovy">
    <w:name w:val="kapitolkaosnovy"/>
    <w:basedOn w:val="kapitolka"/>
    <w:pPr>
      <w:keepNext/>
      <w:widowControl/>
      <w:suppressAutoHyphens w:val="0"/>
    </w:pPr>
  </w:style>
  <w:style w:type="paragraph" w:customStyle="1" w:styleId="tabulkamezi">
    <w:name w:val="tabulkamezi"/>
    <w:basedOn w:val="tabulkaoddl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Pr>
      <w:b w:val="0"/>
      <w:i w:val="0"/>
    </w:rPr>
  </w:style>
  <w:style w:type="paragraph" w:customStyle="1" w:styleId="odrrkaPT">
    <w:name w:val="odrrážkaPT"/>
    <w:basedOn w:val="odrka2"/>
    <w:pPr>
      <w:numPr>
        <w:numId w:val="2"/>
      </w:numPr>
      <w:ind w:left="0" w:firstLine="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pPr>
      <w:numPr>
        <w:numId w:val="29"/>
      </w:numPr>
    </w:pPr>
  </w:style>
  <w:style w:type="paragraph" w:customStyle="1" w:styleId="podkapitolka">
    <w:name w:val="podkapitolka"/>
    <w:basedOn w:val="kapitolka"/>
    <w:rPr>
      <w:sz w:val="24"/>
    </w:rPr>
  </w:style>
  <w:style w:type="paragraph" w:customStyle="1" w:styleId="kompetence">
    <w:name w:val="kompetence"/>
    <w:basedOn w:val="textik"/>
    <w:next w:val="textik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ve2sl">
    <w:name w:val="nadpis ve 2 sl"/>
    <w:basedOn w:val="Normln"/>
    <w:rsid w:val="009A2352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B46CAC"/>
  </w:style>
  <w:style w:type="character" w:customStyle="1" w:styleId="ZpatChar">
    <w:name w:val="Zápatí Char"/>
    <w:basedOn w:val="Standardnpsmoodstavce"/>
    <w:link w:val="Zpat"/>
    <w:rsid w:val="00A909A0"/>
    <w:rPr>
      <w:rFonts w:eastAsia="Lucida Sans Unicode" w:cs="Tahoma"/>
      <w:sz w:val="24"/>
      <w:szCs w:val="24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51</Pages>
  <Words>7802</Words>
  <Characters>46034</Characters>
  <Application>Microsoft Office Word</Application>
  <DocSecurity>0</DocSecurity>
  <Lines>383</Lines>
  <Paragraphs>107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53729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cizí jazyk</dc:title>
  <dc:creator>gypuvy</dc:creator>
  <cp:lastModifiedBy>Romana Orságová</cp:lastModifiedBy>
  <cp:revision>2</cp:revision>
  <cp:lastPrinted>2009-02-09T13:50:00Z</cp:lastPrinted>
  <dcterms:created xsi:type="dcterms:W3CDTF">2025-05-15T17:22:00Z</dcterms:created>
  <dcterms:modified xsi:type="dcterms:W3CDTF">2025-05-15T17:22:00Z</dcterms:modified>
</cp:coreProperties>
</file>