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:rsidR="000E1B8F" w:rsidRPr="000E1B8F" w:rsidRDefault="00B60E9D" w:rsidP="000E1B8F">
      <w:pPr>
        <w:pStyle w:val="kapitola"/>
        <w:spacing w:before="0" w:after="0"/>
      </w:pPr>
      <w:r>
        <w:t xml:space="preserve">Seminář </w:t>
      </w:r>
      <w:r w:rsidR="00651B1B">
        <w:t xml:space="preserve">z </w:t>
      </w:r>
      <w:r>
        <w:t>b</w:t>
      </w:r>
      <w:r w:rsidR="000E1B8F">
        <w:t>iologie</w:t>
      </w:r>
    </w:p>
    <w:p w:rsidR="00651B1B" w:rsidRDefault="00651B1B" w:rsidP="00651B1B">
      <w:pPr>
        <w:pStyle w:val="kapitolka"/>
      </w:pPr>
      <w:r>
        <w:t>Charakteristika předmětu</w:t>
      </w:r>
    </w:p>
    <w:p w:rsidR="00651B1B" w:rsidRPr="00E14FE9" w:rsidRDefault="00651B1B" w:rsidP="00651B1B">
      <w:pPr>
        <w:pStyle w:val="podkapitolka"/>
      </w:pPr>
      <w:r>
        <w:t>Obsahové, časové a organizační vymezení</w:t>
      </w:r>
    </w:p>
    <w:p w:rsidR="00B60E9D" w:rsidRPr="00D401CE" w:rsidRDefault="00B60E9D" w:rsidP="00651B1B">
      <w:pPr>
        <w:pStyle w:val="textik"/>
      </w:pPr>
      <w:r w:rsidRPr="00D401CE">
        <w:t>Vyučovací předmět si mohou</w:t>
      </w:r>
      <w:r w:rsidR="00173306">
        <w:t xml:space="preserve"> vybrat žáci 3. ročníků a septim</w:t>
      </w:r>
      <w:r w:rsidRPr="00D401CE">
        <w:t xml:space="preserve">, v učebním plánu je vymezen dvěma hodinami </w:t>
      </w:r>
      <w:r>
        <w:t>týdně.</w:t>
      </w:r>
    </w:p>
    <w:p w:rsidR="00173306" w:rsidRDefault="00B60E9D" w:rsidP="00651B1B">
      <w:pPr>
        <w:pStyle w:val="textik"/>
      </w:pPr>
      <w:r>
        <w:t xml:space="preserve">Vyučovací předmět je zaměřen </w:t>
      </w:r>
      <w:r w:rsidRPr="00D401CE">
        <w:t>na komplexní rozšiřová</w:t>
      </w:r>
      <w:r>
        <w:t xml:space="preserve">ní </w:t>
      </w:r>
      <w:r w:rsidR="00FC295A">
        <w:t>učiva</w:t>
      </w:r>
      <w:r>
        <w:t xml:space="preserve"> předmětu biologie</w:t>
      </w:r>
      <w:r w:rsidR="00B24B37">
        <w:t>. Jsou hojněji využívány metody praktické biologie k získávání a ověřování poznatků na základě vlastních pozorování konkrétních přírodnin. Obsah je zaměřen především na organologii a morfologii</w:t>
      </w:r>
      <w:r w:rsidR="00170CF9">
        <w:t xml:space="preserve"> rostlin a hub</w:t>
      </w:r>
      <w:r w:rsidR="00B24B37">
        <w:t>, anatomii</w:t>
      </w:r>
      <w:r w:rsidR="00173306">
        <w:t xml:space="preserve"> </w:t>
      </w:r>
      <w:r w:rsidR="00B24B37">
        <w:t>vybraných zástupců živočichů bezobratlých a obratlovců</w:t>
      </w:r>
      <w:r w:rsidR="000664D3">
        <w:t>. Hlouběji jsou studována ekologická témata</w:t>
      </w:r>
      <w:r w:rsidR="00FB1104">
        <w:t xml:space="preserve"> a environmentální osvěta.</w:t>
      </w:r>
      <w:r w:rsidR="009B1834">
        <w:t xml:space="preserve"> Teorie buněčné a jaderné biologie a mikro</w:t>
      </w:r>
      <w:r w:rsidR="00655720">
        <w:t>biologie je podpořena</w:t>
      </w:r>
      <w:r w:rsidR="009B1834">
        <w:t xml:space="preserve"> laboratorním cvičením.</w:t>
      </w:r>
      <w:r w:rsidR="00FB1104">
        <w:t xml:space="preserve"> </w:t>
      </w:r>
      <w:r w:rsidR="009B1834">
        <w:t>Seminář</w:t>
      </w:r>
      <w:r w:rsidR="00173306">
        <w:t xml:space="preserve"> k</w:t>
      </w:r>
      <w:r w:rsidR="000664D3">
        <w:t xml:space="preserve">lade důraz na rozvíjení laboratorních dovedností, práci s přírodninami a mikroskopickou technikou. </w:t>
      </w:r>
      <w:r>
        <w:t xml:space="preserve"> </w:t>
      </w:r>
    </w:p>
    <w:p w:rsidR="00B60E9D" w:rsidRDefault="00B60E9D" w:rsidP="00651B1B">
      <w:pPr>
        <w:pStyle w:val="textik"/>
      </w:pPr>
      <w:r>
        <w:t>Při výuce biologie se úzce uplatňují mezipředmětové vztahy zejména s předměty jako chemie, fyzika a zeměpis.</w:t>
      </w:r>
    </w:p>
    <w:p w:rsidR="00FC295A" w:rsidRPr="00D401CE" w:rsidRDefault="00FC295A" w:rsidP="00651B1B">
      <w:pPr>
        <w:pStyle w:val="textik"/>
      </w:pPr>
      <w:r>
        <w:t>Žáci se učí zpracovávat a hodnotit informace</w:t>
      </w:r>
      <w:r w:rsidR="00992021">
        <w:t xml:space="preserve"> biologického charakteru</w:t>
      </w:r>
      <w:r>
        <w:t xml:space="preserve"> získané z medií a vyjadřovat </w:t>
      </w:r>
      <w:r w:rsidR="00992021">
        <w:t>jasně</w:t>
      </w:r>
      <w:r>
        <w:t xml:space="preserve"> svůj názor.</w:t>
      </w:r>
      <w:r w:rsidR="00651B1B">
        <w:t xml:space="preserve"> </w:t>
      </w:r>
      <w:r w:rsidR="00992021">
        <w:t xml:space="preserve">Je kladen důraz na věcně správnou odbornou argumentaci a kultivovaný mluvený projev. </w:t>
      </w:r>
    </w:p>
    <w:p w:rsidR="00B60E9D" w:rsidRPr="00D401CE" w:rsidRDefault="00B60E9D" w:rsidP="00B60E9D">
      <w:pPr>
        <w:pStyle w:val="textik"/>
      </w:pPr>
      <w:r w:rsidRPr="00D401CE">
        <w:t>Formy realizace vyučovací</w:t>
      </w:r>
      <w:r w:rsidR="00B2371E">
        <w:t>ho</w:t>
      </w:r>
      <w:r w:rsidRPr="00D401CE">
        <w:t xml:space="preserve"> předmětu:</w:t>
      </w:r>
    </w:p>
    <w:p w:rsidR="00B60E9D" w:rsidRPr="00D401CE" w:rsidRDefault="00B2371E" w:rsidP="00651B1B">
      <w:pPr>
        <w:pStyle w:val="odrkatext"/>
        <w:tabs>
          <w:tab w:val="clear" w:pos="369"/>
          <w:tab w:val="num" w:pos="681"/>
        </w:tabs>
        <w:ind w:left="681"/>
      </w:pPr>
      <w:r>
        <w:t>skupinová práce</w:t>
      </w:r>
    </w:p>
    <w:p w:rsidR="00B60E9D" w:rsidRDefault="00B2371E" w:rsidP="00651B1B">
      <w:pPr>
        <w:pStyle w:val="odrkatext"/>
        <w:tabs>
          <w:tab w:val="clear" w:pos="369"/>
          <w:tab w:val="num" w:pos="681"/>
        </w:tabs>
        <w:ind w:left="681"/>
      </w:pPr>
      <w:r w:rsidRPr="00D401CE">
        <w:t>referáty</w:t>
      </w:r>
      <w:r w:rsidR="000664D3">
        <w:t>, seminární práce</w:t>
      </w:r>
      <w:r w:rsidRPr="00D401CE">
        <w:t xml:space="preserve"> </w:t>
      </w:r>
    </w:p>
    <w:p w:rsidR="00173306" w:rsidRDefault="00173306" w:rsidP="00651B1B">
      <w:pPr>
        <w:pStyle w:val="odrkatext"/>
        <w:tabs>
          <w:tab w:val="clear" w:pos="369"/>
          <w:tab w:val="num" w:pos="681"/>
        </w:tabs>
        <w:ind w:left="681"/>
      </w:pPr>
      <w:r>
        <w:t>laboratorní cvičení</w:t>
      </w:r>
    </w:p>
    <w:p w:rsidR="000664D3" w:rsidRPr="00D401CE" w:rsidRDefault="00ED7D0B" w:rsidP="00651B1B">
      <w:pPr>
        <w:pStyle w:val="odrkatext"/>
        <w:tabs>
          <w:tab w:val="clear" w:pos="369"/>
          <w:tab w:val="num" w:pos="681"/>
        </w:tabs>
        <w:ind w:left="681"/>
      </w:pPr>
      <w:r>
        <w:t>práce v terénu (</w:t>
      </w:r>
      <w:r w:rsidR="000664D3">
        <w:t>přírodovědné exkurze)</w:t>
      </w:r>
    </w:p>
    <w:p w:rsidR="00B60E9D" w:rsidRPr="00D401CE" w:rsidRDefault="00B60E9D" w:rsidP="00651B1B">
      <w:pPr>
        <w:pStyle w:val="odrkatext"/>
        <w:tabs>
          <w:tab w:val="clear" w:pos="369"/>
          <w:tab w:val="num" w:pos="681"/>
        </w:tabs>
        <w:ind w:left="681"/>
      </w:pPr>
      <w:r>
        <w:t>práce s</w:t>
      </w:r>
      <w:r w:rsidRPr="00D401CE">
        <w:t> informačními materiály, tabulkami, grafy</w:t>
      </w:r>
    </w:p>
    <w:p w:rsidR="00B60E9D" w:rsidRPr="00D401CE" w:rsidRDefault="00B60E9D" w:rsidP="00651B1B">
      <w:pPr>
        <w:pStyle w:val="odrkatext"/>
        <w:tabs>
          <w:tab w:val="clear" w:pos="369"/>
          <w:tab w:val="num" w:pos="681"/>
        </w:tabs>
        <w:ind w:left="681"/>
      </w:pPr>
      <w:r w:rsidRPr="00D401CE">
        <w:t>využití PC (prezentace, internet), videoprojekce a DVD</w:t>
      </w:r>
    </w:p>
    <w:p w:rsidR="000E1B8F" w:rsidRPr="000E1B8F" w:rsidRDefault="000E1B8F" w:rsidP="0027033C">
      <w:pPr>
        <w:pStyle w:val="textik"/>
      </w:pPr>
      <w:r w:rsidRPr="000E1B8F">
        <w:t xml:space="preserve">Realizují se </w:t>
      </w:r>
      <w:proofErr w:type="spellStart"/>
      <w:r w:rsidRPr="000E1B8F">
        <w:t>tématické</w:t>
      </w:r>
      <w:proofErr w:type="spellEnd"/>
      <w:r w:rsidRPr="000E1B8F">
        <w:t xml:space="preserve"> okruhy těchto průřezových témat RVP G:</w:t>
      </w:r>
    </w:p>
    <w:p w:rsidR="000E1B8F" w:rsidRPr="000E1B8F" w:rsidRDefault="000E1B8F" w:rsidP="00651B1B">
      <w:pPr>
        <w:pStyle w:val="odrkatext"/>
        <w:tabs>
          <w:tab w:val="clear" w:pos="369"/>
          <w:tab w:val="num" w:pos="681"/>
        </w:tabs>
        <w:ind w:left="681"/>
      </w:pPr>
      <w:r w:rsidRPr="000E1B8F">
        <w:t>Osobnostní a sociální výchova (OSV)</w:t>
      </w:r>
    </w:p>
    <w:p w:rsidR="000E1B8F" w:rsidRPr="000E1B8F" w:rsidRDefault="000E1B8F" w:rsidP="00651B1B">
      <w:pPr>
        <w:pStyle w:val="odrkatext"/>
        <w:tabs>
          <w:tab w:val="clear" w:pos="369"/>
          <w:tab w:val="num" w:pos="681"/>
        </w:tabs>
        <w:ind w:left="681"/>
      </w:pPr>
      <w:r w:rsidRPr="000E1B8F">
        <w:t>Environmentální výchova (EV)</w:t>
      </w:r>
    </w:p>
    <w:p w:rsidR="000E1B8F" w:rsidRPr="000E1B8F" w:rsidRDefault="000E1B8F" w:rsidP="00651B1B">
      <w:pPr>
        <w:pStyle w:val="odrkatext"/>
        <w:tabs>
          <w:tab w:val="clear" w:pos="369"/>
          <w:tab w:val="num" w:pos="681"/>
        </w:tabs>
        <w:ind w:left="681"/>
      </w:pPr>
      <w:r w:rsidRPr="000E1B8F">
        <w:t>Mediální výchova (MV)</w:t>
      </w:r>
    </w:p>
    <w:p w:rsidR="004E187E" w:rsidRPr="000E1B8F" w:rsidRDefault="004E187E" w:rsidP="00992021">
      <w:pPr>
        <w:pStyle w:val="odrkatext"/>
        <w:tabs>
          <w:tab w:val="clear" w:pos="369"/>
        </w:tabs>
        <w:ind w:left="0" w:firstLine="0"/>
      </w:pPr>
    </w:p>
    <w:p w:rsidR="000E1B8F" w:rsidRPr="0027033C" w:rsidRDefault="000E1B8F" w:rsidP="00ED7D0B">
      <w:pPr>
        <w:pStyle w:val="podkapitolka"/>
        <w:spacing w:after="0"/>
      </w:pPr>
      <w:r w:rsidRPr="0027033C">
        <w:t>Výchovné a vzd</w:t>
      </w:r>
      <w:r w:rsidRPr="000E1B8F">
        <w:t>ě</w:t>
      </w:r>
      <w:r w:rsidRPr="0027033C">
        <w:t>lávací strategie</w:t>
      </w:r>
    </w:p>
    <w:p w:rsidR="000E1B8F" w:rsidRPr="000E1B8F" w:rsidRDefault="000E1B8F" w:rsidP="0027033C">
      <w:pPr>
        <w:pStyle w:val="kompetence"/>
      </w:pPr>
      <w:r w:rsidRPr="000E1B8F">
        <w:t>Kompetence k učení</w:t>
      </w:r>
    </w:p>
    <w:p w:rsidR="0027033C" w:rsidRDefault="0027033C" w:rsidP="0027033C">
      <w:pPr>
        <w:pStyle w:val="textik"/>
      </w:pPr>
      <w:r>
        <w:t xml:space="preserve"> </w:t>
      </w:r>
      <w:r w:rsidR="004E187E">
        <w:t>U</w:t>
      </w:r>
      <w:r>
        <w:t>čitel:</w:t>
      </w:r>
    </w:p>
    <w:p w:rsidR="000E1B8F" w:rsidRPr="000E1B8F" w:rsidRDefault="000E1B8F" w:rsidP="00651B1B">
      <w:pPr>
        <w:pStyle w:val="odrkatext"/>
        <w:tabs>
          <w:tab w:val="clear" w:pos="369"/>
          <w:tab w:val="num" w:pos="681"/>
        </w:tabs>
        <w:ind w:left="681"/>
      </w:pPr>
      <w:r w:rsidRPr="000E1B8F">
        <w:t xml:space="preserve">vede žáky k užívání vhodné literatury (atlasů, klíčů, encyklopedií …)  </w:t>
      </w:r>
    </w:p>
    <w:p w:rsidR="000E1B8F" w:rsidRDefault="000E1B8F" w:rsidP="00651B1B">
      <w:pPr>
        <w:pStyle w:val="odrkatext"/>
        <w:tabs>
          <w:tab w:val="clear" w:pos="369"/>
          <w:tab w:val="num" w:pos="681"/>
        </w:tabs>
        <w:ind w:left="681"/>
      </w:pPr>
      <w:r w:rsidRPr="000E1B8F">
        <w:t xml:space="preserve">vede žáky </w:t>
      </w:r>
      <w:r w:rsidR="00DD5A39">
        <w:t>ke schopnosti popisovat jevy, objekty podle skutečnosti, modelu, nákresu</w:t>
      </w:r>
      <w:r w:rsidR="00AF2978">
        <w:t>, mikrofotografie</w:t>
      </w:r>
    </w:p>
    <w:p w:rsidR="00DD5A39" w:rsidRDefault="00DD5A39" w:rsidP="00651B1B">
      <w:pPr>
        <w:pStyle w:val="odrkatext"/>
        <w:tabs>
          <w:tab w:val="clear" w:pos="369"/>
          <w:tab w:val="num" w:pos="681"/>
        </w:tabs>
        <w:ind w:left="681"/>
      </w:pPr>
      <w:r>
        <w:lastRenderedPageBreak/>
        <w:t>vyžaduje</w:t>
      </w:r>
      <w:r w:rsidR="00FA0FB0">
        <w:t xml:space="preserve"> používání správných</w:t>
      </w:r>
      <w:r w:rsidR="005C4866">
        <w:t xml:space="preserve"> symbolů,</w:t>
      </w:r>
      <w:r>
        <w:t xml:space="preserve"> značení</w:t>
      </w:r>
      <w:r w:rsidR="00316B17">
        <w:t xml:space="preserve"> a terminol</w:t>
      </w:r>
      <w:r w:rsidR="005C4866">
        <w:t>o</w:t>
      </w:r>
      <w:r w:rsidR="00316B17">
        <w:t>gie</w:t>
      </w:r>
    </w:p>
    <w:p w:rsidR="00DD5A39" w:rsidRDefault="00DD5A39" w:rsidP="00651B1B">
      <w:pPr>
        <w:pStyle w:val="odrkatext"/>
        <w:tabs>
          <w:tab w:val="clear" w:pos="369"/>
          <w:tab w:val="num" w:pos="681"/>
        </w:tabs>
        <w:ind w:left="681"/>
      </w:pPr>
      <w:r>
        <w:t>učí orientaci v přirozených systémech organismů</w:t>
      </w:r>
    </w:p>
    <w:p w:rsidR="00AF2978" w:rsidRDefault="00AF2978" w:rsidP="00651B1B">
      <w:pPr>
        <w:pStyle w:val="odrkatext"/>
        <w:tabs>
          <w:tab w:val="clear" w:pos="369"/>
          <w:tab w:val="num" w:pos="681"/>
        </w:tabs>
        <w:ind w:left="681"/>
      </w:pPr>
      <w:r>
        <w:t>vede žáky ke schopnosti vybírat z nadbytku biologických informací podstatné</w:t>
      </w:r>
    </w:p>
    <w:p w:rsidR="00DD5A39" w:rsidRDefault="000E1B8F" w:rsidP="00651B1B">
      <w:pPr>
        <w:pStyle w:val="odrkatext"/>
        <w:tabs>
          <w:tab w:val="clear" w:pos="369"/>
          <w:tab w:val="num" w:pos="681"/>
        </w:tabs>
        <w:ind w:left="681"/>
      </w:pPr>
      <w:r w:rsidRPr="000E1B8F">
        <w:t>motivuje k dalšímu studiu zadáváním problematických ú</w:t>
      </w:r>
      <w:r w:rsidR="0027033C">
        <w:t xml:space="preserve">loh </w:t>
      </w:r>
    </w:p>
    <w:p w:rsidR="000E1B8F" w:rsidRPr="00B414BE" w:rsidRDefault="000E1B8F" w:rsidP="00B414BE">
      <w:pPr>
        <w:pStyle w:val="kompetence"/>
      </w:pPr>
      <w:r w:rsidRPr="00B414BE">
        <w:t>Kompetence k řešení problémů</w:t>
      </w:r>
    </w:p>
    <w:p w:rsidR="0027033C" w:rsidRDefault="000E1B8F" w:rsidP="00B414BE">
      <w:pPr>
        <w:pStyle w:val="textik"/>
      </w:pPr>
      <w:r w:rsidRPr="000E1B8F">
        <w:t>Učitel</w:t>
      </w:r>
      <w:r w:rsidR="0027033C">
        <w:t>:</w:t>
      </w:r>
    </w:p>
    <w:p w:rsidR="00B414BE" w:rsidRDefault="000E1B8F" w:rsidP="00651B1B">
      <w:pPr>
        <w:pStyle w:val="odrkatext"/>
        <w:tabs>
          <w:tab w:val="clear" w:pos="369"/>
          <w:tab w:val="num" w:pos="681"/>
        </w:tabs>
        <w:ind w:left="681"/>
      </w:pPr>
      <w:r w:rsidRPr="000E1B8F">
        <w:t>vede žáky, aby v průběhu studia biologie řešili projektové úkoly s důrazem na</w:t>
      </w:r>
      <w:r w:rsidR="00B42447">
        <w:t xml:space="preserve"> </w:t>
      </w:r>
      <w:r w:rsidRPr="000E1B8F">
        <w:t>mezipředmětové vztahy</w:t>
      </w:r>
      <w:r w:rsidR="00FA0FB0">
        <w:t xml:space="preserve"> zejména s fyzikou, zeměpisem, chemií a matematikou</w:t>
      </w:r>
    </w:p>
    <w:p w:rsidR="00DD5A39" w:rsidRDefault="00DD5A39" w:rsidP="00651B1B">
      <w:pPr>
        <w:pStyle w:val="odrkatext"/>
        <w:tabs>
          <w:tab w:val="clear" w:pos="369"/>
          <w:tab w:val="num" w:pos="681"/>
        </w:tabs>
        <w:ind w:left="681"/>
      </w:pPr>
      <w:r>
        <w:t>vede žáky ke schopnosti posoudit důsledky určitého jevu nebo lidské činnosti z ekologického, ekonomického a zdravotního hlediska</w:t>
      </w:r>
    </w:p>
    <w:p w:rsidR="00FA0FB0" w:rsidRDefault="00FA0FB0" w:rsidP="00651B1B">
      <w:pPr>
        <w:pStyle w:val="odrkatext"/>
        <w:tabs>
          <w:tab w:val="clear" w:pos="369"/>
          <w:tab w:val="num" w:pos="681"/>
        </w:tabs>
        <w:ind w:left="681"/>
      </w:pPr>
      <w:r>
        <w:t>využívá biologických znalostí k pochopení moderních technologií</w:t>
      </w:r>
    </w:p>
    <w:p w:rsidR="000E1B8F" w:rsidRPr="00B414BE" w:rsidRDefault="000E1B8F" w:rsidP="00B414BE">
      <w:pPr>
        <w:pStyle w:val="kompetence"/>
      </w:pPr>
      <w:r w:rsidRPr="00B414BE">
        <w:t>Kompetence komunikativní</w:t>
      </w:r>
    </w:p>
    <w:p w:rsidR="00FA0FB0" w:rsidRDefault="000E1B8F" w:rsidP="00FA0FB0">
      <w:pPr>
        <w:pStyle w:val="textik"/>
      </w:pPr>
      <w:r w:rsidRPr="00B414BE">
        <w:t>Učitel</w:t>
      </w:r>
      <w:r w:rsidR="00B414BE">
        <w:t>:</w:t>
      </w:r>
    </w:p>
    <w:p w:rsidR="000E1B8F" w:rsidRPr="000E1B8F" w:rsidRDefault="000E1B8F" w:rsidP="00651B1B">
      <w:pPr>
        <w:pStyle w:val="odrkatext"/>
        <w:tabs>
          <w:tab w:val="clear" w:pos="369"/>
          <w:tab w:val="num" w:pos="681"/>
        </w:tabs>
        <w:ind w:left="681"/>
      </w:pPr>
      <w:r w:rsidRPr="000E1B8F">
        <w:t>formou diskuze o daném problému rozvíjí schopnost žáků formulovat své myšlenky a vhodně argumentovat</w:t>
      </w:r>
    </w:p>
    <w:p w:rsidR="00FA0FB0" w:rsidRDefault="00B2371E" w:rsidP="00651B1B">
      <w:pPr>
        <w:pStyle w:val="odrkatext"/>
        <w:tabs>
          <w:tab w:val="clear" w:pos="369"/>
          <w:tab w:val="num" w:pos="681"/>
        </w:tabs>
        <w:ind w:left="681"/>
      </w:pPr>
      <w:r>
        <w:t>řízeným dialogem</w:t>
      </w:r>
      <w:r w:rsidR="000E1B8F" w:rsidRPr="000E1B8F">
        <w:t xml:space="preserve"> vede žáky k umění vyslechnout jiné názory, reagovat na hodnocení druhých s akcentem na vzájemný respekt</w:t>
      </w:r>
      <w:r w:rsidR="00B414BE">
        <w:t xml:space="preserve"> </w:t>
      </w:r>
    </w:p>
    <w:p w:rsidR="000E1B8F" w:rsidRPr="00B414BE" w:rsidRDefault="000E1B8F" w:rsidP="00B414BE">
      <w:pPr>
        <w:pStyle w:val="kompetence"/>
      </w:pPr>
      <w:r w:rsidRPr="00B414BE">
        <w:t>Kompetence</w:t>
      </w:r>
      <w:r w:rsidRPr="000E1B8F">
        <w:rPr>
          <w:b w:val="0"/>
        </w:rPr>
        <w:t xml:space="preserve"> </w:t>
      </w:r>
      <w:r w:rsidRPr="00B414BE">
        <w:t>sociální a personální</w:t>
      </w:r>
    </w:p>
    <w:p w:rsidR="00B414BE" w:rsidRDefault="000E1B8F" w:rsidP="00B414BE">
      <w:pPr>
        <w:pStyle w:val="textik"/>
      </w:pPr>
      <w:r w:rsidRPr="00B414BE">
        <w:t>Učitel</w:t>
      </w:r>
      <w:r w:rsidR="00B414BE">
        <w:t>:</w:t>
      </w:r>
    </w:p>
    <w:p w:rsidR="000E1B8F" w:rsidRPr="000E1B8F" w:rsidRDefault="000E1B8F" w:rsidP="00651B1B">
      <w:pPr>
        <w:pStyle w:val="odrkatext"/>
        <w:tabs>
          <w:tab w:val="clear" w:pos="369"/>
          <w:tab w:val="num" w:pos="681"/>
        </w:tabs>
        <w:ind w:left="681"/>
      </w:pPr>
      <w:r w:rsidRPr="000E1B8F">
        <w:t>zadává úkoly formou skupinové práce, vede tak žáky k respektování zájmu skupiny, k</w:t>
      </w:r>
      <w:r w:rsidR="00B414BE">
        <w:t> </w:t>
      </w:r>
      <w:r w:rsidRPr="000E1B8F">
        <w:t>týmové</w:t>
      </w:r>
      <w:r w:rsidR="00B414BE">
        <w:t xml:space="preserve"> </w:t>
      </w:r>
      <w:r w:rsidRPr="000E1B8F">
        <w:t xml:space="preserve">spolupráci a spoluzodpovědnosti </w:t>
      </w:r>
    </w:p>
    <w:p w:rsidR="000E1B8F" w:rsidRPr="00B414BE" w:rsidRDefault="000E1B8F" w:rsidP="00B414BE">
      <w:pPr>
        <w:pStyle w:val="kompetence"/>
      </w:pPr>
      <w:r w:rsidRPr="00B414BE">
        <w:t>Kompetence občanské</w:t>
      </w:r>
    </w:p>
    <w:p w:rsidR="00B414BE" w:rsidRDefault="000E1B8F" w:rsidP="00B414BE">
      <w:pPr>
        <w:pStyle w:val="textik"/>
      </w:pPr>
      <w:r w:rsidRPr="00B414BE">
        <w:t>Učitel</w:t>
      </w:r>
      <w:r w:rsidR="00B414BE">
        <w:t>:</w:t>
      </w:r>
    </w:p>
    <w:p w:rsidR="00B2371E" w:rsidRDefault="00AF2978" w:rsidP="00651B1B">
      <w:pPr>
        <w:pStyle w:val="odrkatext"/>
        <w:tabs>
          <w:tab w:val="clear" w:pos="369"/>
          <w:tab w:val="num" w:pos="681"/>
        </w:tabs>
        <w:ind w:left="681"/>
      </w:pPr>
      <w:r>
        <w:t>v</w:t>
      </w:r>
      <w:r w:rsidR="00904993">
        <w:t xml:space="preserve">ede žáky </w:t>
      </w:r>
      <w:r w:rsidR="00904993" w:rsidRPr="000E1B8F">
        <w:t>k zodpovědnosti za své</w:t>
      </w:r>
      <w:r w:rsidR="00904993">
        <w:t xml:space="preserve"> </w:t>
      </w:r>
      <w:r w:rsidR="00904993" w:rsidRPr="000E1B8F">
        <w:t>zdraví i zdraví ostatních, zdůrazňuje zásady předlékařské pomoci v případě úrazu</w:t>
      </w:r>
    </w:p>
    <w:p w:rsidR="00904993" w:rsidRDefault="00B2371E" w:rsidP="00651B1B">
      <w:pPr>
        <w:pStyle w:val="odrkatext"/>
        <w:tabs>
          <w:tab w:val="clear" w:pos="369"/>
          <w:tab w:val="num" w:pos="681"/>
        </w:tabs>
        <w:ind w:left="681"/>
      </w:pPr>
      <w:r>
        <w:t>vede žáky k dodržování základních zásad zdravého životního stylu</w:t>
      </w:r>
    </w:p>
    <w:p w:rsidR="007B5957" w:rsidRDefault="000E1B8F" w:rsidP="00651B1B">
      <w:pPr>
        <w:pStyle w:val="odrkatext"/>
        <w:tabs>
          <w:tab w:val="clear" w:pos="369"/>
          <w:tab w:val="num" w:pos="681"/>
        </w:tabs>
        <w:ind w:left="681"/>
      </w:pPr>
      <w:r w:rsidRPr="000E1B8F">
        <w:t>vede žáky k dodržování pravidel slušného chování, k ochraně životního prostředí a přírody</w:t>
      </w:r>
    </w:p>
    <w:p w:rsidR="007B5957" w:rsidRPr="001F0FC9" w:rsidRDefault="007B5957" w:rsidP="001F0FC9">
      <w:pPr>
        <w:pStyle w:val="kompetence"/>
      </w:pPr>
      <w:r w:rsidRPr="001F0FC9">
        <w:t xml:space="preserve">Kompetence k podnikavosti </w:t>
      </w:r>
    </w:p>
    <w:p w:rsidR="007B5957" w:rsidRPr="001F0FC9" w:rsidRDefault="007B5957" w:rsidP="001F0FC9">
      <w:pPr>
        <w:pStyle w:val="textik"/>
      </w:pPr>
      <w:r w:rsidRPr="001F0FC9">
        <w:t>Učitel:</w:t>
      </w:r>
    </w:p>
    <w:p w:rsidR="007B5957" w:rsidRDefault="007B5957" w:rsidP="00651B1B">
      <w:pPr>
        <w:pStyle w:val="odrkatext"/>
        <w:tabs>
          <w:tab w:val="clear" w:pos="369"/>
          <w:tab w:val="num" w:pos="681"/>
        </w:tabs>
        <w:ind w:left="681"/>
      </w:pPr>
      <w:r w:rsidRPr="007B5957">
        <w:t xml:space="preserve">zařazuje do </w:t>
      </w:r>
      <w:r w:rsidR="00904993">
        <w:t xml:space="preserve">výuky problémové úkoly </w:t>
      </w:r>
      <w:r w:rsidRPr="007B5957">
        <w:t>vyžaduj</w:t>
      </w:r>
      <w:r w:rsidR="00904993">
        <w:t>ící samostatnost v</w:t>
      </w:r>
      <w:r w:rsidR="00AF2978">
        <w:t> </w:t>
      </w:r>
      <w:r w:rsidR="00904993">
        <w:t>rozhodování</w:t>
      </w:r>
      <w:r w:rsidR="00AF2978">
        <w:t xml:space="preserve"> jako je vyhodnotit údaje v tabulkách, grafech a vyvodit z nich závěry</w:t>
      </w:r>
    </w:p>
    <w:p w:rsidR="00AF2978" w:rsidRPr="007B5957" w:rsidRDefault="00AF2978" w:rsidP="00651B1B">
      <w:pPr>
        <w:pStyle w:val="odrkatext"/>
        <w:tabs>
          <w:tab w:val="clear" w:pos="369"/>
          <w:tab w:val="num" w:pos="681"/>
        </w:tabs>
        <w:ind w:left="681"/>
      </w:pPr>
      <w:r>
        <w:t>vyžaduje písemně, tabelárně a graficky zpracovávat a synteticky vyhodnocovat empirické údaje získané při řešení biologických úloh</w:t>
      </w:r>
    </w:p>
    <w:p w:rsidR="007B5957" w:rsidRPr="007B5957" w:rsidRDefault="007B5957" w:rsidP="00651B1B">
      <w:pPr>
        <w:pStyle w:val="odrkatext"/>
        <w:tabs>
          <w:tab w:val="clear" w:pos="369"/>
          <w:tab w:val="num" w:pos="681"/>
        </w:tabs>
        <w:ind w:left="681"/>
        <w:rPr>
          <w:b/>
        </w:rPr>
      </w:pPr>
      <w:r w:rsidRPr="007B5957">
        <w:t xml:space="preserve">podporuje aktivní účast studentů na realizaci ekologie v praxi zejména tříděním odpadu </w:t>
      </w:r>
      <w:r w:rsidR="00AF2978">
        <w:t>nejen ve</w:t>
      </w:r>
      <w:r w:rsidRPr="007B5957">
        <w:t xml:space="preserve"> škole</w:t>
      </w:r>
      <w:r w:rsidR="00AF2978">
        <w:t>, ale i mimo školu</w:t>
      </w:r>
    </w:p>
    <w:p w:rsidR="008A4BCE" w:rsidRDefault="008A4BCE" w:rsidP="00316B17">
      <w:pPr>
        <w:pStyle w:val="odrkatext"/>
        <w:tabs>
          <w:tab w:val="clear" w:pos="369"/>
        </w:tabs>
        <w:sectPr w:rsidR="008A4BCE" w:rsidSect="00E95B9B">
          <w:headerReference w:type="default" r:id="rId7"/>
          <w:footerReference w:type="default" r:id="rId8"/>
          <w:footnotePr>
            <w:pos w:val="beneathText"/>
          </w:footnotePr>
          <w:pgSz w:w="11905" w:h="16837"/>
          <w:pgMar w:top="1418" w:right="1132" w:bottom="1418" w:left="1418" w:header="709" w:footer="709" w:gutter="0"/>
          <w:pgNumType w:start="3"/>
          <w:cols w:space="708"/>
          <w:docGrid w:linePitch="360"/>
        </w:sectPr>
      </w:pPr>
    </w:p>
    <w:p w:rsidR="008A4BCE" w:rsidRDefault="008A4BCE" w:rsidP="008A4BCE">
      <w:pPr>
        <w:pStyle w:val="kapitolka"/>
        <w:snapToGrid w:val="0"/>
      </w:pPr>
      <w:r>
        <w:lastRenderedPageBreak/>
        <w:t>Vzdělávací obsah</w:t>
      </w:r>
    </w:p>
    <w:tbl>
      <w:tblPr>
        <w:tblW w:w="1488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B414BE">
        <w:tc>
          <w:tcPr>
            <w:tcW w:w="4678" w:type="dxa"/>
            <w:gridSpan w:val="3"/>
            <w:tcBorders>
              <w:bottom w:val="single" w:sz="4" w:space="0" w:color="auto"/>
            </w:tcBorders>
          </w:tcPr>
          <w:p w:rsidR="00B414BE" w:rsidRDefault="000911E0" w:rsidP="002E2C52">
            <w:pPr>
              <w:pStyle w:val="kapitolkaosnovy"/>
              <w:tabs>
                <w:tab w:val="right" w:pos="14546"/>
              </w:tabs>
            </w:pPr>
            <w:r>
              <w:t xml:space="preserve">Seminář </w:t>
            </w:r>
            <w:r w:rsidR="00651B1B">
              <w:t xml:space="preserve">z </w:t>
            </w:r>
            <w:r>
              <w:t>b</w:t>
            </w:r>
            <w:r w:rsidR="00B414BE">
              <w:t>iologie</w:t>
            </w:r>
            <w:r w:rsidR="008A4BCE">
              <w:tab/>
            </w:r>
            <w:r w:rsidR="000B3E07">
              <w:t>3</w:t>
            </w:r>
            <w:r w:rsidR="00B414BE">
              <w:t>.</w:t>
            </w:r>
            <w:r w:rsidR="00000D54">
              <w:t xml:space="preserve"> </w:t>
            </w:r>
            <w:r w:rsidR="00B414BE">
              <w:t xml:space="preserve">ročník čtyřletého a </w:t>
            </w:r>
            <w:r w:rsidR="000B3E07">
              <w:t>7</w:t>
            </w:r>
            <w:r w:rsidR="00B414BE">
              <w:t>.</w:t>
            </w:r>
            <w:r w:rsidR="00000D54">
              <w:t xml:space="preserve"> </w:t>
            </w:r>
            <w:r w:rsidR="00B414BE">
              <w:t>ročník víceletého gymnázia</w:t>
            </w:r>
          </w:p>
        </w:tc>
      </w:tr>
      <w:tr w:rsidR="00B414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4BE" w:rsidRDefault="00B414BE" w:rsidP="0094246D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CA46F6" w:rsidRDefault="00CA46F6" w:rsidP="0094246D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4BE" w:rsidRDefault="00B414BE" w:rsidP="0094246D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C52" w:rsidRDefault="00B414BE" w:rsidP="0094246D">
            <w:pPr>
              <w:pStyle w:val="tabulkanadpis"/>
              <w:snapToGrid w:val="0"/>
            </w:pPr>
            <w:r>
              <w:t>Mezipředmětové vztahy,</w:t>
            </w:r>
          </w:p>
          <w:p w:rsidR="00B414BE" w:rsidRDefault="00B414BE" w:rsidP="0094246D">
            <w:pPr>
              <w:pStyle w:val="tabulkanadpis"/>
              <w:snapToGrid w:val="0"/>
            </w:pPr>
            <w:r>
              <w:t xml:space="preserve"> průřezová témata</w:t>
            </w:r>
          </w:p>
        </w:tc>
      </w:tr>
      <w:tr w:rsidR="00B414BE">
        <w:trPr>
          <w:trHeight w:val="454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4BE" w:rsidRDefault="000B3E07" w:rsidP="0094246D">
            <w:pPr>
              <w:pStyle w:val="tabulkaoddl"/>
              <w:snapToGrid w:val="0"/>
            </w:pPr>
            <w:r>
              <w:t>Biologie rostlin</w:t>
            </w:r>
            <w:r w:rsidR="00416CA6">
              <w:t xml:space="preserve"> </w:t>
            </w:r>
          </w:p>
        </w:tc>
      </w:tr>
      <w:tr w:rsidR="00B414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07" w:rsidRDefault="000B3E07" w:rsidP="00651B1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proofErr w:type="gramStart"/>
            <w:r>
              <w:t>p</w:t>
            </w:r>
            <w:r w:rsidR="00D00E13">
              <w:t xml:space="preserve">opíše </w:t>
            </w:r>
            <w:r>
              <w:t xml:space="preserve"> typickou</w:t>
            </w:r>
            <w:proofErr w:type="gramEnd"/>
            <w:r>
              <w:t xml:space="preserve"> stavbu a funkci základních vegetativních a generativních</w:t>
            </w:r>
            <w:r w:rsidR="00D00E13">
              <w:t xml:space="preserve"> orgánů rostlin</w:t>
            </w:r>
          </w:p>
          <w:p w:rsidR="000B3E07" w:rsidRDefault="000B3E07" w:rsidP="00651B1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interpretuje květní vzorce a diagramy</w:t>
            </w:r>
          </w:p>
          <w:p w:rsidR="00730712" w:rsidRDefault="000B3E07" w:rsidP="00651B1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pojmenuje typické rostlinné druhy naší flóry</w:t>
            </w:r>
          </w:p>
          <w:p w:rsidR="000B3E07" w:rsidRDefault="00730712" w:rsidP="00651B1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porovná charakteristické znaky a významné druhy jednoděložných a dvouděložných rostlin</w:t>
            </w:r>
          </w:p>
          <w:p w:rsidR="000B3E07" w:rsidRDefault="000B3E07" w:rsidP="00651B1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seznámí se s významnými léčivkami a s možností jejich užití v klasické a alternativní medicíně</w:t>
            </w:r>
          </w:p>
          <w:p w:rsidR="000B3E07" w:rsidRDefault="009B1834" w:rsidP="00651B1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vytvoří her</w:t>
            </w:r>
            <w:r w:rsidR="000B3E07">
              <w:t xml:space="preserve">bář </w:t>
            </w:r>
          </w:p>
          <w:p w:rsidR="000B3E07" w:rsidRDefault="000B3E07" w:rsidP="00651B1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 xml:space="preserve">používá správné taxonomické pojmy při zařazování rostlin do botanického systému </w:t>
            </w:r>
          </w:p>
          <w:p w:rsidR="000B3E07" w:rsidRDefault="000B3E07" w:rsidP="00651B1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charakterizuje příjem, transport a výdej látek rostlinou</w:t>
            </w:r>
          </w:p>
          <w:p w:rsidR="000B3E07" w:rsidRDefault="000B3E07" w:rsidP="00651B1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charakterizuje životní cy</w:t>
            </w:r>
            <w:r w:rsidR="00D95358">
              <w:t xml:space="preserve">klus vyšších rostlin </w:t>
            </w:r>
          </w:p>
          <w:p w:rsidR="000B3E07" w:rsidRDefault="000B3E07" w:rsidP="00651B1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objasní působení faktorů, jimiž se řídí růst a vývin rostlin</w:t>
            </w:r>
          </w:p>
          <w:p w:rsidR="000B3E07" w:rsidRDefault="000B3E07" w:rsidP="00651B1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vysvětlí význam rostlinných hormonů a korelačních vztahů pro růst a životní cyklus rostlin</w:t>
            </w:r>
          </w:p>
          <w:p w:rsidR="00416CA6" w:rsidRDefault="000B3E07" w:rsidP="00651B1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klasifikuje pohyby rostlin</w:t>
            </w:r>
          </w:p>
          <w:p w:rsidR="00651B1B" w:rsidRDefault="00651B1B" w:rsidP="00651B1B">
            <w:pPr>
              <w:pStyle w:val="odrka"/>
              <w:numPr>
                <w:ilvl w:val="0"/>
                <w:numId w:val="0"/>
              </w:numPr>
              <w:spacing w:before="40" w:line="240" w:lineRule="auto"/>
              <w:ind w:left="369" w:hanging="227"/>
            </w:pPr>
          </w:p>
          <w:p w:rsidR="00ED7D0B" w:rsidRDefault="00ED7D0B" w:rsidP="00651B1B">
            <w:pPr>
              <w:pStyle w:val="odrka"/>
              <w:numPr>
                <w:ilvl w:val="0"/>
                <w:numId w:val="0"/>
              </w:numPr>
              <w:spacing w:before="40" w:line="240" w:lineRule="auto"/>
              <w:ind w:left="369" w:hanging="227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9D" w:rsidRDefault="002D1B9D" w:rsidP="00651B1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organologie rostlin</w:t>
            </w:r>
          </w:p>
          <w:p w:rsidR="002D1B9D" w:rsidRDefault="002D1B9D" w:rsidP="00651B1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anatomie a morfologie rostlin</w:t>
            </w:r>
          </w:p>
          <w:p w:rsidR="002D1B9D" w:rsidRDefault="002D1B9D" w:rsidP="00651B1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roz</w:t>
            </w:r>
            <w:r w:rsidR="009B1834">
              <w:t>množování, růst a vývin rostlin</w:t>
            </w:r>
          </w:p>
          <w:p w:rsidR="00B414BE" w:rsidRDefault="002D1B9D" w:rsidP="00651B1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fyziologie rostlin</w:t>
            </w:r>
          </w:p>
          <w:p w:rsidR="00227FB8" w:rsidRDefault="00227FB8" w:rsidP="00651B1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léčivé účinky rostlin – úvod do farmakognozie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4BE" w:rsidRDefault="001B781A" w:rsidP="0094246D">
            <w:pPr>
              <w:pStyle w:val="odrrkaPT"/>
              <w:numPr>
                <w:ilvl w:val="0"/>
                <w:numId w:val="0"/>
              </w:numPr>
            </w:pPr>
            <w:r w:rsidRPr="001B781A">
              <w:rPr>
                <w:b/>
              </w:rPr>
              <w:t>BI</w:t>
            </w:r>
            <w:r>
              <w:t xml:space="preserve"> – 1.ročník (</w:t>
            </w:r>
            <w:r w:rsidR="002D1B9D">
              <w:t>biologie rostlin</w:t>
            </w:r>
            <w:r>
              <w:t>)</w:t>
            </w:r>
          </w:p>
          <w:p w:rsidR="002D1B9D" w:rsidRDefault="002D1B9D" w:rsidP="002D1B9D">
            <w:pPr>
              <w:pStyle w:val="odrrkaPT"/>
              <w:numPr>
                <w:ilvl w:val="0"/>
                <w:numId w:val="0"/>
              </w:numPr>
            </w:pPr>
            <w:r>
              <w:rPr>
                <w:b/>
              </w:rPr>
              <w:t xml:space="preserve">FY – </w:t>
            </w:r>
            <w:r w:rsidRPr="00014B7A">
              <w:t>2.ročník</w:t>
            </w:r>
            <w:r>
              <w:rPr>
                <w:b/>
              </w:rPr>
              <w:t xml:space="preserve"> </w:t>
            </w:r>
            <w:r>
              <w:t>(difúze, osmóza)</w:t>
            </w:r>
          </w:p>
          <w:p w:rsidR="002D1B9D" w:rsidRDefault="002D1B9D" w:rsidP="002D1B9D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i w:val="0"/>
              </w:rPr>
              <w:t xml:space="preserve">FY – </w:t>
            </w:r>
            <w:r w:rsidRPr="00014B7A">
              <w:rPr>
                <w:b w:val="0"/>
                <w:i w:val="0"/>
              </w:rPr>
              <w:t>2.ročník</w:t>
            </w:r>
            <w:r>
              <w:rPr>
                <w:b w:val="0"/>
                <w:i w:val="0"/>
              </w:rPr>
              <w:t xml:space="preserve"> (</w:t>
            </w:r>
            <w:r w:rsidRPr="00492A18">
              <w:rPr>
                <w:b w:val="0"/>
                <w:i w:val="0"/>
              </w:rPr>
              <w:t>kohezní a kapilární tlak</w:t>
            </w:r>
            <w:r>
              <w:rPr>
                <w:b w:val="0"/>
                <w:i w:val="0"/>
              </w:rPr>
              <w:t>)</w:t>
            </w:r>
          </w:p>
          <w:p w:rsidR="002D1B9D" w:rsidRDefault="002D1B9D" w:rsidP="002D1B9D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 xml:space="preserve">                       (elektromagnetické záření)</w:t>
            </w:r>
          </w:p>
          <w:p w:rsidR="002D1B9D" w:rsidRDefault="002D1B9D" w:rsidP="002D1B9D">
            <w:pPr>
              <w:pStyle w:val="odrrkaPT"/>
              <w:numPr>
                <w:ilvl w:val="0"/>
                <w:numId w:val="0"/>
              </w:numPr>
            </w:pPr>
          </w:p>
          <w:p w:rsidR="002D1B9D" w:rsidRPr="00D30EFC" w:rsidRDefault="002D1B9D" w:rsidP="00D30EFC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D30EFC">
              <w:rPr>
                <w:rFonts w:ascii="Book Antiqua" w:hAnsi="Book Antiqua"/>
                <w:b/>
                <w:sz w:val="20"/>
                <w:szCs w:val="20"/>
              </w:rPr>
              <w:t>PT EV</w:t>
            </w:r>
          </w:p>
          <w:p w:rsidR="002D1B9D" w:rsidRPr="00D30EFC" w:rsidRDefault="002D1B9D" w:rsidP="00D30EFC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D30EFC">
              <w:rPr>
                <w:rFonts w:ascii="Book Antiqua" w:hAnsi="Book Antiqua"/>
                <w:b/>
                <w:sz w:val="20"/>
                <w:szCs w:val="20"/>
              </w:rPr>
              <w:t>Problematika vztahů organismu a prostředí</w:t>
            </w:r>
          </w:p>
          <w:p w:rsidR="002D1B9D" w:rsidRDefault="002D1B9D" w:rsidP="002D1B9D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(autotrofie rostlin – význam fotosyntézy</w:t>
            </w:r>
          </w:p>
          <w:p w:rsidR="002D1B9D" w:rsidRDefault="002D1B9D" w:rsidP="002D1B9D">
            <w:pPr>
              <w:pStyle w:val="odrrkaPT"/>
              <w:numPr>
                <w:ilvl w:val="0"/>
                <w:numId w:val="0"/>
              </w:numPr>
              <w:rPr>
                <w:b/>
                <w:i/>
              </w:rPr>
            </w:pPr>
            <w:r>
              <w:rPr>
                <w:b/>
                <w:i/>
              </w:rPr>
              <w:t xml:space="preserve">                 pro život organismů</w:t>
            </w:r>
            <w:r w:rsidR="00D95358">
              <w:rPr>
                <w:b/>
                <w:i/>
              </w:rPr>
              <w:t xml:space="preserve"> – diskuze)</w:t>
            </w:r>
          </w:p>
          <w:p w:rsidR="00227FB8" w:rsidRDefault="00227FB8" w:rsidP="002D1B9D">
            <w:pPr>
              <w:pStyle w:val="odrrkaPT"/>
              <w:numPr>
                <w:ilvl w:val="0"/>
                <w:numId w:val="0"/>
              </w:numPr>
              <w:rPr>
                <w:b/>
                <w:i/>
              </w:rPr>
            </w:pPr>
          </w:p>
          <w:p w:rsidR="00227FB8" w:rsidRDefault="00227FB8" w:rsidP="002D1B9D">
            <w:pPr>
              <w:pStyle w:val="odrrkaPT"/>
              <w:numPr>
                <w:ilvl w:val="0"/>
                <w:numId w:val="0"/>
              </w:numPr>
              <w:rPr>
                <w:b/>
                <w:i/>
              </w:rPr>
            </w:pPr>
          </w:p>
          <w:p w:rsidR="00227FB8" w:rsidRPr="00D30EFC" w:rsidRDefault="00227FB8" w:rsidP="00227FB8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D30EFC">
              <w:rPr>
                <w:rFonts w:ascii="Book Antiqua" w:hAnsi="Book Antiqua"/>
                <w:b/>
                <w:sz w:val="20"/>
                <w:szCs w:val="20"/>
              </w:rPr>
              <w:t xml:space="preserve">PT MV </w:t>
            </w:r>
          </w:p>
          <w:p w:rsidR="00227FB8" w:rsidRPr="00D30EFC" w:rsidRDefault="002E764A" w:rsidP="00227FB8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Mediální produkty</w:t>
            </w:r>
            <w:r w:rsidR="00227FB8" w:rsidRPr="00D30EFC">
              <w:rPr>
                <w:rFonts w:ascii="Book Antiqua" w:hAnsi="Book Antiqua"/>
                <w:b/>
                <w:sz w:val="20"/>
                <w:szCs w:val="20"/>
              </w:rPr>
              <w:t xml:space="preserve"> a jejich význam</w:t>
            </w:r>
          </w:p>
          <w:p w:rsidR="00227FB8" w:rsidRPr="00D30EFC" w:rsidRDefault="00227FB8" w:rsidP="00227FB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D30EFC">
              <w:rPr>
                <w:rFonts w:ascii="Book Antiqua" w:hAnsi="Book Antiqua"/>
                <w:b/>
                <w:i/>
                <w:sz w:val="20"/>
                <w:szCs w:val="20"/>
              </w:rPr>
              <w:t>(</w:t>
            </w:r>
            <w:r w:rsidRPr="00D30EFC">
              <w:rPr>
                <w:rFonts w:ascii="Book Antiqua" w:hAnsi="Book Antiqua"/>
                <w:sz w:val="20"/>
                <w:szCs w:val="20"/>
              </w:rPr>
              <w:t>vyhodnocování relevance a věrohodnosti informačních zdrojů a podávaných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D30EFC">
              <w:rPr>
                <w:rFonts w:ascii="Book Antiqua" w:hAnsi="Book Antiqua"/>
                <w:sz w:val="20"/>
                <w:szCs w:val="20"/>
              </w:rPr>
              <w:t xml:space="preserve">informací </w:t>
            </w:r>
            <w:r w:rsidR="004E6C1A">
              <w:rPr>
                <w:rFonts w:ascii="Book Antiqua" w:hAnsi="Book Antiqua"/>
                <w:sz w:val="20"/>
                <w:szCs w:val="20"/>
              </w:rPr>
              <w:t xml:space="preserve">z internetu </w:t>
            </w:r>
            <w:r w:rsidRPr="00D30EFC">
              <w:rPr>
                <w:rFonts w:ascii="Book Antiqua" w:hAnsi="Book Antiqua"/>
                <w:sz w:val="20"/>
                <w:szCs w:val="20"/>
              </w:rPr>
              <w:t xml:space="preserve">o </w:t>
            </w:r>
            <w:r>
              <w:rPr>
                <w:rFonts w:ascii="Book Antiqua" w:hAnsi="Book Antiqua"/>
                <w:sz w:val="20"/>
                <w:szCs w:val="20"/>
              </w:rPr>
              <w:t>léčivých vlastnostech rostlin a jejich využití pr</w:t>
            </w:r>
            <w:r w:rsidR="00814922">
              <w:rPr>
                <w:rFonts w:ascii="Book Antiqua" w:hAnsi="Book Antiqua"/>
                <w:sz w:val="20"/>
                <w:szCs w:val="20"/>
              </w:rPr>
              <w:t>o farmaceutický průmysl –</w:t>
            </w:r>
            <w:r w:rsidR="002E764A">
              <w:rPr>
                <w:rFonts w:ascii="Book Antiqua" w:hAnsi="Book Antiqua"/>
                <w:sz w:val="20"/>
                <w:szCs w:val="20"/>
              </w:rPr>
              <w:t xml:space="preserve"> seminární práce</w:t>
            </w:r>
          </w:p>
          <w:p w:rsidR="00227FB8" w:rsidRPr="00492A18" w:rsidRDefault="00227FB8" w:rsidP="002D1B9D">
            <w:pPr>
              <w:pStyle w:val="odrrkaPT"/>
              <w:numPr>
                <w:ilvl w:val="0"/>
                <w:numId w:val="0"/>
              </w:numPr>
            </w:pPr>
          </w:p>
        </w:tc>
      </w:tr>
      <w:tr w:rsidR="00416CA6"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E13" w:rsidRPr="00D00E13" w:rsidRDefault="002D1B9D" w:rsidP="00651B1B">
            <w:pPr>
              <w:pStyle w:val="tabulkamezi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Biologie hub</w:t>
            </w:r>
          </w:p>
        </w:tc>
      </w:tr>
      <w:tr w:rsidR="00B414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AB6" w:rsidRDefault="00ED4AB6" w:rsidP="00651B1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popíše stavbu buňky hub</w:t>
            </w:r>
          </w:p>
          <w:p w:rsidR="00ED4AB6" w:rsidRDefault="00ED4AB6" w:rsidP="00651B1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 xml:space="preserve">popíše podle obrázku vnitřní vnější stavbu </w:t>
            </w:r>
            <w:proofErr w:type="gramStart"/>
            <w:r>
              <w:t>těla  vybraných</w:t>
            </w:r>
            <w:proofErr w:type="gramEnd"/>
            <w:r>
              <w:t xml:space="preserve"> mnohobuněčných zástupců hub</w:t>
            </w:r>
          </w:p>
          <w:p w:rsidR="00ED4AB6" w:rsidRDefault="00ED4AB6" w:rsidP="00651B1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porovná znaky typické pro vřeckovýtrusé a stopkovýtrusé houby</w:t>
            </w:r>
          </w:p>
          <w:p w:rsidR="00ED4AB6" w:rsidRDefault="00ED4AB6" w:rsidP="00651B1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objasní význam kvasinek a jiných druhů hub v potravinářském a farmaceutickém průmyslu</w:t>
            </w:r>
          </w:p>
          <w:p w:rsidR="00ED4AB6" w:rsidRDefault="00ED4AB6" w:rsidP="00651B1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uvede možnosti prevence a ochrany před nejzávažnějšími houbovými chorobami</w:t>
            </w:r>
          </w:p>
          <w:p w:rsidR="00ED4AB6" w:rsidRDefault="00ED4AB6" w:rsidP="00651B1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uvede chybné hospodářské postupy, které vedou k šíření houbových chorob</w:t>
            </w:r>
          </w:p>
          <w:p w:rsidR="00ED4AB6" w:rsidRDefault="00ED4AB6" w:rsidP="00651B1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zhodnotí ekologický, zdravotnický a hospodářský význam hub</w:t>
            </w:r>
          </w:p>
          <w:p w:rsidR="00B414BE" w:rsidRDefault="00ED4AB6" w:rsidP="00651B1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pozná nejhojněji se vyskytující či významné zástupce hub podle obrázku, zná jejich stanoviště a význam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4BE" w:rsidRDefault="00ED4AB6" w:rsidP="00651B1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buňka hub</w:t>
            </w:r>
          </w:p>
          <w:p w:rsidR="00ED4AB6" w:rsidRDefault="00ED4AB6" w:rsidP="00651B1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vřeckovýtrusé houby</w:t>
            </w:r>
          </w:p>
          <w:p w:rsidR="00ED4AB6" w:rsidRDefault="00ED4AB6" w:rsidP="00651B1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stopkovýtrusé houby</w:t>
            </w:r>
          </w:p>
          <w:p w:rsidR="00ED4AB6" w:rsidRDefault="00ED4AB6" w:rsidP="00651B1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proofErr w:type="spellStart"/>
            <w:r>
              <w:t>mykorhizie</w:t>
            </w:r>
            <w:proofErr w:type="spellEnd"/>
            <w:r>
              <w:t xml:space="preserve">, </w:t>
            </w:r>
            <w:proofErr w:type="spellStart"/>
            <w:r>
              <w:t>saprofytismus</w:t>
            </w:r>
            <w:proofErr w:type="spellEnd"/>
            <w:r>
              <w:t>, parazitismus</w:t>
            </w:r>
          </w:p>
          <w:p w:rsidR="00ED4AB6" w:rsidRDefault="00ED4AB6" w:rsidP="00ED4AB6">
            <w:pPr>
              <w:pStyle w:val="odrka"/>
              <w:numPr>
                <w:ilvl w:val="0"/>
                <w:numId w:val="0"/>
              </w:numPr>
              <w:tabs>
                <w:tab w:val="left" w:pos="587"/>
              </w:tabs>
              <w:snapToGrid w:val="0"/>
              <w:ind w:left="227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AB6" w:rsidRDefault="00ED4AB6" w:rsidP="00ED4AB6">
            <w:pPr>
              <w:pStyle w:val="odrrkaPT"/>
              <w:numPr>
                <w:ilvl w:val="0"/>
                <w:numId w:val="0"/>
              </w:numPr>
            </w:pPr>
            <w:r w:rsidRPr="001B781A">
              <w:rPr>
                <w:b/>
              </w:rPr>
              <w:t>BI</w:t>
            </w:r>
            <w:r>
              <w:t xml:space="preserve"> – 1.ročník (biologie hub)</w:t>
            </w:r>
          </w:p>
          <w:p w:rsidR="00D95358" w:rsidRDefault="00730712" w:rsidP="00D95358">
            <w:pPr>
              <w:pStyle w:val="tabulkamezi"/>
              <w:snapToGrid w:val="0"/>
              <w:rPr>
                <w:i w:val="0"/>
              </w:rPr>
            </w:pPr>
            <w:r w:rsidRPr="00CC35F2">
              <w:rPr>
                <w:i w:val="0"/>
              </w:rPr>
              <w:t>CH</w:t>
            </w:r>
            <w:r>
              <w:rPr>
                <w:b w:val="0"/>
                <w:i w:val="0"/>
              </w:rPr>
              <w:t xml:space="preserve"> – 3.roč. </w:t>
            </w:r>
            <w:proofErr w:type="gramStart"/>
            <w:r>
              <w:rPr>
                <w:b w:val="0"/>
                <w:i w:val="0"/>
              </w:rPr>
              <w:t>( přírodní</w:t>
            </w:r>
            <w:proofErr w:type="gramEnd"/>
            <w:r>
              <w:rPr>
                <w:b w:val="0"/>
                <w:i w:val="0"/>
              </w:rPr>
              <w:t xml:space="preserve"> organické látky)</w:t>
            </w:r>
            <w:r w:rsidR="00D95358">
              <w:rPr>
                <w:i w:val="0"/>
              </w:rPr>
              <w:t xml:space="preserve"> </w:t>
            </w:r>
          </w:p>
          <w:p w:rsidR="00D95358" w:rsidRDefault="00D95358" w:rsidP="00D95358">
            <w:pPr>
              <w:pStyle w:val="tabulkamezi"/>
              <w:snapToGrid w:val="0"/>
              <w:rPr>
                <w:i w:val="0"/>
              </w:rPr>
            </w:pPr>
          </w:p>
          <w:p w:rsidR="00D95358" w:rsidRDefault="00D95358" w:rsidP="00D95358">
            <w:pPr>
              <w:pStyle w:val="tabulkamezi"/>
              <w:snapToGrid w:val="0"/>
              <w:rPr>
                <w:i w:val="0"/>
              </w:rPr>
            </w:pPr>
          </w:p>
          <w:p w:rsidR="00D95358" w:rsidRPr="00D30EFC" w:rsidRDefault="00D95358" w:rsidP="00D30EFC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D30EFC">
              <w:rPr>
                <w:rFonts w:ascii="Book Antiqua" w:hAnsi="Book Antiqua"/>
                <w:b/>
                <w:sz w:val="20"/>
                <w:szCs w:val="20"/>
              </w:rPr>
              <w:t>PT OSV</w:t>
            </w:r>
          </w:p>
          <w:p w:rsidR="00D95358" w:rsidRPr="00D30EFC" w:rsidRDefault="00D95358" w:rsidP="00D30EFC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D30EFC">
              <w:rPr>
                <w:rFonts w:ascii="Book Antiqua" w:hAnsi="Book Antiqua"/>
                <w:b/>
                <w:sz w:val="20"/>
                <w:szCs w:val="20"/>
              </w:rPr>
              <w:t>Seberegulace, organizační dovednosti, efektivní řešení problémů</w:t>
            </w:r>
          </w:p>
          <w:p w:rsidR="00D95358" w:rsidRDefault="00D95358" w:rsidP="00D95358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(péče o sebe sama, celková péče o vlastní zdraví, prevence otrav jedovatými houbami</w:t>
            </w:r>
            <w:r w:rsidR="00814922">
              <w:rPr>
                <w:b w:val="0"/>
                <w:i w:val="0"/>
              </w:rPr>
              <w:t xml:space="preserve"> – diskuze,</w:t>
            </w:r>
          </w:p>
          <w:p w:rsidR="00801E59" w:rsidRDefault="00801E59" w:rsidP="00801E59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801E59" w:rsidRPr="00D30EFC" w:rsidRDefault="00801E59" w:rsidP="00801E59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D30EFC">
              <w:rPr>
                <w:rFonts w:ascii="Book Antiqua" w:hAnsi="Book Antiqua"/>
                <w:b/>
                <w:sz w:val="20"/>
                <w:szCs w:val="20"/>
              </w:rPr>
              <w:t>PT EV</w:t>
            </w:r>
          </w:p>
          <w:p w:rsidR="00801E59" w:rsidRDefault="00801E59" w:rsidP="00801E59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D30EFC">
              <w:rPr>
                <w:rFonts w:ascii="Book Antiqua" w:hAnsi="Book Antiqua"/>
                <w:b/>
                <w:sz w:val="20"/>
                <w:szCs w:val="20"/>
              </w:rPr>
              <w:t>Problematika vztahů organismu a prostředí</w:t>
            </w:r>
          </w:p>
          <w:p w:rsidR="00801E59" w:rsidRPr="00801E59" w:rsidRDefault="00801E59" w:rsidP="00801E59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(h</w:t>
            </w:r>
            <w:r w:rsidRPr="00801E59">
              <w:rPr>
                <w:rFonts w:ascii="Book Antiqua" w:hAnsi="Book Antiqua"/>
                <w:sz w:val="20"/>
                <w:szCs w:val="20"/>
              </w:rPr>
              <w:t>ouby jako významná skupina saprofytů pro koloběh látek v</w:t>
            </w:r>
            <w:r w:rsidR="00814922">
              <w:rPr>
                <w:rFonts w:ascii="Book Antiqua" w:hAnsi="Book Antiqua"/>
                <w:sz w:val="20"/>
                <w:szCs w:val="20"/>
              </w:rPr>
              <w:t> </w:t>
            </w:r>
            <w:r w:rsidRPr="00801E59">
              <w:rPr>
                <w:rFonts w:ascii="Book Antiqua" w:hAnsi="Book Antiqua"/>
                <w:sz w:val="20"/>
                <w:szCs w:val="20"/>
              </w:rPr>
              <w:t>přírodě</w:t>
            </w:r>
            <w:r w:rsidR="00814922">
              <w:rPr>
                <w:rFonts w:ascii="Book Antiqua" w:hAnsi="Book Antiqua"/>
                <w:sz w:val="20"/>
                <w:szCs w:val="20"/>
              </w:rPr>
              <w:t>, laboratorní práce</w:t>
            </w:r>
            <w:r>
              <w:rPr>
                <w:rFonts w:ascii="Book Antiqua" w:hAnsi="Book Antiqua"/>
                <w:sz w:val="20"/>
                <w:szCs w:val="20"/>
              </w:rPr>
              <w:t>)</w:t>
            </w:r>
          </w:p>
          <w:p w:rsidR="0094246D" w:rsidRPr="00BC08F6" w:rsidRDefault="0094246D" w:rsidP="00ED4AB6">
            <w:pPr>
              <w:pStyle w:val="tabulkamezi"/>
              <w:snapToGrid w:val="0"/>
              <w:rPr>
                <w:b w:val="0"/>
                <w:i w:val="0"/>
              </w:rPr>
            </w:pPr>
          </w:p>
        </w:tc>
      </w:tr>
      <w:tr w:rsidR="00107AF1">
        <w:trPr>
          <w:trHeight w:val="402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E13" w:rsidRPr="00107AF1" w:rsidRDefault="00107AF1" w:rsidP="00651B1B">
            <w:pPr>
              <w:pStyle w:val="tabulkamezi"/>
              <w:snapToGrid w:val="0"/>
              <w:jc w:val="center"/>
              <w:rPr>
                <w:sz w:val="24"/>
              </w:rPr>
            </w:pPr>
            <w:r w:rsidRPr="00107AF1">
              <w:rPr>
                <w:sz w:val="24"/>
              </w:rPr>
              <w:t xml:space="preserve">Biologie </w:t>
            </w:r>
            <w:r w:rsidR="00730712">
              <w:rPr>
                <w:sz w:val="24"/>
              </w:rPr>
              <w:t xml:space="preserve">živočichů </w:t>
            </w:r>
            <w:r w:rsidR="00730712" w:rsidRPr="00730712">
              <w:rPr>
                <w:sz w:val="24"/>
              </w:rPr>
              <w:t>–</w:t>
            </w:r>
            <w:r w:rsidR="00730712">
              <w:rPr>
                <w:sz w:val="24"/>
              </w:rPr>
              <w:t xml:space="preserve"> </w:t>
            </w:r>
            <w:r w:rsidR="00730712" w:rsidRPr="00730712">
              <w:rPr>
                <w:sz w:val="24"/>
              </w:rPr>
              <w:t>stavba těla mnohobuněčných</w:t>
            </w:r>
          </w:p>
        </w:tc>
      </w:tr>
      <w:tr w:rsidR="00107AF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2F0" w:rsidRDefault="00DF52F0" w:rsidP="00651B1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 xml:space="preserve">provede pitvu vybraných živočichů </w:t>
            </w:r>
          </w:p>
          <w:p w:rsidR="009B1834" w:rsidRDefault="00730712" w:rsidP="00DF52F0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popíše a vysvětlí fyziologii vybraných druhů bezobratlých a obratlovců na základě vlastního pozorování</w:t>
            </w:r>
            <w:r w:rsidR="009B1834">
              <w:t>, hledá analogie</w:t>
            </w:r>
          </w:p>
          <w:p w:rsidR="00EE6BC0" w:rsidRPr="00107AF1" w:rsidRDefault="00EE6BC0" w:rsidP="00EE6BC0">
            <w:pPr>
              <w:pStyle w:val="odrka"/>
              <w:numPr>
                <w:ilvl w:val="0"/>
                <w:numId w:val="0"/>
              </w:numPr>
              <w:spacing w:before="40" w:line="240" w:lineRule="auto"/>
              <w:ind w:left="113"/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E5C" w:rsidRDefault="00730712" w:rsidP="00651B1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organologie vybraných zástupců bezobratlých</w:t>
            </w:r>
          </w:p>
          <w:p w:rsidR="00D00E13" w:rsidRPr="00FD2E5C" w:rsidRDefault="00730712" w:rsidP="00651B1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organologie vybraných zástupců obratlovců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D71" w:rsidRPr="00D30EFC" w:rsidRDefault="004C1D71" w:rsidP="004C1D71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D30EFC">
              <w:rPr>
                <w:rFonts w:ascii="Book Antiqua" w:hAnsi="Book Antiqua"/>
                <w:b/>
                <w:sz w:val="20"/>
                <w:szCs w:val="20"/>
              </w:rPr>
              <w:t xml:space="preserve">PT MV </w:t>
            </w:r>
          </w:p>
          <w:p w:rsidR="004C1D71" w:rsidRPr="00D30EFC" w:rsidRDefault="004C1D71" w:rsidP="004C1D71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D30EFC">
              <w:rPr>
                <w:rFonts w:ascii="Book Antiqua" w:hAnsi="Book Antiqua"/>
                <w:b/>
                <w:sz w:val="20"/>
                <w:szCs w:val="20"/>
              </w:rPr>
              <w:t xml:space="preserve">Mediální </w:t>
            </w:r>
            <w:proofErr w:type="gramStart"/>
            <w:r w:rsidRPr="00D30EFC">
              <w:rPr>
                <w:rFonts w:ascii="Book Antiqua" w:hAnsi="Book Antiqua"/>
                <w:b/>
                <w:sz w:val="20"/>
                <w:szCs w:val="20"/>
              </w:rPr>
              <w:t>produkty  a</w:t>
            </w:r>
            <w:proofErr w:type="gramEnd"/>
            <w:r w:rsidRPr="00D30EFC">
              <w:rPr>
                <w:rFonts w:ascii="Book Antiqua" w:hAnsi="Book Antiqua"/>
                <w:b/>
                <w:sz w:val="20"/>
                <w:szCs w:val="20"/>
              </w:rPr>
              <w:t xml:space="preserve"> jejich význam</w:t>
            </w:r>
          </w:p>
          <w:p w:rsidR="002D1B9D" w:rsidRPr="00107AF1" w:rsidRDefault="004C1D71" w:rsidP="00730712">
            <w:pPr>
              <w:pStyle w:val="odrka"/>
              <w:numPr>
                <w:ilvl w:val="0"/>
                <w:numId w:val="0"/>
              </w:numPr>
              <w:rPr>
                <w:sz w:val="24"/>
              </w:rPr>
            </w:pPr>
            <w:r w:rsidRPr="00D30EFC">
              <w:rPr>
                <w:szCs w:val="20"/>
              </w:rPr>
              <w:t>vyhodnocování relevance a věrohodnosti informačních zdrojů a podávaných</w:t>
            </w:r>
            <w:r>
              <w:rPr>
                <w:szCs w:val="20"/>
              </w:rPr>
              <w:t xml:space="preserve"> </w:t>
            </w:r>
            <w:r w:rsidRPr="00D30EFC">
              <w:rPr>
                <w:szCs w:val="20"/>
              </w:rPr>
              <w:t xml:space="preserve">informací </w:t>
            </w:r>
            <w:r>
              <w:rPr>
                <w:szCs w:val="20"/>
              </w:rPr>
              <w:t>z internetu, porovnání s vlastní zkušeností – příprava odborné prezentace</w:t>
            </w:r>
          </w:p>
        </w:tc>
      </w:tr>
      <w:tr w:rsidR="00FD2E5C">
        <w:trPr>
          <w:trHeight w:val="454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5C" w:rsidRPr="00107AF1" w:rsidRDefault="00D00E13" w:rsidP="00651B1B">
            <w:pPr>
              <w:pStyle w:val="tabulkamezi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Obecná biologie</w:t>
            </w:r>
          </w:p>
        </w:tc>
      </w:tr>
      <w:tr w:rsidR="00FD2E5C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13" w:rsidRDefault="00D00E13" w:rsidP="00651B1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připraví biologický experiment pro pozorování jednotlivých fází mitózy</w:t>
            </w:r>
            <w:r w:rsidR="004240FC">
              <w:t xml:space="preserve"> pomocí tzv. rychlé cytologické metody</w:t>
            </w:r>
          </w:p>
          <w:p w:rsidR="004240FC" w:rsidRDefault="004240FC" w:rsidP="00651B1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 xml:space="preserve">připraví experiment pro izolaci DNA z rostlinného </w:t>
            </w:r>
            <w:r>
              <w:lastRenderedPageBreak/>
              <w:t>materiálu, chápe biopolymer DNA jako základ chromozomů</w:t>
            </w:r>
          </w:p>
          <w:p w:rsidR="004240FC" w:rsidRDefault="004240FC" w:rsidP="00651B1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provede laboratorní pokus máselného kvašení a pozoruje přítomné bakterie, zhodnotí proces fermentace</w:t>
            </w:r>
          </w:p>
          <w:p w:rsidR="00316B17" w:rsidRPr="00FD2E5C" w:rsidRDefault="00316B17" w:rsidP="00651B1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připraví trvalé preparáty suchých objektů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A2A" w:rsidRDefault="00D00E13" w:rsidP="00651B1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lastRenderedPageBreak/>
              <w:t>buněčný cyklus</w:t>
            </w:r>
          </w:p>
          <w:p w:rsidR="00D00E13" w:rsidRDefault="004240FC" w:rsidP="00651B1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 xml:space="preserve">DNA, </w:t>
            </w:r>
            <w:r w:rsidR="00D00E13">
              <w:t>mitóza</w:t>
            </w:r>
          </w:p>
          <w:p w:rsidR="004240FC" w:rsidRDefault="004240FC" w:rsidP="00651B1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mikrobiologie - bakteriologie</w:t>
            </w:r>
          </w:p>
          <w:p w:rsidR="00316B17" w:rsidRPr="00544A2A" w:rsidRDefault="00316B17" w:rsidP="00651B1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mikroskopie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18F" w:rsidRPr="00D30EFC" w:rsidRDefault="0029518F" w:rsidP="0029518F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D30EFC">
              <w:rPr>
                <w:rFonts w:ascii="Book Antiqua" w:hAnsi="Book Antiqua"/>
                <w:b/>
                <w:sz w:val="20"/>
                <w:szCs w:val="20"/>
              </w:rPr>
              <w:t>PT OSV</w:t>
            </w:r>
          </w:p>
          <w:p w:rsidR="0029518F" w:rsidRDefault="0029518F" w:rsidP="0029518F">
            <w:pPr>
              <w:pStyle w:val="tabulkamezi"/>
              <w:snapToGrid w:val="0"/>
              <w:rPr>
                <w:i w:val="0"/>
                <w:szCs w:val="20"/>
              </w:rPr>
            </w:pPr>
            <w:r w:rsidRPr="0029518F">
              <w:rPr>
                <w:i w:val="0"/>
                <w:szCs w:val="20"/>
              </w:rPr>
              <w:t>Seberegulace, organizační dovednosti, efektivní řešení problémů</w:t>
            </w:r>
          </w:p>
          <w:p w:rsidR="0029518F" w:rsidRDefault="0029518F" w:rsidP="0029518F">
            <w:pPr>
              <w:pStyle w:val="tabulkamezi"/>
              <w:snapToGrid w:val="0"/>
              <w:rPr>
                <w:b w:val="0"/>
                <w:i w:val="0"/>
                <w:szCs w:val="20"/>
              </w:rPr>
            </w:pPr>
            <w:r w:rsidRPr="0029518F">
              <w:rPr>
                <w:b w:val="0"/>
                <w:i w:val="0"/>
                <w:szCs w:val="20"/>
              </w:rPr>
              <w:t xml:space="preserve">Laboratorní práce – příprava pokusu, pozorování, </w:t>
            </w:r>
            <w:r w:rsidRPr="0029518F">
              <w:rPr>
                <w:b w:val="0"/>
                <w:i w:val="0"/>
                <w:szCs w:val="20"/>
              </w:rPr>
              <w:lastRenderedPageBreak/>
              <w:t>zhodnocení výsledků</w:t>
            </w:r>
          </w:p>
          <w:p w:rsidR="0029518F" w:rsidRDefault="0029518F" w:rsidP="0029518F">
            <w:pPr>
              <w:pStyle w:val="tabulkamezi"/>
              <w:snapToGrid w:val="0"/>
              <w:rPr>
                <w:b w:val="0"/>
                <w:i w:val="0"/>
                <w:szCs w:val="20"/>
              </w:rPr>
            </w:pPr>
          </w:p>
          <w:p w:rsidR="0029518F" w:rsidRDefault="0029518F" w:rsidP="0029518F">
            <w:pPr>
              <w:pStyle w:val="tabulkamezi"/>
              <w:snapToGrid w:val="0"/>
              <w:rPr>
                <w:b w:val="0"/>
                <w:i w:val="0"/>
                <w:szCs w:val="20"/>
              </w:rPr>
            </w:pPr>
            <w:r w:rsidRPr="00120355">
              <w:rPr>
                <w:i w:val="0"/>
                <w:szCs w:val="20"/>
              </w:rPr>
              <w:t>BI</w:t>
            </w:r>
            <w:r>
              <w:rPr>
                <w:b w:val="0"/>
                <w:i w:val="0"/>
                <w:szCs w:val="20"/>
              </w:rPr>
              <w:t xml:space="preserve"> – 1. </w:t>
            </w:r>
            <w:r w:rsidRPr="00120355">
              <w:rPr>
                <w:b w:val="0"/>
                <w:i w:val="0"/>
                <w:szCs w:val="20"/>
              </w:rPr>
              <w:t xml:space="preserve">ročník </w:t>
            </w:r>
            <w:proofErr w:type="gramStart"/>
            <w:r w:rsidRPr="00120355">
              <w:rPr>
                <w:b w:val="0"/>
                <w:i w:val="0"/>
                <w:szCs w:val="20"/>
              </w:rPr>
              <w:t>( obecná</w:t>
            </w:r>
            <w:proofErr w:type="gramEnd"/>
            <w:r w:rsidRPr="00120355">
              <w:rPr>
                <w:b w:val="0"/>
                <w:i w:val="0"/>
                <w:szCs w:val="20"/>
              </w:rPr>
              <w:t xml:space="preserve"> biologie)</w:t>
            </w:r>
          </w:p>
          <w:p w:rsidR="0029518F" w:rsidRDefault="0029518F" w:rsidP="0029518F">
            <w:pPr>
              <w:pStyle w:val="tabulkamezi"/>
              <w:snapToGrid w:val="0"/>
              <w:rPr>
                <w:b w:val="0"/>
                <w:i w:val="0"/>
                <w:szCs w:val="20"/>
              </w:rPr>
            </w:pPr>
            <w:r w:rsidRPr="004240FC">
              <w:rPr>
                <w:i w:val="0"/>
                <w:szCs w:val="20"/>
              </w:rPr>
              <w:t>CH</w:t>
            </w:r>
            <w:r>
              <w:rPr>
                <w:b w:val="0"/>
                <w:i w:val="0"/>
                <w:szCs w:val="20"/>
              </w:rPr>
              <w:t xml:space="preserve"> – 3.ročník (bílkoviny a DNA)</w:t>
            </w:r>
          </w:p>
          <w:p w:rsidR="0029518F" w:rsidRPr="0029518F" w:rsidRDefault="0029518F" w:rsidP="0029518F">
            <w:pPr>
              <w:pStyle w:val="tabulkamezi"/>
              <w:snapToGrid w:val="0"/>
              <w:rPr>
                <w:b w:val="0"/>
                <w:i w:val="0"/>
                <w:szCs w:val="20"/>
              </w:rPr>
            </w:pPr>
          </w:p>
        </w:tc>
      </w:tr>
      <w:tr w:rsidR="00544A2A">
        <w:trPr>
          <w:trHeight w:val="454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A2A" w:rsidRPr="00107AF1" w:rsidRDefault="00D00E13" w:rsidP="00651B1B">
            <w:pPr>
              <w:pStyle w:val="tabulkamezi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Ekologie rostlin</w:t>
            </w:r>
          </w:p>
        </w:tc>
      </w:tr>
      <w:tr w:rsidR="00544A2A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13" w:rsidRDefault="00D00E13" w:rsidP="00651B1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vyloží rostliny j</w:t>
            </w:r>
            <w:r w:rsidR="00D95358">
              <w:t>ako primární producenty biomasy</w:t>
            </w:r>
          </w:p>
          <w:p w:rsidR="00D00E13" w:rsidRDefault="00D00E13" w:rsidP="00651B1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objasní základní vztah rostliny a biotických faktorů</w:t>
            </w:r>
          </w:p>
          <w:p w:rsidR="00D00E13" w:rsidRDefault="00D00E13" w:rsidP="00651B1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charakterizuje základní vztahy mezi rostlinami v rámci populace a mezi populacemi navzájem</w:t>
            </w:r>
          </w:p>
          <w:p w:rsidR="00D00E13" w:rsidRDefault="00D00E13" w:rsidP="00651B1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uvede příklady a charakterizuje základních přírodní biotopy v České republice</w:t>
            </w:r>
          </w:p>
          <w:p w:rsidR="00D00E13" w:rsidRDefault="00D00E13" w:rsidP="00651B1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 xml:space="preserve">vysvětlí význam a způsob ochrany původních a přirozených rostlinných společenstev </w:t>
            </w:r>
          </w:p>
          <w:p w:rsidR="00D00E13" w:rsidRDefault="00D00E13" w:rsidP="00651B1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využívá znalosti o životních nárocích a areálech druhů pro rekultivaci zničených ploch</w:t>
            </w:r>
          </w:p>
          <w:p w:rsidR="00D00E13" w:rsidRDefault="00D00E13" w:rsidP="00651B1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uvede ekologické i hospodářské důsledky pěstování určitých druhů rostlin v nevhodných podmínkách</w:t>
            </w:r>
          </w:p>
          <w:p w:rsidR="00D00E13" w:rsidRDefault="00D00E13" w:rsidP="00651B1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interpretuje z grafů ekologických valencí druhů jejich typická stanoviště</w:t>
            </w:r>
          </w:p>
          <w:p w:rsidR="00D00C02" w:rsidRPr="00544A2A" w:rsidRDefault="00EE6BC0" w:rsidP="00651B1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vyloží základní charakteristiku</w:t>
            </w:r>
            <w:r w:rsidR="00D00E13">
              <w:t xml:space="preserve"> vegetačních pásem Země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13" w:rsidRDefault="00D00E13" w:rsidP="00651B1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vztah rostlin a biotických faktorů</w:t>
            </w:r>
          </w:p>
          <w:p w:rsidR="00EE6BC0" w:rsidRDefault="00EE6BC0" w:rsidP="00EE6BC0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rostliny a jejich nároky na životní prostředí</w:t>
            </w:r>
          </w:p>
          <w:p w:rsidR="00D00E13" w:rsidRDefault="00D00E13" w:rsidP="00651B1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vztahy mezi populacemi rostlin</w:t>
            </w:r>
          </w:p>
          <w:p w:rsidR="00D00E13" w:rsidRDefault="00D00E13" w:rsidP="00651B1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rostlinná společenstva</w:t>
            </w:r>
          </w:p>
          <w:p w:rsidR="00D00E13" w:rsidRDefault="00D00E13" w:rsidP="00651B1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přírodní biotopy ČR</w:t>
            </w:r>
          </w:p>
          <w:p w:rsidR="00D00E13" w:rsidRDefault="00D00E13" w:rsidP="00651B1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vegetační pásma Země</w:t>
            </w:r>
          </w:p>
          <w:p w:rsidR="00EE6BC0" w:rsidRDefault="00EE6BC0" w:rsidP="00EE6BC0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vztah rostlin a kvality životního prostředí</w:t>
            </w:r>
          </w:p>
          <w:p w:rsidR="00D00E13" w:rsidRDefault="00D00E13" w:rsidP="00D00E13">
            <w:pPr>
              <w:pStyle w:val="odrka"/>
              <w:numPr>
                <w:ilvl w:val="0"/>
                <w:numId w:val="0"/>
              </w:numPr>
              <w:ind w:left="587" w:hanging="360"/>
            </w:pPr>
          </w:p>
          <w:p w:rsidR="00D00C02" w:rsidRPr="00D00C02" w:rsidRDefault="00D00C02" w:rsidP="00D00E13">
            <w:pPr>
              <w:pStyle w:val="odrka"/>
              <w:numPr>
                <w:ilvl w:val="0"/>
                <w:numId w:val="0"/>
              </w:num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3C" w:rsidRDefault="00D40F8D" w:rsidP="00237F3C">
            <w:pPr>
              <w:pStyle w:val="tabulkamezi"/>
              <w:snapToGrid w:val="0"/>
              <w:rPr>
                <w:i w:val="0"/>
              </w:rPr>
            </w:pPr>
            <w:r w:rsidRPr="00D95358">
              <w:rPr>
                <w:i w:val="0"/>
              </w:rPr>
              <w:t>BI</w:t>
            </w:r>
            <w:r>
              <w:t xml:space="preserve"> – 2.ročník (základy ekologie)</w:t>
            </w:r>
            <w:r w:rsidR="00237F3C" w:rsidRPr="00AB7120">
              <w:rPr>
                <w:i w:val="0"/>
              </w:rPr>
              <w:t xml:space="preserve"> </w:t>
            </w:r>
          </w:p>
          <w:p w:rsidR="00237F3C" w:rsidRDefault="00237F3C" w:rsidP="00237F3C">
            <w:pPr>
              <w:pStyle w:val="tabulkamezi"/>
              <w:snapToGrid w:val="0"/>
              <w:rPr>
                <w:i w:val="0"/>
              </w:rPr>
            </w:pPr>
            <w:r w:rsidRPr="00AB7120">
              <w:rPr>
                <w:i w:val="0"/>
              </w:rPr>
              <w:t>ZE</w:t>
            </w:r>
            <w:r w:rsidRPr="00AC638A">
              <w:rPr>
                <w:i w:val="0"/>
              </w:rPr>
              <w:t xml:space="preserve"> </w:t>
            </w:r>
            <w:r w:rsidR="00EE6BC0">
              <w:rPr>
                <w:b w:val="0"/>
                <w:i w:val="0"/>
              </w:rPr>
              <w:t>– 3</w:t>
            </w:r>
            <w:r w:rsidRPr="009045C1">
              <w:rPr>
                <w:b w:val="0"/>
                <w:i w:val="0"/>
              </w:rPr>
              <w:t>. ročník (porodnost, úmrtnost, věk)</w:t>
            </w:r>
          </w:p>
          <w:p w:rsidR="006F6A50" w:rsidRDefault="006F6A50" w:rsidP="00107AF1">
            <w:pPr>
              <w:pStyle w:val="tabulkamezi"/>
              <w:snapToGrid w:val="0"/>
              <w:jc w:val="center"/>
              <w:rPr>
                <w:sz w:val="24"/>
              </w:rPr>
            </w:pPr>
          </w:p>
          <w:p w:rsidR="00237F3C" w:rsidRPr="00D30EFC" w:rsidRDefault="00237F3C" w:rsidP="00D30EFC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D30EFC">
              <w:rPr>
                <w:rFonts w:ascii="Book Antiqua" w:hAnsi="Book Antiqua"/>
                <w:b/>
                <w:sz w:val="20"/>
                <w:szCs w:val="20"/>
              </w:rPr>
              <w:t xml:space="preserve">PT MV </w:t>
            </w:r>
          </w:p>
          <w:p w:rsidR="00237F3C" w:rsidRPr="00D30EFC" w:rsidRDefault="00237F3C" w:rsidP="00D30EFC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D30EFC">
              <w:rPr>
                <w:rFonts w:ascii="Book Antiqua" w:hAnsi="Book Antiqua"/>
                <w:b/>
                <w:sz w:val="20"/>
                <w:szCs w:val="20"/>
              </w:rPr>
              <w:t xml:space="preserve">Mediální </w:t>
            </w:r>
            <w:proofErr w:type="gramStart"/>
            <w:r w:rsidRPr="00D30EFC">
              <w:rPr>
                <w:rFonts w:ascii="Book Antiqua" w:hAnsi="Book Antiqua"/>
                <w:b/>
                <w:sz w:val="20"/>
                <w:szCs w:val="20"/>
              </w:rPr>
              <w:t>produkty  a</w:t>
            </w:r>
            <w:proofErr w:type="gramEnd"/>
            <w:r w:rsidRPr="00D30EFC">
              <w:rPr>
                <w:rFonts w:ascii="Book Antiqua" w:hAnsi="Book Antiqua"/>
                <w:b/>
                <w:sz w:val="20"/>
                <w:szCs w:val="20"/>
              </w:rPr>
              <w:t xml:space="preserve"> jejich význam</w:t>
            </w:r>
          </w:p>
          <w:p w:rsidR="00237F3C" w:rsidRPr="00D30EFC" w:rsidRDefault="00237F3C" w:rsidP="00D30EF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D30EFC">
              <w:rPr>
                <w:rFonts w:ascii="Book Antiqua" w:hAnsi="Book Antiqua"/>
                <w:b/>
                <w:i/>
                <w:sz w:val="20"/>
                <w:szCs w:val="20"/>
              </w:rPr>
              <w:t>(</w:t>
            </w:r>
            <w:r w:rsidRPr="00D30EFC">
              <w:rPr>
                <w:rFonts w:ascii="Book Antiqua" w:hAnsi="Book Antiqua"/>
                <w:sz w:val="20"/>
                <w:szCs w:val="20"/>
              </w:rPr>
              <w:t>vyhodnocování relevance a věrohodnosti informačních zdrojů a podávaných informací o biologických či ekologických tématech v souvislosti s ekologií rostlin)</w:t>
            </w:r>
          </w:p>
          <w:p w:rsidR="00237F3C" w:rsidRPr="00D30EFC" w:rsidRDefault="00237F3C" w:rsidP="00D30EF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6F6A50" w:rsidRPr="00D30EFC" w:rsidRDefault="00237F3C" w:rsidP="00237F3C">
            <w:pPr>
              <w:pStyle w:val="tabulkamezi"/>
              <w:snapToGrid w:val="0"/>
              <w:rPr>
                <w:b w:val="0"/>
              </w:rPr>
            </w:pPr>
            <w:r w:rsidRPr="00D30EFC">
              <w:rPr>
                <w:b w:val="0"/>
                <w:szCs w:val="20"/>
              </w:rPr>
              <w:t xml:space="preserve"> </w:t>
            </w:r>
          </w:p>
        </w:tc>
      </w:tr>
      <w:tr w:rsidR="00C32147">
        <w:trPr>
          <w:trHeight w:val="454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147" w:rsidRDefault="000728A2" w:rsidP="00D30EFC">
            <w:pPr>
              <w:pStyle w:val="tabulkamezi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Ekologie živočichů</w:t>
            </w:r>
          </w:p>
        </w:tc>
      </w:tr>
      <w:tr w:rsidR="00C32147">
        <w:trPr>
          <w:trHeight w:val="33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84" w:rsidRDefault="000728A2" w:rsidP="00D30EFC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odvozuje důsledky změn vlastností prostředí na životní projevy živočichů související s jejich smyslovým a nervovým vnímáním</w:t>
            </w:r>
          </w:p>
          <w:p w:rsidR="000728A2" w:rsidRDefault="000728A2" w:rsidP="00D30EFC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interpretuje a analyzuje grafické záznamy chová</w:t>
            </w:r>
            <w:r w:rsidR="006F6A50">
              <w:t>ní živočichů a jejich reakci</w:t>
            </w:r>
            <w:r>
              <w:t xml:space="preserve"> na různé podněty v závislosti na změnách prostředí</w:t>
            </w:r>
          </w:p>
          <w:p w:rsidR="006F6A50" w:rsidRDefault="006F6A50" w:rsidP="00D30EFC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lastRenderedPageBreak/>
              <w:t>popíše na příkladech různé role živočichů v ekosystému</w:t>
            </w:r>
          </w:p>
          <w:p w:rsidR="006F6A50" w:rsidRDefault="006F6A50" w:rsidP="00D30EFC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posoudí možnosti vývoje populací a rozšíření živočichů v přírodě</w:t>
            </w:r>
          </w:p>
          <w:p w:rsidR="006F6A50" w:rsidRDefault="006F6A50" w:rsidP="00D30EFC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zdůvodní příčiny intenzivní devastace populací mořských živočichů a odvodí z nich možné důsledky pro lidstvo</w:t>
            </w:r>
          </w:p>
          <w:p w:rsidR="006F6A50" w:rsidRDefault="006F6A50" w:rsidP="00D30EFC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navrhuje možná opatření k ochraně ohrožených druhů volně žijících živočichů s ohledem na ekonomické a sociální aspekty problému</w:t>
            </w:r>
          </w:p>
          <w:p w:rsidR="006F6A50" w:rsidRPr="00C32147" w:rsidRDefault="006F6A50" w:rsidP="00D30EFC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hodnotí zadané informace související s ekologicky závažnými zásahy do životních podmínek volně žijících živočichů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147" w:rsidRDefault="006F6A50" w:rsidP="00D30EFC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lastRenderedPageBreak/>
              <w:t>populace živočichů</w:t>
            </w:r>
          </w:p>
          <w:p w:rsidR="006F6A50" w:rsidRDefault="006F6A50" w:rsidP="00D30EFC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areál živočichů</w:t>
            </w:r>
          </w:p>
          <w:p w:rsidR="006F6A50" w:rsidRDefault="006F6A50" w:rsidP="00D30EFC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ekologická valence</w:t>
            </w:r>
          </w:p>
          <w:p w:rsidR="006F6A50" w:rsidRDefault="006F6A50" w:rsidP="00D30EFC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mořský ekosystém</w:t>
            </w:r>
          </w:p>
          <w:p w:rsidR="006F6A50" w:rsidRPr="00C32147" w:rsidRDefault="006F6A50" w:rsidP="00D30EFC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ohrožené druhy živočichů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3C" w:rsidRPr="00237F3C" w:rsidRDefault="00237F3C" w:rsidP="00237F3C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i w:val="0"/>
              </w:rPr>
              <w:t xml:space="preserve">BI </w:t>
            </w:r>
            <w:r w:rsidRPr="00237F3C">
              <w:rPr>
                <w:b w:val="0"/>
                <w:i w:val="0"/>
              </w:rPr>
              <w:t>– 2.ročník (základy ekologie)</w:t>
            </w:r>
          </w:p>
          <w:p w:rsidR="00237F3C" w:rsidRDefault="00237F3C" w:rsidP="00237F3C">
            <w:pPr>
              <w:pStyle w:val="tabulkamezi"/>
              <w:snapToGrid w:val="0"/>
              <w:rPr>
                <w:i w:val="0"/>
              </w:rPr>
            </w:pPr>
            <w:r w:rsidRPr="00AB7120">
              <w:rPr>
                <w:i w:val="0"/>
              </w:rPr>
              <w:t>ZE</w:t>
            </w:r>
            <w:r w:rsidRPr="00AC638A">
              <w:rPr>
                <w:i w:val="0"/>
              </w:rPr>
              <w:t xml:space="preserve"> </w:t>
            </w:r>
            <w:r w:rsidR="00EE6BC0">
              <w:rPr>
                <w:b w:val="0"/>
                <w:i w:val="0"/>
              </w:rPr>
              <w:t>– 3</w:t>
            </w:r>
            <w:r w:rsidRPr="009045C1">
              <w:rPr>
                <w:b w:val="0"/>
                <w:i w:val="0"/>
              </w:rPr>
              <w:t>. ročník (porodnost, úmrtnost, věk)</w:t>
            </w:r>
          </w:p>
          <w:p w:rsidR="00237F3C" w:rsidRDefault="00237F3C" w:rsidP="00237F3C">
            <w:pPr>
              <w:pStyle w:val="tabulkamezi"/>
              <w:snapToGrid w:val="0"/>
              <w:rPr>
                <w:i w:val="0"/>
              </w:rPr>
            </w:pPr>
          </w:p>
          <w:p w:rsidR="00237F3C" w:rsidRPr="00D30EFC" w:rsidRDefault="00237F3C" w:rsidP="00D30EFC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D30EFC">
              <w:rPr>
                <w:rFonts w:ascii="Book Antiqua" w:hAnsi="Book Antiqua"/>
                <w:b/>
                <w:sz w:val="20"/>
                <w:szCs w:val="20"/>
              </w:rPr>
              <w:t xml:space="preserve">PT MV </w:t>
            </w:r>
          </w:p>
          <w:p w:rsidR="00237F3C" w:rsidRPr="00D30EFC" w:rsidRDefault="00237F3C" w:rsidP="00D30EFC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D30EFC">
              <w:rPr>
                <w:rFonts w:ascii="Book Antiqua" w:hAnsi="Book Antiqua"/>
                <w:b/>
                <w:sz w:val="20"/>
                <w:szCs w:val="20"/>
              </w:rPr>
              <w:t xml:space="preserve">Mediální </w:t>
            </w:r>
            <w:proofErr w:type="gramStart"/>
            <w:r w:rsidRPr="00D30EFC">
              <w:rPr>
                <w:rFonts w:ascii="Book Antiqua" w:hAnsi="Book Antiqua"/>
                <w:b/>
                <w:sz w:val="20"/>
                <w:szCs w:val="20"/>
              </w:rPr>
              <w:t>produkty  a</w:t>
            </w:r>
            <w:proofErr w:type="gramEnd"/>
            <w:r w:rsidRPr="00D30EFC">
              <w:rPr>
                <w:rFonts w:ascii="Book Antiqua" w:hAnsi="Book Antiqua"/>
                <w:b/>
                <w:sz w:val="20"/>
                <w:szCs w:val="20"/>
              </w:rPr>
              <w:t xml:space="preserve"> jejich význam</w:t>
            </w:r>
          </w:p>
          <w:p w:rsidR="00237F3C" w:rsidRPr="00D30EFC" w:rsidRDefault="00237F3C" w:rsidP="00D30EF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D30EFC">
              <w:rPr>
                <w:rFonts w:ascii="Book Antiqua" w:hAnsi="Book Antiqua"/>
                <w:sz w:val="20"/>
                <w:szCs w:val="20"/>
              </w:rPr>
              <w:t xml:space="preserve">(vyhodnocování relevance a věrohodnosti </w:t>
            </w:r>
            <w:r w:rsidRPr="00D30EFC">
              <w:rPr>
                <w:rFonts w:ascii="Book Antiqua" w:hAnsi="Book Antiqua"/>
                <w:sz w:val="20"/>
                <w:szCs w:val="20"/>
              </w:rPr>
              <w:lastRenderedPageBreak/>
              <w:t>informačních zdrojů a podávaných informací o biologických či ekologických tématech v souvislosti s ekologií živočichů)</w:t>
            </w:r>
          </w:p>
          <w:p w:rsidR="00237F3C" w:rsidRDefault="00237F3C" w:rsidP="00237F3C">
            <w:pPr>
              <w:pStyle w:val="tabulkamezi"/>
              <w:snapToGrid w:val="0"/>
              <w:jc w:val="center"/>
              <w:rPr>
                <w:sz w:val="24"/>
              </w:rPr>
            </w:pPr>
          </w:p>
          <w:p w:rsidR="00C32147" w:rsidRDefault="00C32147" w:rsidP="00BB5832">
            <w:pPr>
              <w:pStyle w:val="odrka"/>
              <w:numPr>
                <w:ilvl w:val="0"/>
                <w:numId w:val="0"/>
              </w:numPr>
              <w:tabs>
                <w:tab w:val="num" w:pos="587"/>
              </w:tabs>
              <w:ind w:left="227"/>
            </w:pPr>
          </w:p>
          <w:p w:rsidR="00237F3C" w:rsidRDefault="00237F3C" w:rsidP="00BB5832">
            <w:pPr>
              <w:pStyle w:val="odrka"/>
              <w:numPr>
                <w:ilvl w:val="0"/>
                <w:numId w:val="0"/>
              </w:numPr>
              <w:tabs>
                <w:tab w:val="num" w:pos="587"/>
              </w:tabs>
              <w:ind w:left="227"/>
            </w:pPr>
          </w:p>
          <w:p w:rsidR="00237F3C" w:rsidRDefault="00237F3C" w:rsidP="00BB5832">
            <w:pPr>
              <w:pStyle w:val="odrka"/>
              <w:numPr>
                <w:ilvl w:val="0"/>
                <w:numId w:val="0"/>
              </w:numPr>
              <w:tabs>
                <w:tab w:val="num" w:pos="587"/>
              </w:tabs>
              <w:ind w:left="227"/>
            </w:pPr>
          </w:p>
          <w:p w:rsidR="00237F3C" w:rsidRDefault="00237F3C" w:rsidP="00BB5832">
            <w:pPr>
              <w:pStyle w:val="odrka"/>
              <w:numPr>
                <w:ilvl w:val="0"/>
                <w:numId w:val="0"/>
              </w:numPr>
              <w:tabs>
                <w:tab w:val="num" w:pos="587"/>
              </w:tabs>
              <w:ind w:left="227"/>
            </w:pPr>
          </w:p>
          <w:p w:rsidR="00237F3C" w:rsidRDefault="00237F3C" w:rsidP="00BB5832">
            <w:pPr>
              <w:pStyle w:val="odrka"/>
              <w:numPr>
                <w:ilvl w:val="0"/>
                <w:numId w:val="0"/>
              </w:numPr>
              <w:tabs>
                <w:tab w:val="num" w:pos="587"/>
              </w:tabs>
              <w:ind w:left="227"/>
            </w:pPr>
          </w:p>
          <w:p w:rsidR="00237F3C" w:rsidRPr="00C32147" w:rsidRDefault="00237F3C" w:rsidP="00237F3C">
            <w:pPr>
              <w:pStyle w:val="odrka"/>
              <w:numPr>
                <w:ilvl w:val="0"/>
                <w:numId w:val="0"/>
              </w:numPr>
              <w:tabs>
                <w:tab w:val="num" w:pos="587"/>
              </w:tabs>
            </w:pPr>
          </w:p>
        </w:tc>
      </w:tr>
      <w:tr w:rsidR="002252B6">
        <w:trPr>
          <w:trHeight w:val="33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2B6" w:rsidRPr="002252B6" w:rsidRDefault="000C5D40" w:rsidP="002252B6">
            <w:pPr>
              <w:pStyle w:val="odrka"/>
              <w:numPr>
                <w:ilvl w:val="0"/>
                <w:numId w:val="0"/>
              </w:numPr>
              <w:ind w:left="22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lastRenderedPageBreak/>
              <w:t>Životní prostředí a člověk</w:t>
            </w:r>
          </w:p>
        </w:tc>
      </w:tr>
      <w:tr w:rsidR="002252B6">
        <w:trPr>
          <w:trHeight w:val="173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ADF" w:rsidRDefault="000C5D40" w:rsidP="00D30EFC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charakterizuje historický vývoj vlivu člověka na prostředí</w:t>
            </w:r>
          </w:p>
          <w:p w:rsidR="000C5D40" w:rsidRDefault="000C5D40" w:rsidP="00D30EFC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charakterizuje základní postoje člověka k přírodě a jejich důsledky</w:t>
            </w:r>
          </w:p>
          <w:p w:rsidR="000C5D40" w:rsidRDefault="000C5D40" w:rsidP="00D30EFC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objasní pojem globální změny, globální problémy lidské populace</w:t>
            </w:r>
          </w:p>
          <w:p w:rsidR="000C5D40" w:rsidRDefault="000C5D40" w:rsidP="00D30EFC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vysvětlí příčiny vzniku ozonových děr a jejich důsledky pro člověka</w:t>
            </w:r>
          </w:p>
          <w:p w:rsidR="000C5D40" w:rsidRDefault="000C5D40" w:rsidP="00D30EFC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vysvětlí podstatu skleníkového efektu a jeho důsledky pro člověka a životní prostředí</w:t>
            </w:r>
          </w:p>
          <w:p w:rsidR="000C5D40" w:rsidRDefault="000C5D40" w:rsidP="00D30EFC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charakterizuje příčiny, projevy a možné dopady poškození různých ekosystémů</w:t>
            </w:r>
          </w:p>
          <w:p w:rsidR="000C5D40" w:rsidRDefault="000C5D40" w:rsidP="00D30EFC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objasní souvislosti mezi růstem lidské populace a vymíráním určitých druhů organismů</w:t>
            </w:r>
          </w:p>
          <w:p w:rsidR="000C5D40" w:rsidRDefault="000C5D40" w:rsidP="00D30EFC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uvede příklady civilizačních chorob spojených se znečišťováním prostředí a změnou způsobu života</w:t>
            </w:r>
          </w:p>
          <w:p w:rsidR="00EE6BC0" w:rsidRPr="002252B6" w:rsidRDefault="000C5D40" w:rsidP="00ED7D0B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navrhne možné způsoby prevence civilizačních chorob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ADF" w:rsidRDefault="000C5D40" w:rsidP="00D30EFC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environmentalistika</w:t>
            </w:r>
          </w:p>
          <w:p w:rsidR="000C5D40" w:rsidRDefault="000C5D40" w:rsidP="00D30EFC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lidská populace</w:t>
            </w:r>
          </w:p>
          <w:p w:rsidR="000C5D40" w:rsidRDefault="000C5D40" w:rsidP="00D30EFC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globální problémy lidstva</w:t>
            </w:r>
          </w:p>
          <w:p w:rsidR="000C5D40" w:rsidRPr="00C50ADF" w:rsidRDefault="000C5D40" w:rsidP="00D30EFC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civilizační choroby člověka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3C" w:rsidRPr="00237F3C" w:rsidRDefault="00237F3C" w:rsidP="000C5D40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i w:val="0"/>
              </w:rPr>
              <w:t xml:space="preserve">BI </w:t>
            </w:r>
            <w:r w:rsidRPr="00237F3C">
              <w:rPr>
                <w:b w:val="0"/>
                <w:i w:val="0"/>
              </w:rPr>
              <w:t>- 2. ročník (základy ekologie)</w:t>
            </w:r>
          </w:p>
          <w:p w:rsidR="00237F3C" w:rsidRDefault="00237F3C" w:rsidP="00237F3C">
            <w:pPr>
              <w:pStyle w:val="tabulkamezi"/>
              <w:snapToGrid w:val="0"/>
              <w:rPr>
                <w:b w:val="0"/>
                <w:i w:val="0"/>
              </w:rPr>
            </w:pPr>
            <w:r w:rsidRPr="00AB7120">
              <w:rPr>
                <w:i w:val="0"/>
              </w:rPr>
              <w:t>ZE</w:t>
            </w:r>
            <w:r w:rsidRPr="00AC638A">
              <w:rPr>
                <w:i w:val="0"/>
              </w:rPr>
              <w:t xml:space="preserve"> </w:t>
            </w:r>
            <w:r w:rsidR="00EE6BC0">
              <w:rPr>
                <w:b w:val="0"/>
                <w:i w:val="0"/>
              </w:rPr>
              <w:t>– 3</w:t>
            </w:r>
            <w:r w:rsidRPr="009045C1">
              <w:rPr>
                <w:b w:val="0"/>
                <w:i w:val="0"/>
              </w:rPr>
              <w:t>. ročník (porodnost, úmrtnost, věk)</w:t>
            </w:r>
          </w:p>
          <w:p w:rsidR="00EF1BF0" w:rsidRDefault="00EF1BF0" w:rsidP="00237F3C">
            <w:pPr>
              <w:pStyle w:val="tabulkamezi"/>
              <w:snapToGrid w:val="0"/>
              <w:rPr>
                <w:i w:val="0"/>
              </w:rPr>
            </w:pPr>
          </w:p>
          <w:p w:rsidR="000C5D40" w:rsidRPr="00D30EFC" w:rsidRDefault="000C5D40" w:rsidP="00D30EFC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D30EFC">
              <w:rPr>
                <w:rFonts w:ascii="Book Antiqua" w:hAnsi="Book Antiqua"/>
                <w:b/>
                <w:sz w:val="20"/>
                <w:szCs w:val="20"/>
              </w:rPr>
              <w:t>PT OSV</w:t>
            </w:r>
          </w:p>
          <w:p w:rsidR="000C5D40" w:rsidRPr="00D30EFC" w:rsidRDefault="000C5D40" w:rsidP="00D30EFC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D30EFC">
              <w:rPr>
                <w:rFonts w:ascii="Book Antiqua" w:hAnsi="Book Antiqua"/>
                <w:b/>
                <w:sz w:val="20"/>
                <w:szCs w:val="20"/>
              </w:rPr>
              <w:t>Seberegulace, organizační dovednosti, efektivní řešení problémů</w:t>
            </w:r>
          </w:p>
          <w:p w:rsidR="000C5D40" w:rsidRPr="00D30EFC" w:rsidRDefault="000C5D40" w:rsidP="00D30EF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D30EFC">
              <w:rPr>
                <w:rFonts w:ascii="Book Antiqua" w:hAnsi="Book Antiqua"/>
                <w:sz w:val="20"/>
                <w:szCs w:val="20"/>
              </w:rPr>
              <w:t>(péče o sebe sama,</w:t>
            </w:r>
            <w:r w:rsidR="00237F3C" w:rsidRPr="00D30EFC">
              <w:rPr>
                <w:rFonts w:ascii="Book Antiqua" w:hAnsi="Book Antiqua"/>
                <w:sz w:val="20"/>
                <w:szCs w:val="20"/>
              </w:rPr>
              <w:t xml:space="preserve"> celková péče o vlastní zdraví, prevence civilizačních chorob,</w:t>
            </w:r>
            <w:r w:rsidR="00EF1BF0">
              <w:rPr>
                <w:rFonts w:ascii="Book Antiqua" w:hAnsi="Book Antiqua"/>
                <w:sz w:val="20"/>
                <w:szCs w:val="20"/>
              </w:rPr>
              <w:t xml:space="preserve"> diskuze</w:t>
            </w:r>
            <w:r w:rsidR="00237F3C" w:rsidRPr="00D30EFC">
              <w:rPr>
                <w:rFonts w:ascii="Book Antiqua" w:hAnsi="Book Antiqua"/>
                <w:sz w:val="20"/>
                <w:szCs w:val="20"/>
              </w:rPr>
              <w:t>)</w:t>
            </w:r>
          </w:p>
          <w:p w:rsidR="00D95358" w:rsidRPr="00D30EFC" w:rsidRDefault="00D95358" w:rsidP="00D30EF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D95358" w:rsidRDefault="00D95358" w:rsidP="000C5D40">
            <w:pPr>
              <w:pStyle w:val="tabulkamezi"/>
              <w:snapToGrid w:val="0"/>
              <w:rPr>
                <w:b w:val="0"/>
                <w:i w:val="0"/>
              </w:rPr>
            </w:pPr>
          </w:p>
          <w:p w:rsidR="00D95358" w:rsidRPr="00D30EFC" w:rsidRDefault="00D95358" w:rsidP="00D30EFC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D30EFC">
              <w:rPr>
                <w:rFonts w:ascii="Book Antiqua" w:hAnsi="Book Antiqua"/>
                <w:b/>
                <w:sz w:val="20"/>
                <w:szCs w:val="20"/>
              </w:rPr>
              <w:t xml:space="preserve">PT MV </w:t>
            </w:r>
          </w:p>
          <w:p w:rsidR="00D95358" w:rsidRPr="00D30EFC" w:rsidRDefault="00D95358" w:rsidP="00D30EFC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D30EFC">
              <w:rPr>
                <w:rFonts w:ascii="Book Antiqua" w:hAnsi="Book Antiqua"/>
                <w:b/>
                <w:sz w:val="20"/>
                <w:szCs w:val="20"/>
              </w:rPr>
              <w:t xml:space="preserve">Mediální </w:t>
            </w:r>
            <w:proofErr w:type="gramStart"/>
            <w:r w:rsidRPr="00D30EFC">
              <w:rPr>
                <w:rFonts w:ascii="Book Antiqua" w:hAnsi="Book Antiqua"/>
                <w:b/>
                <w:sz w:val="20"/>
                <w:szCs w:val="20"/>
              </w:rPr>
              <w:t>produkty  a</w:t>
            </w:r>
            <w:proofErr w:type="gramEnd"/>
            <w:r w:rsidRPr="00D30EFC">
              <w:rPr>
                <w:rFonts w:ascii="Book Antiqua" w:hAnsi="Book Antiqua"/>
                <w:b/>
                <w:sz w:val="20"/>
                <w:szCs w:val="20"/>
              </w:rPr>
              <w:t xml:space="preserve"> jejich význam</w:t>
            </w:r>
          </w:p>
          <w:p w:rsidR="00D95358" w:rsidRPr="00D30EFC" w:rsidRDefault="00D95358" w:rsidP="00D30EF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D30EFC">
              <w:rPr>
                <w:rFonts w:ascii="Book Antiqua" w:hAnsi="Book Antiqua"/>
                <w:sz w:val="20"/>
                <w:szCs w:val="20"/>
              </w:rPr>
              <w:t>(vyhodnocování relevance a věrohodnosti informačních zdrojů a podávaných informací o biologických či ekologických tématech v souvislosti s environmentalistikou)</w:t>
            </w:r>
          </w:p>
          <w:p w:rsidR="002252B6" w:rsidRPr="002252B6" w:rsidRDefault="002252B6" w:rsidP="00730712">
            <w:pPr>
              <w:pStyle w:val="tabulkamezi"/>
              <w:snapToGrid w:val="0"/>
              <w:rPr>
                <w:b w:val="0"/>
                <w:i w:val="0"/>
                <w:sz w:val="24"/>
              </w:rPr>
            </w:pPr>
          </w:p>
        </w:tc>
      </w:tr>
      <w:tr w:rsidR="00C50ADF">
        <w:trPr>
          <w:trHeight w:val="172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ADF" w:rsidRPr="002252B6" w:rsidRDefault="00316B17" w:rsidP="002252B6">
            <w:pPr>
              <w:pStyle w:val="odrka"/>
              <w:numPr>
                <w:ilvl w:val="0"/>
                <w:numId w:val="0"/>
              </w:numPr>
              <w:ind w:left="22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lastRenderedPageBreak/>
              <w:t>Ekologie společenstev a ekosystémů</w:t>
            </w:r>
          </w:p>
        </w:tc>
      </w:tr>
      <w:tr w:rsidR="00FB6A8C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E0" w:rsidRDefault="00316B17" w:rsidP="00D30EFC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definuje pojem společenstvo</w:t>
            </w:r>
          </w:p>
          <w:p w:rsidR="00316B17" w:rsidRDefault="00316B17" w:rsidP="00D30EFC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popisuje základní typy společenstev</w:t>
            </w:r>
          </w:p>
          <w:p w:rsidR="00316B17" w:rsidRDefault="00316B17" w:rsidP="00D30EFC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charakterizuje ekosystém a základní typy ekosystémů střední Evropy</w:t>
            </w:r>
          </w:p>
          <w:p w:rsidR="00316B17" w:rsidRPr="00FB6A8C" w:rsidRDefault="00316B17" w:rsidP="00D30EFC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určí výskyt biomů na Zemi jako přirozený důsledek dlouhodobého působení klimatických faktorů a změn v zemské kůře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E0" w:rsidRDefault="00316B17" w:rsidP="00D30EFC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biocenóza</w:t>
            </w:r>
          </w:p>
          <w:p w:rsidR="00316B17" w:rsidRDefault="00316B17" w:rsidP="00D30EFC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fytocenóza a zoocenóza</w:t>
            </w:r>
          </w:p>
          <w:p w:rsidR="00316B17" w:rsidRDefault="00316B17" w:rsidP="00D30EFC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ekosystém</w:t>
            </w:r>
          </w:p>
          <w:p w:rsidR="00316B17" w:rsidRPr="00B438E0" w:rsidRDefault="00316B17" w:rsidP="00D30EFC">
            <w:pPr>
              <w:pStyle w:val="odrka"/>
              <w:tabs>
                <w:tab w:val="clear" w:pos="369"/>
                <w:tab w:val="num" w:pos="340"/>
              </w:tabs>
              <w:spacing w:before="40" w:line="240" w:lineRule="auto"/>
              <w:ind w:left="340"/>
            </w:pPr>
            <w:r>
              <w:t>biomy Země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58" w:rsidRDefault="00D95358" w:rsidP="00D95358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i w:val="0"/>
              </w:rPr>
              <w:t xml:space="preserve">BI </w:t>
            </w:r>
            <w:r w:rsidRPr="00237F3C">
              <w:rPr>
                <w:b w:val="0"/>
                <w:i w:val="0"/>
              </w:rPr>
              <w:t>- 2. ročník (základy ekologie)</w:t>
            </w:r>
          </w:p>
          <w:p w:rsidR="00EE6BC0" w:rsidRDefault="00EE6BC0" w:rsidP="00D95358">
            <w:pPr>
              <w:pStyle w:val="tabulkamezi"/>
              <w:snapToGrid w:val="0"/>
              <w:rPr>
                <w:i w:val="0"/>
              </w:rPr>
            </w:pPr>
            <w:r w:rsidRPr="00EE6BC0">
              <w:rPr>
                <w:i w:val="0"/>
              </w:rPr>
              <w:t>ZE</w:t>
            </w:r>
            <w:r>
              <w:rPr>
                <w:i w:val="0"/>
              </w:rPr>
              <w:t xml:space="preserve"> – </w:t>
            </w:r>
            <w:r w:rsidRPr="00EE6BC0">
              <w:rPr>
                <w:b w:val="0"/>
                <w:i w:val="0"/>
              </w:rPr>
              <w:t>2. ročník</w:t>
            </w:r>
          </w:p>
          <w:p w:rsidR="00EE6BC0" w:rsidRPr="00EE6BC0" w:rsidRDefault="00EE6BC0" w:rsidP="00D95358">
            <w:pPr>
              <w:pStyle w:val="tabulkamezi"/>
              <w:snapToGrid w:val="0"/>
              <w:rPr>
                <w:i w:val="0"/>
              </w:rPr>
            </w:pPr>
          </w:p>
          <w:p w:rsidR="00D95358" w:rsidRPr="00D30EFC" w:rsidRDefault="00D95358" w:rsidP="00D30EFC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D30EFC">
              <w:rPr>
                <w:rFonts w:ascii="Book Antiqua" w:hAnsi="Book Antiqua"/>
                <w:b/>
                <w:sz w:val="20"/>
                <w:szCs w:val="20"/>
              </w:rPr>
              <w:t xml:space="preserve">PT MV </w:t>
            </w:r>
          </w:p>
          <w:p w:rsidR="00D95358" w:rsidRPr="00D30EFC" w:rsidRDefault="00D95358" w:rsidP="00D30EFC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D30EFC">
              <w:rPr>
                <w:rFonts w:ascii="Book Antiqua" w:hAnsi="Book Antiqua"/>
                <w:b/>
                <w:sz w:val="20"/>
                <w:szCs w:val="20"/>
              </w:rPr>
              <w:t xml:space="preserve">Mediální </w:t>
            </w:r>
            <w:proofErr w:type="gramStart"/>
            <w:r w:rsidRPr="00D30EFC">
              <w:rPr>
                <w:rFonts w:ascii="Book Antiqua" w:hAnsi="Book Antiqua"/>
                <w:b/>
                <w:sz w:val="20"/>
                <w:szCs w:val="20"/>
              </w:rPr>
              <w:t>produkty  a</w:t>
            </w:r>
            <w:proofErr w:type="gramEnd"/>
            <w:r w:rsidRPr="00D30EFC">
              <w:rPr>
                <w:rFonts w:ascii="Book Antiqua" w:hAnsi="Book Antiqua"/>
                <w:b/>
                <w:sz w:val="20"/>
                <w:szCs w:val="20"/>
              </w:rPr>
              <w:t xml:space="preserve"> jejich význam</w:t>
            </w:r>
          </w:p>
          <w:p w:rsidR="00FB6A8C" w:rsidRDefault="00D95358" w:rsidP="00D30EF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D30EFC">
              <w:rPr>
                <w:rFonts w:ascii="Book Antiqua" w:hAnsi="Book Antiqua"/>
                <w:sz w:val="20"/>
                <w:szCs w:val="20"/>
              </w:rPr>
              <w:t>(příprava vlastních prezentací o jednotlivých biomech Země s využitím informací z internetu a odborné literatury)</w:t>
            </w:r>
          </w:p>
          <w:p w:rsidR="00EF1BF0" w:rsidRPr="00D30EFC" w:rsidRDefault="00EF1BF0" w:rsidP="00D30EF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Ekosystém mého bydliště - referát</w:t>
            </w:r>
          </w:p>
        </w:tc>
      </w:tr>
    </w:tbl>
    <w:p w:rsidR="00AF16D3" w:rsidRDefault="00AF16D3" w:rsidP="004367C2"/>
    <w:sectPr w:rsidR="00AF16D3" w:rsidSect="00F31509">
      <w:headerReference w:type="default" r:id="rId9"/>
      <w:footnotePr>
        <w:pos w:val="beneathText"/>
      </w:footnotePr>
      <w:pgSz w:w="16837" w:h="11905" w:orient="landscape" w:code="9"/>
      <w:pgMar w:top="1435" w:right="851" w:bottom="1406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83FAF" w:rsidRDefault="00183FAF">
      <w:r>
        <w:separator/>
      </w:r>
    </w:p>
  </w:endnote>
  <w:endnote w:type="continuationSeparator" w:id="0">
    <w:p w:rsidR="00183FAF" w:rsidRDefault="00183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2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C1D71" w:rsidRDefault="004C1D71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ED7D0B">
      <w:rPr>
        <w:noProof/>
      </w:rPr>
      <w:t>44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83FAF" w:rsidRDefault="00183FAF">
      <w:r>
        <w:separator/>
      </w:r>
    </w:p>
  </w:footnote>
  <w:footnote w:type="continuationSeparator" w:id="0">
    <w:p w:rsidR="00183FAF" w:rsidRDefault="00183F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C1D71" w:rsidRDefault="004C1D71" w:rsidP="008A4BCE">
    <w:pPr>
      <w:pStyle w:val="zahlavi"/>
      <w:tabs>
        <w:tab w:val="right" w:pos="9072"/>
        <w:tab w:val="right" w:pos="13892"/>
      </w:tabs>
    </w:pPr>
    <w:r>
      <w:t>ŠVP</w:t>
    </w:r>
    <w:r w:rsidR="00E95B9B">
      <w:t xml:space="preserve"> GV – čtyřleté a osmileté gymnázium</w:t>
    </w:r>
    <w:r>
      <w:tab/>
    </w:r>
    <w:r w:rsidR="00E95B9B">
      <w:t xml:space="preserve">Příloha 2 – </w:t>
    </w:r>
    <w:r>
      <w:t>Učební osnovy Seminář z biologie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95B9B" w:rsidRDefault="00E95B9B" w:rsidP="00E95B9B">
    <w:pPr>
      <w:pStyle w:val="zahlavi"/>
      <w:tabs>
        <w:tab w:val="right" w:pos="9072"/>
        <w:tab w:val="right" w:pos="14884"/>
      </w:tabs>
    </w:pPr>
    <w:r>
      <w:t>ŠVP GV – čtyřleté a osmileté gymnázium</w:t>
    </w:r>
    <w:r>
      <w:tab/>
    </w:r>
    <w:r>
      <w:tab/>
    </w:r>
    <w:r>
      <w:t>Příloha 2 – Učební osnovy Seminář z biologie</w:t>
    </w:r>
  </w:p>
  <w:p w:rsidR="004C1D71" w:rsidRPr="00E95B9B" w:rsidRDefault="004C1D71" w:rsidP="00E95B9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kapitolaosnovy"/>
      <w:suff w:val="nothing"/>
      <w:lvlText w:val="Kapitola  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Seznam 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Seznam 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1F"/>
    <w:multiLevelType w:val="multilevel"/>
    <w:tmpl w:val="4EFC993C"/>
    <w:lvl w:ilvl="0">
      <w:start w:val="1"/>
      <w:numFmt w:val="bullet"/>
      <w:pStyle w:val="odrka"/>
      <w:lvlText w:val=""/>
      <w:lvlJc w:val="left"/>
      <w:pPr>
        <w:tabs>
          <w:tab w:val="num" w:pos="369"/>
        </w:tabs>
        <w:ind w:left="369" w:hanging="227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596"/>
        </w:tabs>
        <w:ind w:left="596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822"/>
        </w:tabs>
        <w:ind w:left="822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049"/>
        </w:tabs>
        <w:ind w:left="1049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276"/>
        </w:tabs>
        <w:ind w:left="1276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503"/>
        </w:tabs>
        <w:ind w:left="1503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729"/>
        </w:tabs>
        <w:ind w:left="1729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956"/>
        </w:tabs>
        <w:ind w:left="1956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183"/>
        </w:tabs>
        <w:ind w:left="2183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6" w15:restartNumberingAfterBreak="0">
    <w:nsid w:val="00000027"/>
    <w:multiLevelType w:val="multilevel"/>
    <w:tmpl w:val="00000027"/>
    <w:lvl w:ilvl="0">
      <w:start w:val="1"/>
      <w:numFmt w:val="bullet"/>
      <w:pStyle w:val="odrka2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5"/>
  </w:num>
  <w:num w:numId="29">
    <w:abstractNumId w:val="5"/>
  </w:num>
  <w:num w:numId="30">
    <w:abstractNumId w:val="5"/>
  </w:num>
  <w:num w:numId="31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106A"/>
    <w:rsid w:val="00000D54"/>
    <w:rsid w:val="00002152"/>
    <w:rsid w:val="00002B96"/>
    <w:rsid w:val="000262EA"/>
    <w:rsid w:val="00034715"/>
    <w:rsid w:val="00062EC9"/>
    <w:rsid w:val="000664D3"/>
    <w:rsid w:val="000728A2"/>
    <w:rsid w:val="00080251"/>
    <w:rsid w:val="0008209F"/>
    <w:rsid w:val="000836E7"/>
    <w:rsid w:val="000911E0"/>
    <w:rsid w:val="000B3E07"/>
    <w:rsid w:val="000C5D40"/>
    <w:rsid w:val="000E1B8F"/>
    <w:rsid w:val="00107AF1"/>
    <w:rsid w:val="001103D7"/>
    <w:rsid w:val="00120355"/>
    <w:rsid w:val="00140407"/>
    <w:rsid w:val="00141C0A"/>
    <w:rsid w:val="001423E7"/>
    <w:rsid w:val="00170CF9"/>
    <w:rsid w:val="00173306"/>
    <w:rsid w:val="00183FAF"/>
    <w:rsid w:val="001977D6"/>
    <w:rsid w:val="001B781A"/>
    <w:rsid w:val="001F0FC9"/>
    <w:rsid w:val="001F7688"/>
    <w:rsid w:val="002252B6"/>
    <w:rsid w:val="00227FB8"/>
    <w:rsid w:val="00233238"/>
    <w:rsid w:val="00236D66"/>
    <w:rsid w:val="00237F3C"/>
    <w:rsid w:val="002405D9"/>
    <w:rsid w:val="00265A96"/>
    <w:rsid w:val="0027033C"/>
    <w:rsid w:val="0029518F"/>
    <w:rsid w:val="002D1B9D"/>
    <w:rsid w:val="002E2C52"/>
    <w:rsid w:val="002E764A"/>
    <w:rsid w:val="00316B17"/>
    <w:rsid w:val="00317371"/>
    <w:rsid w:val="003351EC"/>
    <w:rsid w:val="003519B0"/>
    <w:rsid w:val="00354C9F"/>
    <w:rsid w:val="003561F0"/>
    <w:rsid w:val="00356EA0"/>
    <w:rsid w:val="00360B4B"/>
    <w:rsid w:val="003B4711"/>
    <w:rsid w:val="00416CA6"/>
    <w:rsid w:val="004240FC"/>
    <w:rsid w:val="004355C5"/>
    <w:rsid w:val="004367C2"/>
    <w:rsid w:val="00452B9A"/>
    <w:rsid w:val="004A5CD8"/>
    <w:rsid w:val="004B7FB1"/>
    <w:rsid w:val="004C1D71"/>
    <w:rsid w:val="004D5D0B"/>
    <w:rsid w:val="004E187E"/>
    <w:rsid w:val="004E6C1A"/>
    <w:rsid w:val="00533948"/>
    <w:rsid w:val="00544A2A"/>
    <w:rsid w:val="00563F5A"/>
    <w:rsid w:val="0059151B"/>
    <w:rsid w:val="005C4866"/>
    <w:rsid w:val="005E4440"/>
    <w:rsid w:val="0060268F"/>
    <w:rsid w:val="0064020F"/>
    <w:rsid w:val="00651B1B"/>
    <w:rsid w:val="00655720"/>
    <w:rsid w:val="00673803"/>
    <w:rsid w:val="006A70D8"/>
    <w:rsid w:val="006B3314"/>
    <w:rsid w:val="006E2266"/>
    <w:rsid w:val="006E6D51"/>
    <w:rsid w:val="006F5D7A"/>
    <w:rsid w:val="006F6A50"/>
    <w:rsid w:val="00730712"/>
    <w:rsid w:val="00731AC3"/>
    <w:rsid w:val="0074147B"/>
    <w:rsid w:val="00757BAF"/>
    <w:rsid w:val="00783BEB"/>
    <w:rsid w:val="0079395A"/>
    <w:rsid w:val="00794DAC"/>
    <w:rsid w:val="007A1A11"/>
    <w:rsid w:val="007B5957"/>
    <w:rsid w:val="007C2B55"/>
    <w:rsid w:val="00801E59"/>
    <w:rsid w:val="00811C02"/>
    <w:rsid w:val="00814922"/>
    <w:rsid w:val="00820E00"/>
    <w:rsid w:val="008A4902"/>
    <w:rsid w:val="008A4BCE"/>
    <w:rsid w:val="008A6BAF"/>
    <w:rsid w:val="009045C1"/>
    <w:rsid w:val="00904993"/>
    <w:rsid w:val="0094246D"/>
    <w:rsid w:val="00992021"/>
    <w:rsid w:val="009A21E8"/>
    <w:rsid w:val="009B1834"/>
    <w:rsid w:val="009D6476"/>
    <w:rsid w:val="00A214F3"/>
    <w:rsid w:val="00A31765"/>
    <w:rsid w:val="00A461AE"/>
    <w:rsid w:val="00A57FE6"/>
    <w:rsid w:val="00AC638A"/>
    <w:rsid w:val="00AE6B72"/>
    <w:rsid w:val="00AF16D3"/>
    <w:rsid w:val="00AF2978"/>
    <w:rsid w:val="00B05D5D"/>
    <w:rsid w:val="00B0753D"/>
    <w:rsid w:val="00B10585"/>
    <w:rsid w:val="00B149FB"/>
    <w:rsid w:val="00B215E8"/>
    <w:rsid w:val="00B2371E"/>
    <w:rsid w:val="00B24B37"/>
    <w:rsid w:val="00B250CA"/>
    <w:rsid w:val="00B26582"/>
    <w:rsid w:val="00B414BE"/>
    <w:rsid w:val="00B42447"/>
    <w:rsid w:val="00B438E0"/>
    <w:rsid w:val="00B53C82"/>
    <w:rsid w:val="00B60E9D"/>
    <w:rsid w:val="00B7106A"/>
    <w:rsid w:val="00B84559"/>
    <w:rsid w:val="00B95866"/>
    <w:rsid w:val="00BA6070"/>
    <w:rsid w:val="00BB5832"/>
    <w:rsid w:val="00BC705B"/>
    <w:rsid w:val="00BE3AB4"/>
    <w:rsid w:val="00C32147"/>
    <w:rsid w:val="00C50ADF"/>
    <w:rsid w:val="00C66C95"/>
    <w:rsid w:val="00C6717D"/>
    <w:rsid w:val="00C77056"/>
    <w:rsid w:val="00C957CE"/>
    <w:rsid w:val="00CA46F6"/>
    <w:rsid w:val="00CC04D7"/>
    <w:rsid w:val="00D00C02"/>
    <w:rsid w:val="00D00E13"/>
    <w:rsid w:val="00D045D2"/>
    <w:rsid w:val="00D30EFC"/>
    <w:rsid w:val="00D40F8D"/>
    <w:rsid w:val="00D52765"/>
    <w:rsid w:val="00D743B5"/>
    <w:rsid w:val="00D95358"/>
    <w:rsid w:val="00DA503D"/>
    <w:rsid w:val="00DD0ECA"/>
    <w:rsid w:val="00DD2A84"/>
    <w:rsid w:val="00DD5A39"/>
    <w:rsid w:val="00DF52F0"/>
    <w:rsid w:val="00E0137B"/>
    <w:rsid w:val="00E02229"/>
    <w:rsid w:val="00E4266E"/>
    <w:rsid w:val="00E5254D"/>
    <w:rsid w:val="00E65297"/>
    <w:rsid w:val="00E95B9B"/>
    <w:rsid w:val="00EB2D40"/>
    <w:rsid w:val="00EB4A11"/>
    <w:rsid w:val="00ED40FB"/>
    <w:rsid w:val="00ED4AB6"/>
    <w:rsid w:val="00ED7D0B"/>
    <w:rsid w:val="00EE6BC0"/>
    <w:rsid w:val="00EF1BF0"/>
    <w:rsid w:val="00EF5E64"/>
    <w:rsid w:val="00F169B4"/>
    <w:rsid w:val="00F31509"/>
    <w:rsid w:val="00F60D2C"/>
    <w:rsid w:val="00F96538"/>
    <w:rsid w:val="00FA0FB0"/>
    <w:rsid w:val="00FA17CB"/>
    <w:rsid w:val="00FB1104"/>
    <w:rsid w:val="00FB6A8C"/>
    <w:rsid w:val="00FC295A"/>
    <w:rsid w:val="00FD2E5C"/>
    <w:rsid w:val="00FE2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C9B53E"/>
  <w15:chartTrackingRefBased/>
  <w15:docId w15:val="{6F76FD44-198F-4352-A02D-A6562186C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pPr>
      <w:widowControl w:val="0"/>
      <w:suppressAutoHyphens/>
    </w:pPr>
    <w:rPr>
      <w:rFonts w:eastAsia="Lucida Sans Unicode" w:cs="Tahoma"/>
      <w:sz w:val="24"/>
      <w:szCs w:val="24"/>
      <w:lang w:bidi="cs-CZ"/>
    </w:rPr>
  </w:style>
  <w:style w:type="paragraph" w:styleId="Nadpis1">
    <w:name w:val="heading 1"/>
    <w:basedOn w:val="Nadpis"/>
    <w:next w:val="Zkladntext"/>
    <w:qFormat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qFormat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qFormat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qFormat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StarSymbol" w:eastAsia="StarSymbol" w:hAnsi="StarSymbol" w:cs="StarSymbol"/>
      <w:sz w:val="18"/>
      <w:szCs w:val="18"/>
    </w:rPr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  <w:lang w:val="cs-CZ"/>
    </w:rPr>
  </w:style>
  <w:style w:type="character" w:customStyle="1" w:styleId="RTFNum52">
    <w:name w:val="RTF_Num 5 2"/>
    <w:rPr>
      <w:rFonts w:ascii="Courier New" w:eastAsia="Courier New" w:hAnsi="Courier New" w:cs="Courier New"/>
    </w:rPr>
  </w:style>
  <w:style w:type="character" w:customStyle="1" w:styleId="RTFNum53">
    <w:name w:val="RTF_Num 5 3"/>
    <w:rPr>
      <w:rFonts w:ascii="Wingdings" w:eastAsia="Wingdings" w:hAnsi="Wingdings" w:cs="Wingdings"/>
    </w:rPr>
  </w:style>
  <w:style w:type="character" w:customStyle="1" w:styleId="RTFNum54">
    <w:name w:val="RTF_Num 5 4"/>
    <w:rPr>
      <w:rFonts w:ascii="Symbol" w:eastAsia="Symbol" w:hAnsi="Symbol" w:cs="Symbol"/>
    </w:rPr>
  </w:style>
  <w:style w:type="character" w:customStyle="1" w:styleId="RTFNum55">
    <w:name w:val="RTF_Num 5 5"/>
    <w:rPr>
      <w:rFonts w:ascii="Courier New" w:eastAsia="Courier New" w:hAnsi="Courier New" w:cs="Courier New"/>
    </w:rPr>
  </w:style>
  <w:style w:type="character" w:customStyle="1" w:styleId="RTFNum56">
    <w:name w:val="RTF_Num 5 6"/>
    <w:rPr>
      <w:rFonts w:ascii="Wingdings" w:eastAsia="Wingdings" w:hAnsi="Wingdings" w:cs="Wingdings"/>
    </w:rPr>
  </w:style>
  <w:style w:type="character" w:customStyle="1" w:styleId="RTFNum57">
    <w:name w:val="RTF_Num 5 7"/>
    <w:rPr>
      <w:rFonts w:ascii="Symbol" w:eastAsia="Symbol" w:hAnsi="Symbol" w:cs="Symbol"/>
    </w:rPr>
  </w:style>
  <w:style w:type="character" w:customStyle="1" w:styleId="RTFNum58">
    <w:name w:val="RTF_Num 5 8"/>
    <w:rPr>
      <w:rFonts w:ascii="Courier New" w:eastAsia="Courier New" w:hAnsi="Courier New" w:cs="Courier New"/>
    </w:rPr>
  </w:style>
  <w:style w:type="character" w:customStyle="1" w:styleId="RTFNum59">
    <w:name w:val="RTF_Num 5 9"/>
    <w:rPr>
      <w:rFonts w:ascii="Wingdings" w:eastAsia="Wingdings" w:hAnsi="Wingdings" w:cs="Wingdings"/>
    </w:rPr>
  </w:style>
  <w:style w:type="character" w:customStyle="1" w:styleId="RTFNum510">
    <w:name w:val="RTF_Num 5 10"/>
    <w:rPr>
      <w:rFonts w:ascii="Symbol" w:eastAsia="Symbol" w:hAnsi="Symbol" w:cs="Symbol"/>
    </w:rPr>
  </w:style>
  <w:style w:type="character" w:customStyle="1" w:styleId="RTFNum32">
    <w:name w:val="RTF_Num 3 2"/>
    <w:rPr>
      <w:rFonts w:ascii="StarSymbol" w:eastAsia="StarSymbol" w:hAnsi="StarSymbol" w:cs="StarSymbol"/>
    </w:rPr>
  </w:style>
  <w:style w:type="character" w:customStyle="1" w:styleId="RTFNum33">
    <w:name w:val="RTF_Num 3 3"/>
    <w:rPr>
      <w:rFonts w:ascii="StarSymbol" w:eastAsia="StarSymbol" w:hAnsi="StarSymbol" w:cs="StarSymbol"/>
    </w:rPr>
  </w:style>
  <w:style w:type="character" w:customStyle="1" w:styleId="RTFNum34">
    <w:name w:val="RTF_Num 3 4"/>
    <w:rPr>
      <w:rFonts w:ascii="StarSymbol" w:eastAsia="StarSymbol" w:hAnsi="StarSymbol" w:cs="StarSymbol"/>
    </w:rPr>
  </w:style>
  <w:style w:type="character" w:customStyle="1" w:styleId="RTFNum35">
    <w:name w:val="RTF_Num 3 5"/>
    <w:rPr>
      <w:rFonts w:ascii="StarSymbol" w:eastAsia="StarSymbol" w:hAnsi="StarSymbol" w:cs="StarSymbol"/>
    </w:rPr>
  </w:style>
  <w:style w:type="character" w:customStyle="1" w:styleId="RTFNum36">
    <w:name w:val="RTF_Num 3 6"/>
    <w:rPr>
      <w:rFonts w:ascii="StarSymbol" w:eastAsia="StarSymbol" w:hAnsi="StarSymbol" w:cs="StarSymbol"/>
    </w:rPr>
  </w:style>
  <w:style w:type="character" w:customStyle="1" w:styleId="RTFNum37">
    <w:name w:val="RTF_Num 3 7"/>
    <w:rPr>
      <w:rFonts w:ascii="StarSymbol" w:eastAsia="StarSymbol" w:hAnsi="StarSymbol" w:cs="StarSymbol"/>
    </w:rPr>
  </w:style>
  <w:style w:type="character" w:customStyle="1" w:styleId="RTFNum38">
    <w:name w:val="RTF_Num 3 8"/>
    <w:rPr>
      <w:rFonts w:ascii="StarSymbol" w:eastAsia="StarSymbol" w:hAnsi="StarSymbol" w:cs="StarSymbol"/>
    </w:rPr>
  </w:style>
  <w:style w:type="character" w:customStyle="1" w:styleId="RTFNum39">
    <w:name w:val="RTF_Num 3 9"/>
    <w:rPr>
      <w:rFonts w:ascii="StarSymbol" w:eastAsia="StarSymbol" w:hAnsi="StarSymbol" w:cs="StarSymbol"/>
    </w:rPr>
  </w:style>
  <w:style w:type="character" w:customStyle="1" w:styleId="RTFNum310">
    <w:name w:val="RTF_Num 3 10"/>
    <w:rPr>
      <w:rFonts w:ascii="StarSymbol" w:eastAsia="StarSymbol" w:hAnsi="StarSymbol" w:cs="StarSymbol"/>
    </w:rPr>
  </w:style>
  <w:style w:type="character" w:customStyle="1" w:styleId="RTFNum22">
    <w:name w:val="RTF_Num 2 2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3">
    <w:name w:val="RTF_Num 2 3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4">
    <w:name w:val="RTF_Num 2 4"/>
    <w:rPr>
      <w:rFonts w:ascii="Symbol" w:eastAsia="Symbol" w:hAnsi="Symbol" w:cs="Symbol"/>
      <w:sz w:val="24"/>
      <w:szCs w:val="24"/>
      <w:lang w:val="cs-CZ"/>
    </w:rPr>
  </w:style>
  <w:style w:type="character" w:customStyle="1" w:styleId="RTFNum25">
    <w:name w:val="RTF_Num 2 5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6">
    <w:name w:val="RTF_Num 2 6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7">
    <w:name w:val="RTF_Num 2 7"/>
    <w:rPr>
      <w:rFonts w:ascii="Symbol" w:eastAsia="Symbol" w:hAnsi="Symbol" w:cs="Symbol"/>
      <w:sz w:val="24"/>
      <w:szCs w:val="24"/>
      <w:lang w:val="cs-CZ"/>
    </w:rPr>
  </w:style>
  <w:style w:type="character" w:customStyle="1" w:styleId="RTFNum28">
    <w:name w:val="RTF_Num 2 8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9">
    <w:name w:val="RTF_Num 2 9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10">
    <w:name w:val="RTF_Num 2 10"/>
    <w:rPr>
      <w:rFonts w:ascii="Symbol" w:eastAsia="Symbol" w:hAnsi="Symbol" w:cs="Symbol"/>
      <w:color w:val="auto"/>
      <w:sz w:val="24"/>
      <w:szCs w:val="24"/>
      <w:lang w:val="cs-CZ"/>
    </w:rPr>
  </w:style>
  <w:style w:type="character" w:customStyle="1" w:styleId="RTFNum42">
    <w:name w:val="RTF_Num 4 2"/>
    <w:rPr>
      <w:rFonts w:ascii="StarSymbol" w:eastAsia="StarSymbol" w:hAnsi="StarSymbol" w:cs="StarSymbol"/>
    </w:rPr>
  </w:style>
  <w:style w:type="character" w:customStyle="1" w:styleId="RTFNum43">
    <w:name w:val="RTF_Num 4 3"/>
    <w:rPr>
      <w:rFonts w:ascii="StarSymbol" w:eastAsia="StarSymbol" w:hAnsi="StarSymbol" w:cs="StarSymbol"/>
    </w:rPr>
  </w:style>
  <w:style w:type="character" w:customStyle="1" w:styleId="RTFNum44">
    <w:name w:val="RTF_Num 4 4"/>
    <w:rPr>
      <w:rFonts w:ascii="StarSymbol" w:eastAsia="StarSymbol" w:hAnsi="StarSymbol" w:cs="StarSymbol"/>
    </w:rPr>
  </w:style>
  <w:style w:type="character" w:customStyle="1" w:styleId="RTFNum45">
    <w:name w:val="RTF_Num 4 5"/>
    <w:rPr>
      <w:rFonts w:ascii="StarSymbol" w:eastAsia="StarSymbol" w:hAnsi="StarSymbol" w:cs="StarSymbol"/>
    </w:rPr>
  </w:style>
  <w:style w:type="character" w:customStyle="1" w:styleId="RTFNum46">
    <w:name w:val="RTF_Num 4 6"/>
    <w:rPr>
      <w:rFonts w:ascii="StarSymbol" w:eastAsia="StarSymbol" w:hAnsi="StarSymbol" w:cs="StarSymbol"/>
    </w:rPr>
  </w:style>
  <w:style w:type="character" w:customStyle="1" w:styleId="RTFNum47">
    <w:name w:val="RTF_Num 4 7"/>
    <w:rPr>
      <w:rFonts w:ascii="StarSymbol" w:eastAsia="StarSymbol" w:hAnsi="StarSymbol" w:cs="StarSymbol"/>
    </w:rPr>
  </w:style>
  <w:style w:type="character" w:customStyle="1" w:styleId="RTFNum48">
    <w:name w:val="RTF_Num 4 8"/>
    <w:rPr>
      <w:rFonts w:ascii="StarSymbol" w:eastAsia="StarSymbol" w:hAnsi="StarSymbol" w:cs="StarSymbol"/>
    </w:rPr>
  </w:style>
  <w:style w:type="character" w:customStyle="1" w:styleId="RTFNum49">
    <w:name w:val="RTF_Num 4 9"/>
    <w:rPr>
      <w:rFonts w:ascii="StarSymbol" w:eastAsia="StarSymbol" w:hAnsi="StarSymbol" w:cs="StarSymbol"/>
    </w:rPr>
  </w:style>
  <w:style w:type="character" w:customStyle="1" w:styleId="RTFNum410">
    <w:name w:val="RTF_Num 4 10"/>
    <w:rPr>
      <w:rFonts w:ascii="StarSymbol" w:eastAsia="StarSymbol" w:hAnsi="StarSymbol" w:cs="StarSymbol"/>
    </w:rPr>
  </w:style>
  <w:style w:type="character" w:customStyle="1" w:styleId="WW8Num5z0">
    <w:name w:val="WW8Num5z0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4z0">
    <w:name w:val="WW8Num4z0"/>
    <w:rPr>
      <w:rFonts w:ascii="Wingdings" w:hAnsi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oznaovn">
    <w:name w:val="označování"/>
    <w:rPr>
      <w:rFonts w:ascii="Book Antiqua" w:hAnsi="Book Antiqua"/>
      <w:i/>
    </w:rPr>
  </w:style>
  <w:style w:type="character" w:customStyle="1" w:styleId="WW8Num6z0">
    <w:name w:val="WW8Num6z0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paragraph" w:styleId="Zkladntext">
    <w:name w:val="Body Text"/>
    <w:basedOn w:val="zklad"/>
    <w:pPr>
      <w:keepNext/>
      <w:pageBreakBefore/>
      <w:widowControl/>
      <w:spacing w:before="57" w:after="57"/>
      <w:ind w:firstLine="454"/>
      <w:jc w:val="left"/>
    </w:p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/>
      <w:sz w:val="28"/>
      <w:szCs w:val="28"/>
    </w:rPr>
  </w:style>
  <w:style w:type="paragraph" w:styleId="Seznam">
    <w:name w:val="List"/>
    <w:basedOn w:val="Zkladntext"/>
  </w:style>
  <w:style w:type="paragraph" w:styleId="Zhlav">
    <w:name w:val="header"/>
    <w:basedOn w:val="Normln"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</w:style>
  <w:style w:type="paragraph" w:customStyle="1" w:styleId="Rejstk">
    <w:name w:val="Rejstřík"/>
    <w:basedOn w:val="Normln"/>
    <w:pPr>
      <w:suppressLineNumbers/>
    </w:pPr>
  </w:style>
  <w:style w:type="paragraph" w:styleId="Nadpisobsahu">
    <w:name w:val="TOC Heading"/>
    <w:basedOn w:val="Nadpis"/>
    <w:qFormat/>
    <w:pPr>
      <w:suppressLineNumbers/>
    </w:pPr>
    <w:rPr>
      <w:b/>
      <w:bCs/>
      <w:sz w:val="32"/>
      <w:szCs w:val="32"/>
    </w:rPr>
  </w:style>
  <w:style w:type="paragraph" w:styleId="Obsah1">
    <w:name w:val="toc 1"/>
    <w:basedOn w:val="Rejstk"/>
    <w:semiHidden/>
    <w:pPr>
      <w:tabs>
        <w:tab w:val="right" w:leader="dot" w:pos="9638"/>
      </w:tabs>
    </w:pPr>
  </w:style>
  <w:style w:type="paragraph" w:styleId="Obsah2">
    <w:name w:val="toc 2"/>
    <w:basedOn w:val="Rejstk"/>
    <w:semiHidden/>
    <w:pPr>
      <w:tabs>
        <w:tab w:val="right" w:leader="dot" w:pos="9638"/>
      </w:tabs>
      <w:ind w:left="283"/>
    </w:pPr>
  </w:style>
  <w:style w:type="paragraph" w:styleId="Obsah3">
    <w:name w:val="toc 3"/>
    <w:basedOn w:val="Rejstk"/>
    <w:semiHidden/>
    <w:pPr>
      <w:tabs>
        <w:tab w:val="right" w:leader="dot" w:pos="9638"/>
      </w:tabs>
      <w:ind w:left="566"/>
    </w:pPr>
  </w:style>
  <w:style w:type="paragraph" w:styleId="Obsah4">
    <w:name w:val="toc 4"/>
    <w:basedOn w:val="Rejstk"/>
    <w:semiHidden/>
    <w:pPr>
      <w:tabs>
        <w:tab w:val="right" w:leader="dot" w:pos="9638"/>
      </w:tabs>
      <w:ind w:left="849"/>
    </w:pPr>
  </w:style>
  <w:style w:type="paragraph" w:customStyle="1" w:styleId="zklad">
    <w:name w:val="základ"/>
    <w:basedOn w:val="Normln"/>
    <w:pPr>
      <w:spacing w:line="288" w:lineRule="auto"/>
      <w:jc w:val="both"/>
    </w:pPr>
    <w:rPr>
      <w:rFonts w:ascii="Book Antiqua" w:hAnsi="Book Antiqua"/>
      <w:sz w:val="20"/>
    </w:rPr>
  </w:style>
  <w:style w:type="paragraph" w:customStyle="1" w:styleId="nadpisy">
    <w:name w:val="nadpisy"/>
    <w:basedOn w:val="zklad"/>
    <w:pPr>
      <w:spacing w:before="240" w:after="240"/>
      <w:jc w:val="left"/>
    </w:pPr>
    <w:rPr>
      <w:rFonts w:ascii="Tahoma" w:hAnsi="Tahoma"/>
    </w:rPr>
  </w:style>
  <w:style w:type="paragraph" w:customStyle="1" w:styleId="kapitola">
    <w:name w:val="kapitola"/>
    <w:basedOn w:val="nadpisy"/>
    <w:next w:val="zklad"/>
    <w:rPr>
      <w:sz w:val="40"/>
    </w:rPr>
  </w:style>
  <w:style w:type="paragraph" w:customStyle="1" w:styleId="kapitolka">
    <w:name w:val="kapitolka"/>
    <w:basedOn w:val="nadpisy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pPr>
      <w:pageBreakBefore/>
      <w:numPr>
        <w:numId w:val="1"/>
      </w:numPr>
      <w:outlineLvl w:val="0"/>
    </w:pPr>
  </w:style>
  <w:style w:type="paragraph" w:customStyle="1" w:styleId="kapitolakuo">
    <w:name w:val="kapitolakuo"/>
    <w:basedOn w:val="kapitolka"/>
    <w:next w:val="zklad"/>
    <w:pPr>
      <w:pageBreakBefore/>
    </w:pPr>
  </w:style>
  <w:style w:type="paragraph" w:customStyle="1" w:styleId="tabulkanadpis">
    <w:name w:val="tabulkanadpis"/>
    <w:basedOn w:val="zklad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"/>
    <w:pPr>
      <w:numPr>
        <w:numId w:val="2"/>
      </w:numPr>
      <w:jc w:val="left"/>
    </w:pPr>
  </w:style>
  <w:style w:type="paragraph" w:customStyle="1" w:styleId="tabulkapredmet">
    <w:name w:val="tabulkapredmet"/>
    <w:basedOn w:val="kapitolka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Pr>
      <w:sz w:val="24"/>
    </w:rPr>
  </w:style>
  <w:style w:type="paragraph" w:customStyle="1" w:styleId="odrkatext">
    <w:name w:val="odrážkatext"/>
    <w:basedOn w:val="textik"/>
    <w:rsid w:val="004E187E"/>
    <w:pPr>
      <w:tabs>
        <w:tab w:val="num" w:pos="369"/>
      </w:tabs>
      <w:ind w:left="369" w:hanging="227"/>
    </w:pPr>
  </w:style>
  <w:style w:type="paragraph" w:customStyle="1" w:styleId="tabulkaoddl">
    <w:name w:val="tabulkaoddíl"/>
    <w:basedOn w:val="tabulkanadpis"/>
    <w:pPr>
      <w:spacing w:before="57"/>
    </w:pPr>
  </w:style>
  <w:style w:type="paragraph" w:customStyle="1" w:styleId="odrka2">
    <w:name w:val="odrážka2"/>
    <w:basedOn w:val="odrka"/>
    <w:pPr>
      <w:numPr>
        <w:numId w:val="3"/>
      </w:numPr>
      <w:ind w:left="454" w:firstLine="0"/>
    </w:pPr>
  </w:style>
  <w:style w:type="paragraph" w:customStyle="1" w:styleId="podkapitolka">
    <w:name w:val="podkapitolka"/>
    <w:basedOn w:val="kapitolka"/>
    <w:rPr>
      <w:sz w:val="24"/>
    </w:rPr>
  </w:style>
  <w:style w:type="paragraph" w:customStyle="1" w:styleId="kompetence">
    <w:name w:val="kompetence"/>
    <w:basedOn w:val="textik"/>
    <w:next w:val="textik"/>
    <w:rsid w:val="004E187E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Nadpis11">
    <w:name w:val="Nadpis 11"/>
    <w:basedOn w:val="Normln"/>
    <w:next w:val="Normln"/>
    <w:pPr>
      <w:keepNext/>
    </w:pPr>
    <w:rPr>
      <w:b/>
      <w:bCs/>
    </w:rPr>
  </w:style>
  <w:style w:type="paragraph" w:customStyle="1" w:styleId="kapitolkaosnovy">
    <w:name w:val="kapitolkaosnovy"/>
    <w:basedOn w:val="kapitolka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pPr>
      <w:pageBreakBefore w:val="0"/>
      <w:numPr>
        <w:numId w:val="0"/>
      </w:numPr>
      <w:outlineLvl w:val="9"/>
    </w:pPr>
  </w:style>
  <w:style w:type="paragraph" w:customStyle="1" w:styleId="vzdelobsah">
    <w:name w:val="vzdelobsah"/>
    <w:basedOn w:val="vzdelobsahuo"/>
  </w:style>
  <w:style w:type="paragraph" w:customStyle="1" w:styleId="vzdelobsahuo">
    <w:name w:val="vzdelobsahuo"/>
    <w:basedOn w:val="kapitolka"/>
  </w:style>
  <w:style w:type="paragraph" w:customStyle="1" w:styleId="textik">
    <w:name w:val="textik"/>
    <w:basedOn w:val="zklad"/>
    <w:pPr>
      <w:ind w:firstLine="454"/>
    </w:pPr>
    <w:rPr>
      <w:sz w:val="24"/>
    </w:rPr>
  </w:style>
  <w:style w:type="paragraph" w:customStyle="1" w:styleId="tabulkamezi">
    <w:name w:val="tabulkamezi"/>
    <w:basedOn w:val="tabulkaoddl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pPr>
      <w:spacing w:before="0" w:after="0"/>
    </w:pPr>
  </w:style>
  <w:style w:type="paragraph" w:customStyle="1" w:styleId="zak">
    <w:name w:val="zak"/>
    <w:basedOn w:val="tabulkaoddl"/>
    <w:rPr>
      <w:b w:val="0"/>
      <w:i w:val="0"/>
    </w:rPr>
  </w:style>
  <w:style w:type="paragraph" w:customStyle="1" w:styleId="odrrkaPT">
    <w:name w:val="odrrážkaPT"/>
    <w:basedOn w:val="odrka2"/>
    <w:pPr>
      <w:ind w:left="0"/>
    </w:pPr>
  </w:style>
  <w:style w:type="character" w:customStyle="1" w:styleId="WW8Num41z1">
    <w:name w:val="WW8Num41z1"/>
    <w:rsid w:val="00416CA6"/>
    <w:rPr>
      <w:rFonts w:ascii="StarSymbol" w:hAnsi="StarSymbol" w:cs="StarSymbo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1651</Words>
  <Characters>9747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Český jazyk a literatura</vt:lpstr>
    </vt:vector>
  </TitlesOfParts>
  <Company>GYKOVY</Company>
  <LinksUpToDate>false</LinksUpToDate>
  <CharactersWithSpaces>11376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Český jazyk a literatura</dc:title>
  <dc:subject/>
  <dc:creator>orsagova</dc:creator>
  <cp:keywords/>
  <cp:lastModifiedBy>Romana Orságová</cp:lastModifiedBy>
  <cp:revision>2</cp:revision>
  <cp:lastPrinted>2007-05-04T13:08:00Z</cp:lastPrinted>
  <dcterms:created xsi:type="dcterms:W3CDTF">2020-06-18T15:42:00Z</dcterms:created>
  <dcterms:modified xsi:type="dcterms:W3CDTF">2020-06-18T15:42:00Z</dcterms:modified>
</cp:coreProperties>
</file>