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6.xml" ContentType="application/vnd.openxmlformats-officedocument.wordprocessingml.header+xml"/>
  <Override PartName="/word/footer7.xml" ContentType="application/vnd.openxmlformats-officedocument.wordprocessingml.footer+xml"/>
  <Override PartName="/word/header7.xml" ContentType="application/vnd.openxmlformats-officedocument.wordprocessingml.head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header8.xml" ContentType="application/vnd.openxmlformats-officedocument.wordprocessingml.header+xml"/>
  <Override PartName="/word/footer10.xml" ContentType="application/vnd.openxmlformats-officedocument.wordprocessingml.footer+xml"/>
  <Override PartName="/word/header9.xml" ContentType="application/vnd.openxmlformats-officedocument.wordprocessingml.head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header10.xml" ContentType="application/vnd.openxmlformats-officedocument.wordprocessingml.header+xml"/>
  <Override PartName="/word/footer1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0F183B20" w14:textId="77777777" w:rsidR="00810AAE" w:rsidRDefault="00C47129">
      <w:pPr>
        <w:pStyle w:val="kapitolaosnovy"/>
        <w:numPr>
          <w:ilvl w:val="0"/>
          <w:numId w:val="1"/>
        </w:numPr>
        <w:tabs>
          <w:tab w:val="left" w:pos="0"/>
        </w:tabs>
      </w:pPr>
      <w:r>
        <w:t>Občanská výchova</w:t>
      </w:r>
    </w:p>
    <w:p w14:paraId="2FA0F332" w14:textId="77777777" w:rsidR="00810AAE" w:rsidRDefault="00810AAE">
      <w:pPr>
        <w:pStyle w:val="kapitolka"/>
      </w:pPr>
      <w:r>
        <w:t>Charakteristika</w:t>
      </w:r>
    </w:p>
    <w:p w14:paraId="4C9EA453" w14:textId="77777777" w:rsidR="00C47129" w:rsidRDefault="00C47129" w:rsidP="00C47129">
      <w:pPr>
        <w:spacing w:before="125" w:after="125" w:line="288" w:lineRule="auto"/>
        <w:rPr>
          <w:rFonts w:ascii="Tahoma" w:eastAsia="Lucida Sans Unicode" w:hAnsi="Tahoma"/>
          <w:i/>
          <w:lang w:bidi="cs-CZ"/>
        </w:rPr>
      </w:pPr>
      <w:r w:rsidRPr="00C47129">
        <w:rPr>
          <w:rFonts w:ascii="Tahoma" w:eastAsia="Lucida Sans Unicode" w:hAnsi="Tahoma"/>
          <w:i/>
          <w:lang w:bidi="cs-CZ"/>
        </w:rPr>
        <w:t>Obsahové, časové a organizační vymezení předmětu</w:t>
      </w:r>
    </w:p>
    <w:p w14:paraId="7D12D1D9" w14:textId="77777777" w:rsidR="00B6663C" w:rsidRDefault="00197E02" w:rsidP="00197E02">
      <w:pPr>
        <w:pStyle w:val="textik"/>
      </w:pPr>
      <w:r>
        <w:t xml:space="preserve">Vyučovací předmět Občanská </w:t>
      </w:r>
      <w:proofErr w:type="gramStart"/>
      <w:r>
        <w:t>výchova  je</w:t>
      </w:r>
      <w:proofErr w:type="gramEnd"/>
      <w:r>
        <w:t xml:space="preserve"> součástí Společenskovědního bloku. </w:t>
      </w:r>
    </w:p>
    <w:p w14:paraId="56097FE5" w14:textId="77777777" w:rsidR="00197E02" w:rsidRDefault="00B6663C" w:rsidP="00197E02">
      <w:pPr>
        <w:pStyle w:val="textik"/>
      </w:pPr>
      <w:r>
        <w:t>V</w:t>
      </w:r>
      <w:r w:rsidR="00197E02">
        <w:t xml:space="preserve"> primě až </w:t>
      </w:r>
      <w:proofErr w:type="gramStart"/>
      <w:r w:rsidR="00197E02">
        <w:t>kvartě  má</w:t>
      </w:r>
      <w:proofErr w:type="gramEnd"/>
      <w:r w:rsidR="00197E02">
        <w:t xml:space="preserve"> </w:t>
      </w:r>
      <w:r w:rsidR="0037714B">
        <w:t>časovou</w:t>
      </w:r>
      <w:r w:rsidR="00197E02">
        <w:t xml:space="preserve"> dotaci 2 hodiny týdně.</w:t>
      </w:r>
    </w:p>
    <w:p w14:paraId="457C5D04" w14:textId="77777777" w:rsidR="00197E02" w:rsidRDefault="00197E02" w:rsidP="00197E02">
      <w:pPr>
        <w:pStyle w:val="textik"/>
      </w:pPr>
      <w:r>
        <w:t>Výchovné a vzdělávací strategie jsou rozepsány v Společenskovědním</w:t>
      </w:r>
      <w:r w:rsidRPr="00E50248">
        <w:t xml:space="preserve"> bloku.</w:t>
      </w:r>
    </w:p>
    <w:p w14:paraId="4F0940B6" w14:textId="77777777" w:rsidR="00197E02" w:rsidRDefault="00197E02" w:rsidP="00C47129">
      <w:pPr>
        <w:spacing w:before="125" w:after="125" w:line="288" w:lineRule="auto"/>
        <w:rPr>
          <w:rFonts w:ascii="Tahoma" w:eastAsia="Lucida Sans Unicode" w:hAnsi="Tahoma"/>
          <w:i/>
          <w:lang w:bidi="cs-CZ"/>
        </w:rPr>
      </w:pPr>
    </w:p>
    <w:p w14:paraId="3104734A" w14:textId="77777777" w:rsidR="00C47129" w:rsidRDefault="00C47129" w:rsidP="00920BDF">
      <w:pPr>
        <w:pStyle w:val="odrkatext"/>
        <w:keepNext/>
        <w:widowControl/>
        <w:tabs>
          <w:tab w:val="clear" w:pos="227"/>
          <w:tab w:val="left" w:pos="681"/>
        </w:tabs>
        <w:ind w:left="681"/>
        <w:sectPr w:rsidR="00C47129" w:rsidSect="008F0118">
          <w:headerReference w:type="default" r:id="rId8"/>
          <w:footerReference w:type="default" r:id="rId9"/>
          <w:footnotePr>
            <w:pos w:val="beneathText"/>
          </w:footnotePr>
          <w:pgSz w:w="11905" w:h="16837"/>
          <w:pgMar w:top="1442" w:right="1134" w:bottom="1409" w:left="1134" w:header="850" w:footer="850" w:gutter="0"/>
          <w:pgNumType w:start="93"/>
          <w:cols w:space="708"/>
        </w:sectPr>
      </w:pPr>
    </w:p>
    <w:tbl>
      <w:tblPr>
        <w:tblW w:w="14580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640"/>
        <w:gridCol w:w="4175"/>
        <w:gridCol w:w="3524"/>
        <w:gridCol w:w="3241"/>
      </w:tblGrid>
      <w:tr w:rsidR="00810AAE" w14:paraId="1C1257B4" w14:textId="77777777" w:rsidTr="00C47129">
        <w:tc>
          <w:tcPr>
            <w:tcW w:w="14580" w:type="dxa"/>
            <w:gridSpan w:val="4"/>
          </w:tcPr>
          <w:p w14:paraId="12C7AA50" w14:textId="77777777" w:rsidR="00810AAE" w:rsidRDefault="00810AAE">
            <w:pPr>
              <w:pStyle w:val="kapitolka"/>
            </w:pPr>
            <w:r>
              <w:lastRenderedPageBreak/>
              <w:t>Vzdělávací obsah</w:t>
            </w:r>
          </w:p>
          <w:p w14:paraId="10DD7D08" w14:textId="77777777" w:rsidR="00810AAE" w:rsidRDefault="00810AAE">
            <w:pPr>
              <w:pStyle w:val="kapitolkaosnovy"/>
            </w:pPr>
            <w:r>
              <w:t>Občanská výchova ročník PRIMA</w:t>
            </w:r>
          </w:p>
        </w:tc>
      </w:tr>
      <w:tr w:rsidR="00C47129" w14:paraId="3CBBE8E9" w14:textId="77777777" w:rsidTr="00C47129">
        <w:tc>
          <w:tcPr>
            <w:tcW w:w="3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06BB45EC" w14:textId="77777777" w:rsidR="00C47129" w:rsidRDefault="00C47129" w:rsidP="00C47129">
            <w:pPr>
              <w:pStyle w:val="tabulkanadpis"/>
            </w:pPr>
            <w:r>
              <w:t xml:space="preserve">Očekávané výstupy </w:t>
            </w:r>
          </w:p>
          <w:p w14:paraId="597624AE" w14:textId="77777777" w:rsidR="00C47129" w:rsidRDefault="00C47129" w:rsidP="00C47129">
            <w:pPr>
              <w:pStyle w:val="tabulkanadpis"/>
            </w:pPr>
            <w:r>
              <w:t>Žák:</w:t>
            </w:r>
          </w:p>
        </w:tc>
        <w:tc>
          <w:tcPr>
            <w:tcW w:w="41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246A1F06" w14:textId="77777777" w:rsidR="00C47129" w:rsidRDefault="00C47129" w:rsidP="00C47129">
            <w:pPr>
              <w:pStyle w:val="tabulkanadpis"/>
              <w:ind w:left="360"/>
            </w:pPr>
            <w:r>
              <w:t>Školní výstupy</w:t>
            </w:r>
          </w:p>
          <w:p w14:paraId="1634EDAB" w14:textId="77777777" w:rsidR="00C47129" w:rsidRDefault="00C47129" w:rsidP="00C47129">
            <w:pPr>
              <w:pStyle w:val="tabulkanadpis"/>
              <w:ind w:left="360"/>
            </w:pPr>
            <w:r>
              <w:t>Žák:</w:t>
            </w:r>
          </w:p>
        </w:tc>
        <w:tc>
          <w:tcPr>
            <w:tcW w:w="35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078E6D5A" w14:textId="77777777" w:rsidR="00C47129" w:rsidRDefault="00C47129" w:rsidP="00C47129">
            <w:pPr>
              <w:pStyle w:val="tabulkanadpis"/>
            </w:pPr>
            <w:r>
              <w:t>Učivo</w:t>
            </w:r>
          </w:p>
        </w:tc>
        <w:tc>
          <w:tcPr>
            <w:tcW w:w="32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E05B9F5" w14:textId="77777777" w:rsidR="00C47129" w:rsidRDefault="00C47129" w:rsidP="00C47129">
            <w:pPr>
              <w:pStyle w:val="tabulkanadpis"/>
            </w:pPr>
            <w:r>
              <w:t>Mezipředmětové vztahy, průřezová témata</w:t>
            </w:r>
          </w:p>
        </w:tc>
      </w:tr>
      <w:tr w:rsidR="00344500" w14:paraId="1337D02C" w14:textId="77777777" w:rsidTr="00C47129">
        <w:tc>
          <w:tcPr>
            <w:tcW w:w="14580" w:type="dxa"/>
            <w:gridSpan w:val="4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E304B2" w14:textId="77777777" w:rsidR="00344500" w:rsidRDefault="00344500" w:rsidP="00F23066">
            <w:pPr>
              <w:pStyle w:val="tabulkaoddl"/>
            </w:pPr>
            <w:r>
              <w:t>Rodina</w:t>
            </w:r>
            <w:r w:rsidR="00B53FC7">
              <w:t xml:space="preserve"> a mezilidské vztahy</w:t>
            </w:r>
          </w:p>
        </w:tc>
      </w:tr>
      <w:tr w:rsidR="00344500" w14:paraId="0660F536" w14:textId="77777777" w:rsidTr="00C47129">
        <w:tc>
          <w:tcPr>
            <w:tcW w:w="3640" w:type="dxa"/>
            <w:tcBorders>
              <w:left w:val="single" w:sz="2" w:space="0" w:color="000000"/>
              <w:bottom w:val="single" w:sz="2" w:space="0" w:color="000000"/>
            </w:tcBorders>
          </w:tcPr>
          <w:p w14:paraId="5F39E19A" w14:textId="77777777" w:rsidR="00344500" w:rsidRDefault="00344500" w:rsidP="00F23066">
            <w:pPr>
              <w:pStyle w:val="odrka"/>
              <w:numPr>
                <w:ilvl w:val="0"/>
                <w:numId w:val="16"/>
              </w:numPr>
              <w:tabs>
                <w:tab w:val="left" w:pos="227"/>
              </w:tabs>
            </w:pPr>
            <w:r>
              <w:t>vysvětlí role členů komunity (</w:t>
            </w:r>
            <w:proofErr w:type="gramStart"/>
            <w:r>
              <w:t>rodiny,  třídy</w:t>
            </w:r>
            <w:proofErr w:type="gramEnd"/>
            <w:r>
              <w:t>, spolku) a uvede příklady  pozitivního a negativního vlivu  na kvalitu sociálního klimatu  (vrstevnická komunita, rodinné  prostředí) (ZD)</w:t>
            </w:r>
          </w:p>
          <w:p w14:paraId="4A90C4EF" w14:textId="77777777" w:rsidR="00344500" w:rsidRDefault="00344500" w:rsidP="00F23066">
            <w:pPr>
              <w:pStyle w:val="odrka"/>
              <w:numPr>
                <w:ilvl w:val="0"/>
                <w:numId w:val="16"/>
              </w:numPr>
              <w:tabs>
                <w:tab w:val="left" w:pos="227"/>
              </w:tabs>
            </w:pPr>
            <w:r>
              <w:t xml:space="preserve">respektuje přijatá pravidla </w:t>
            </w:r>
            <w:proofErr w:type="gramStart"/>
            <w:r>
              <w:t>soužití  mezi</w:t>
            </w:r>
            <w:proofErr w:type="gramEnd"/>
            <w:r>
              <w:t xml:space="preserve"> vrstevníky a partnery a pozitivní komunikací a kooperací přispívá k utváření dobrých mezilidských vztahů v širším  společenství (v rodině) (ZD)</w:t>
            </w:r>
          </w:p>
        </w:tc>
        <w:tc>
          <w:tcPr>
            <w:tcW w:w="4175" w:type="dxa"/>
            <w:tcBorders>
              <w:left w:val="single" w:sz="2" w:space="0" w:color="000000"/>
              <w:bottom w:val="single" w:sz="2" w:space="0" w:color="000000"/>
            </w:tcBorders>
          </w:tcPr>
          <w:p w14:paraId="2EDFE58F" w14:textId="77777777" w:rsidR="00344500" w:rsidRDefault="00344500" w:rsidP="00F23066">
            <w:pPr>
              <w:pStyle w:val="odrka"/>
              <w:numPr>
                <w:ilvl w:val="0"/>
                <w:numId w:val="16"/>
              </w:numPr>
              <w:tabs>
                <w:tab w:val="left" w:pos="227"/>
              </w:tabs>
            </w:pPr>
            <w:r>
              <w:t>vysvětlí role členů komunity (</w:t>
            </w:r>
            <w:proofErr w:type="gramStart"/>
            <w:r>
              <w:t>rodiny,  třídy</w:t>
            </w:r>
            <w:proofErr w:type="gramEnd"/>
            <w:r>
              <w:t>, spolku) a uvede příklady  pozitivního a negativního vlivu  na kvalitu sociálního klimatu  (vrstevnická komunita, rodinné  prostředí) (ZD)</w:t>
            </w:r>
          </w:p>
          <w:p w14:paraId="5E766588" w14:textId="77777777" w:rsidR="00344500" w:rsidRDefault="00344500" w:rsidP="00F23066">
            <w:pPr>
              <w:pStyle w:val="odrka"/>
              <w:numPr>
                <w:ilvl w:val="0"/>
                <w:numId w:val="16"/>
              </w:numPr>
              <w:tabs>
                <w:tab w:val="left" w:pos="227"/>
              </w:tabs>
            </w:pPr>
            <w:r>
              <w:t xml:space="preserve">respektuje přijatá pravidla </w:t>
            </w:r>
            <w:proofErr w:type="gramStart"/>
            <w:r>
              <w:t>soužití  mezi</w:t>
            </w:r>
            <w:proofErr w:type="gramEnd"/>
            <w:r>
              <w:t xml:space="preserve"> vrstevníky a partnery a pozitivní komunikací a kooperací přispívá k utváření dobrých mezilidských vztahů v širším  společenství (v rodině) (ZD)</w:t>
            </w:r>
          </w:p>
        </w:tc>
        <w:tc>
          <w:tcPr>
            <w:tcW w:w="3524" w:type="dxa"/>
            <w:tcBorders>
              <w:left w:val="single" w:sz="2" w:space="0" w:color="000000"/>
              <w:bottom w:val="single" w:sz="2" w:space="0" w:color="000000"/>
            </w:tcBorders>
          </w:tcPr>
          <w:p w14:paraId="7F21F04A" w14:textId="77777777" w:rsidR="00344500" w:rsidRDefault="00344500" w:rsidP="00F23066">
            <w:pPr>
              <w:pStyle w:val="odrka"/>
              <w:numPr>
                <w:ilvl w:val="0"/>
                <w:numId w:val="16"/>
              </w:numPr>
              <w:tabs>
                <w:tab w:val="left" w:pos="227"/>
              </w:tabs>
            </w:pPr>
            <w:r>
              <w:t>vysvětlí role členů komunity (</w:t>
            </w:r>
            <w:proofErr w:type="gramStart"/>
            <w:r>
              <w:t>rodiny,  třídy</w:t>
            </w:r>
            <w:proofErr w:type="gramEnd"/>
            <w:r>
              <w:t>, spolku) a uvede příklady  pozitivního a negativního vlivu  na kvalitu sociálního klimatu  (vrstevnická komunita, rodinné  prostředí) (ZD)</w:t>
            </w:r>
          </w:p>
          <w:p w14:paraId="540C3793" w14:textId="77777777" w:rsidR="00344500" w:rsidRDefault="00344500" w:rsidP="00F23066">
            <w:pPr>
              <w:pStyle w:val="odrka"/>
              <w:numPr>
                <w:ilvl w:val="0"/>
                <w:numId w:val="16"/>
              </w:numPr>
              <w:tabs>
                <w:tab w:val="left" w:pos="227"/>
              </w:tabs>
            </w:pPr>
            <w:r>
              <w:t xml:space="preserve">respektuje přijatá pravidla </w:t>
            </w:r>
            <w:proofErr w:type="gramStart"/>
            <w:r>
              <w:t>soužití  mezi</w:t>
            </w:r>
            <w:proofErr w:type="gramEnd"/>
            <w:r>
              <w:t xml:space="preserve"> vrstevníky a partnery a pozitivní komunikací a kooperací přispívá k utváření dobrých mezilidských vztahů v širším  společenství (v rodině) (ZD)</w:t>
            </w:r>
          </w:p>
        </w:tc>
        <w:tc>
          <w:tcPr>
            <w:tcW w:w="32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BCE36F" w14:textId="77777777" w:rsidR="00344500" w:rsidRDefault="00344500" w:rsidP="00F23066">
            <w:pPr>
              <w:pStyle w:val="odrka"/>
              <w:numPr>
                <w:ilvl w:val="0"/>
                <w:numId w:val="16"/>
              </w:numPr>
              <w:tabs>
                <w:tab w:val="left" w:pos="227"/>
              </w:tabs>
            </w:pPr>
            <w:r>
              <w:t>vysvětlí role členů komunity (</w:t>
            </w:r>
            <w:proofErr w:type="gramStart"/>
            <w:r>
              <w:t>rodiny,  třídy</w:t>
            </w:r>
            <w:proofErr w:type="gramEnd"/>
            <w:r>
              <w:t>, spolku) a uvede příklady  pozitivního a negativního vlivu  na kvalitu sociálního klimatu  (vrstevnická komunita, rodinné  prostředí) (ZD)</w:t>
            </w:r>
          </w:p>
          <w:p w14:paraId="306DFBC8" w14:textId="77777777" w:rsidR="00344500" w:rsidRDefault="00344500" w:rsidP="00F23066">
            <w:pPr>
              <w:pStyle w:val="odrka"/>
              <w:numPr>
                <w:ilvl w:val="0"/>
                <w:numId w:val="16"/>
              </w:numPr>
              <w:tabs>
                <w:tab w:val="left" w:pos="227"/>
              </w:tabs>
            </w:pPr>
            <w:r>
              <w:t xml:space="preserve">respektuje přijatá pravidla </w:t>
            </w:r>
            <w:proofErr w:type="gramStart"/>
            <w:r>
              <w:t>soužití  mezi</w:t>
            </w:r>
            <w:proofErr w:type="gramEnd"/>
            <w:r>
              <w:t xml:space="preserve"> vrstevníky a partnery a pozitivní komunikací a kooperací přispívá k utváření dobrých mezilidských vztahů v širším  společenství (v rodině) (ZD)</w:t>
            </w:r>
          </w:p>
        </w:tc>
      </w:tr>
      <w:tr w:rsidR="00344500" w14:paraId="69BEA685" w14:textId="77777777" w:rsidTr="00C47129">
        <w:tc>
          <w:tcPr>
            <w:tcW w:w="14580" w:type="dxa"/>
            <w:gridSpan w:val="4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0ABCC04" w14:textId="77777777" w:rsidR="00344500" w:rsidRDefault="00344500" w:rsidP="00F23066">
            <w:pPr>
              <w:pStyle w:val="tabulkaoddl"/>
            </w:pPr>
            <w:r>
              <w:t>Svátky, tradice a světová náboženství</w:t>
            </w:r>
          </w:p>
        </w:tc>
      </w:tr>
      <w:tr w:rsidR="00344500" w14:paraId="3486D017" w14:textId="77777777" w:rsidTr="00C47129">
        <w:tc>
          <w:tcPr>
            <w:tcW w:w="3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20719D3" w14:textId="77777777" w:rsidR="00344500" w:rsidRDefault="00344500" w:rsidP="00F23066">
            <w:pPr>
              <w:pStyle w:val="odrka"/>
              <w:numPr>
                <w:ilvl w:val="0"/>
                <w:numId w:val="8"/>
              </w:numPr>
              <w:tabs>
                <w:tab w:val="left" w:pos="227"/>
              </w:tabs>
            </w:pPr>
            <w:r>
              <w:t>zhodnotí nabídku kulturních institucí  a cíleně z ní vybírá akce, které ho zajímají</w:t>
            </w:r>
          </w:p>
          <w:p w14:paraId="7576A7DD" w14:textId="77777777" w:rsidR="00344500" w:rsidRDefault="00344500" w:rsidP="00F23066">
            <w:pPr>
              <w:pStyle w:val="odrka"/>
              <w:numPr>
                <w:ilvl w:val="0"/>
                <w:numId w:val="8"/>
              </w:numPr>
              <w:tabs>
                <w:tab w:val="left" w:pos="227"/>
              </w:tabs>
            </w:pPr>
            <w:r>
              <w:lastRenderedPageBreak/>
              <w:t xml:space="preserve">objasní potřebu tolerance ve společnosti, respektuje kulturní zvláštnosti i odlišné názory jiných </w:t>
            </w:r>
            <w:proofErr w:type="gramStart"/>
            <w:r>
              <w:t>náboženství ,</w:t>
            </w:r>
            <w:proofErr w:type="gramEnd"/>
            <w:r>
              <w:t xml:space="preserve"> zájmy,  způsoby chování a myšlení lidí,  zaujímá tolerantní postoje k menšinám a lidem jiného náboženského vyznání</w:t>
            </w:r>
          </w:p>
        </w:tc>
        <w:tc>
          <w:tcPr>
            <w:tcW w:w="41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412BEEC" w14:textId="77777777" w:rsidR="00344500" w:rsidRDefault="00344500" w:rsidP="00F23066">
            <w:pPr>
              <w:pStyle w:val="odrka"/>
              <w:numPr>
                <w:ilvl w:val="0"/>
                <w:numId w:val="9"/>
              </w:numPr>
              <w:tabs>
                <w:tab w:val="left" w:pos="227"/>
              </w:tabs>
            </w:pPr>
            <w:r>
              <w:lastRenderedPageBreak/>
              <w:t>uvědomí si přírodní zákonitosti v souvislosti  s životem člověka</w:t>
            </w:r>
          </w:p>
          <w:p w14:paraId="3E334478" w14:textId="77777777" w:rsidR="00344500" w:rsidRDefault="00344500" w:rsidP="00F23066">
            <w:pPr>
              <w:pStyle w:val="odrka"/>
              <w:numPr>
                <w:ilvl w:val="0"/>
                <w:numId w:val="9"/>
              </w:numPr>
              <w:tabs>
                <w:tab w:val="left" w:pos="227"/>
              </w:tabs>
            </w:pPr>
            <w:r>
              <w:t xml:space="preserve">popíše nejdůležitější národní zvyky </w:t>
            </w:r>
            <w:r>
              <w:lastRenderedPageBreak/>
              <w:t>a obyčeje</w:t>
            </w:r>
          </w:p>
          <w:p w14:paraId="4FD6762D" w14:textId="77777777" w:rsidR="00344500" w:rsidRDefault="00344500" w:rsidP="00F23066">
            <w:pPr>
              <w:pStyle w:val="odrka"/>
              <w:numPr>
                <w:ilvl w:val="0"/>
                <w:numId w:val="9"/>
              </w:numPr>
              <w:tabs>
                <w:tab w:val="left" w:pos="227"/>
              </w:tabs>
            </w:pPr>
            <w:r>
              <w:t>popíše znaky světových náboženství</w:t>
            </w:r>
          </w:p>
          <w:p w14:paraId="71807A3B" w14:textId="77777777" w:rsidR="00344500" w:rsidRDefault="00344500" w:rsidP="00F23066">
            <w:pPr>
              <w:pStyle w:val="odrka"/>
              <w:numPr>
                <w:ilvl w:val="0"/>
                <w:numId w:val="9"/>
              </w:numPr>
              <w:tabs>
                <w:tab w:val="left" w:pos="227"/>
              </w:tabs>
            </w:pPr>
            <w:r>
              <w:t>pojmenuje významné dny a svátky, objasní jejich původ</w:t>
            </w:r>
          </w:p>
          <w:p w14:paraId="68DE1A20" w14:textId="77777777" w:rsidR="00344500" w:rsidRDefault="00344500" w:rsidP="00F23066">
            <w:pPr>
              <w:pStyle w:val="odrka"/>
              <w:numPr>
                <w:ilvl w:val="0"/>
                <w:numId w:val="9"/>
              </w:numPr>
              <w:tabs>
                <w:tab w:val="left" w:pos="227"/>
              </w:tabs>
            </w:pPr>
            <w:r>
              <w:t>vysvětlí význam tradic pro život jednotlivce i společnosti</w:t>
            </w:r>
          </w:p>
          <w:p w14:paraId="2B9D1EA9" w14:textId="77777777" w:rsidR="00344500" w:rsidRDefault="00344500" w:rsidP="00F23066">
            <w:pPr>
              <w:pStyle w:val="odrka"/>
              <w:numPr>
                <w:ilvl w:val="0"/>
                <w:numId w:val="9"/>
              </w:numPr>
              <w:tabs>
                <w:tab w:val="left" w:pos="227"/>
              </w:tabs>
            </w:pPr>
            <w:r>
              <w:t>uvede příklady místních tradic</w:t>
            </w:r>
          </w:p>
        </w:tc>
        <w:tc>
          <w:tcPr>
            <w:tcW w:w="35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ADF57D" w14:textId="77777777" w:rsidR="00344500" w:rsidRDefault="00344500" w:rsidP="00F23066">
            <w:pPr>
              <w:pStyle w:val="odrka"/>
              <w:numPr>
                <w:ilvl w:val="0"/>
                <w:numId w:val="10"/>
              </w:numPr>
              <w:tabs>
                <w:tab w:val="left" w:pos="227"/>
              </w:tabs>
            </w:pPr>
            <w:r>
              <w:lastRenderedPageBreak/>
              <w:t>svátky, významné dny</w:t>
            </w:r>
          </w:p>
          <w:p w14:paraId="3DAF89D0" w14:textId="77777777" w:rsidR="00344500" w:rsidRDefault="00344500" w:rsidP="00F23066">
            <w:pPr>
              <w:pStyle w:val="odrka"/>
              <w:numPr>
                <w:ilvl w:val="0"/>
                <w:numId w:val="10"/>
              </w:numPr>
              <w:tabs>
                <w:tab w:val="left" w:pos="227"/>
              </w:tabs>
            </w:pPr>
            <w:r>
              <w:t>místní tradice</w:t>
            </w:r>
          </w:p>
          <w:p w14:paraId="1246BC65" w14:textId="77777777" w:rsidR="00344500" w:rsidRDefault="00344500" w:rsidP="00F23066">
            <w:pPr>
              <w:pStyle w:val="odrka"/>
              <w:numPr>
                <w:ilvl w:val="0"/>
                <w:numId w:val="10"/>
              </w:numPr>
              <w:tabs>
                <w:tab w:val="left" w:pos="227"/>
              </w:tabs>
            </w:pPr>
            <w:r>
              <w:t>světová náboženství</w:t>
            </w:r>
          </w:p>
        </w:tc>
        <w:tc>
          <w:tcPr>
            <w:tcW w:w="32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B61B46" w14:textId="77777777" w:rsidR="00344500" w:rsidRDefault="00344500" w:rsidP="00F23066">
            <w:pPr>
              <w:pStyle w:val="tabulkamezi"/>
            </w:pPr>
            <w:r>
              <w:t>PT VDO</w:t>
            </w:r>
          </w:p>
          <w:p w14:paraId="6B412930" w14:textId="77777777" w:rsidR="00344500" w:rsidRDefault="00344500" w:rsidP="00F23066">
            <w:pPr>
              <w:pStyle w:val="tabulkamezi"/>
            </w:pPr>
            <w:r>
              <w:t>Občanská společnost a škola</w:t>
            </w:r>
          </w:p>
          <w:p w14:paraId="3DD611B2" w14:textId="77777777" w:rsidR="00344500" w:rsidRDefault="00344500" w:rsidP="00F23066">
            <w:pPr>
              <w:pStyle w:val="tabulkamezi"/>
            </w:pPr>
            <w:r>
              <w:t>PT MKV</w:t>
            </w:r>
          </w:p>
          <w:p w14:paraId="5871ABDC" w14:textId="77777777" w:rsidR="00344500" w:rsidRDefault="00344500" w:rsidP="00F23066">
            <w:pPr>
              <w:pStyle w:val="tabulkamezi"/>
            </w:pPr>
            <w:r>
              <w:lastRenderedPageBreak/>
              <w:t>Kulturní diference</w:t>
            </w:r>
          </w:p>
          <w:p w14:paraId="1BDAFABB" w14:textId="77777777" w:rsidR="00344500" w:rsidRDefault="00BA3B50" w:rsidP="00F23066">
            <w:pPr>
              <w:pStyle w:val="tabulkamezi"/>
            </w:pPr>
            <w:r>
              <w:t>MV</w:t>
            </w:r>
            <w:r w:rsidR="00344500">
              <w:t xml:space="preserve"> VV</w:t>
            </w:r>
          </w:p>
          <w:p w14:paraId="3AD18950" w14:textId="77777777" w:rsidR="00344500" w:rsidRDefault="00344500" w:rsidP="00F23066">
            <w:pPr>
              <w:pStyle w:val="odrrkaPT"/>
              <w:numPr>
                <w:ilvl w:val="0"/>
                <w:numId w:val="11"/>
              </w:numPr>
              <w:tabs>
                <w:tab w:val="left" w:pos="170"/>
              </w:tabs>
            </w:pPr>
            <w:r>
              <w:t xml:space="preserve"> roční období, Mikuláš</w:t>
            </w:r>
          </w:p>
          <w:p w14:paraId="138D9071" w14:textId="77777777" w:rsidR="00344500" w:rsidRDefault="00BA3B50" w:rsidP="00F23066">
            <w:pPr>
              <w:pStyle w:val="tabulkamezi"/>
            </w:pPr>
            <w:r>
              <w:t>MV</w:t>
            </w:r>
            <w:r w:rsidR="00344500">
              <w:t xml:space="preserve"> DE</w:t>
            </w:r>
          </w:p>
          <w:p w14:paraId="38EAF261" w14:textId="77777777" w:rsidR="00344500" w:rsidRDefault="00344500" w:rsidP="00F23066">
            <w:pPr>
              <w:pStyle w:val="odrrkaPT"/>
              <w:numPr>
                <w:ilvl w:val="0"/>
                <w:numId w:val="12"/>
              </w:numPr>
              <w:tabs>
                <w:tab w:val="left" w:pos="170"/>
              </w:tabs>
            </w:pPr>
            <w:r>
              <w:t xml:space="preserve"> vznik náboženství a rituálů</w:t>
            </w:r>
          </w:p>
          <w:p w14:paraId="286136FA" w14:textId="77777777" w:rsidR="00344500" w:rsidRDefault="00344500" w:rsidP="00F23066">
            <w:pPr>
              <w:pStyle w:val="odrrkaPT"/>
              <w:numPr>
                <w:ilvl w:val="0"/>
                <w:numId w:val="12"/>
              </w:numPr>
              <w:tabs>
                <w:tab w:val="left" w:pos="170"/>
              </w:tabs>
            </w:pPr>
            <w:r>
              <w:t xml:space="preserve"> Betlém, Velikonoce, Vánoce</w:t>
            </w:r>
          </w:p>
        </w:tc>
      </w:tr>
      <w:tr w:rsidR="00344500" w14:paraId="4ED6F12D" w14:textId="77777777" w:rsidTr="00C47129">
        <w:tc>
          <w:tcPr>
            <w:tcW w:w="14580" w:type="dxa"/>
            <w:gridSpan w:val="4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E9CFD5" w14:textId="77777777" w:rsidR="00344500" w:rsidRDefault="00344500">
            <w:pPr>
              <w:pStyle w:val="tabulkaoddl"/>
            </w:pPr>
            <w:r>
              <w:lastRenderedPageBreak/>
              <w:t>Naše vlast</w:t>
            </w:r>
          </w:p>
        </w:tc>
      </w:tr>
      <w:tr w:rsidR="00344500" w14:paraId="41D12585" w14:textId="77777777" w:rsidTr="00C47129">
        <w:tc>
          <w:tcPr>
            <w:tcW w:w="3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EF1A2D" w14:textId="77777777" w:rsidR="00344500" w:rsidRDefault="00344500" w:rsidP="008429E8">
            <w:pPr>
              <w:pStyle w:val="odrka"/>
              <w:numPr>
                <w:ilvl w:val="0"/>
                <w:numId w:val="22"/>
              </w:numPr>
              <w:tabs>
                <w:tab w:val="left" w:pos="227"/>
              </w:tabs>
            </w:pPr>
            <w:r>
              <w:t>objasní účel důležitých symbolů našeho státu a způsoby jejich používání</w:t>
            </w:r>
          </w:p>
          <w:p w14:paraId="3DCBE71F" w14:textId="77777777" w:rsidR="00344500" w:rsidRDefault="00344500" w:rsidP="008429E8">
            <w:pPr>
              <w:pStyle w:val="odrka"/>
              <w:numPr>
                <w:ilvl w:val="0"/>
                <w:numId w:val="22"/>
              </w:numPr>
              <w:tabs>
                <w:tab w:val="left" w:pos="227"/>
              </w:tabs>
            </w:pPr>
            <w:r>
              <w:t>rozlišuje projevy vlastenectví od projevů nacionalismu</w:t>
            </w:r>
          </w:p>
        </w:tc>
        <w:tc>
          <w:tcPr>
            <w:tcW w:w="41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26E61A2" w14:textId="77777777" w:rsidR="00344500" w:rsidRDefault="00344500" w:rsidP="008429E8">
            <w:pPr>
              <w:pStyle w:val="odrka"/>
              <w:numPr>
                <w:ilvl w:val="0"/>
                <w:numId w:val="23"/>
              </w:numPr>
              <w:tabs>
                <w:tab w:val="left" w:pos="227"/>
              </w:tabs>
            </w:pPr>
            <w:r>
              <w:t> vysvětlí pojem vlast, vlastenectví</w:t>
            </w:r>
          </w:p>
          <w:p w14:paraId="6FA467BA" w14:textId="77777777" w:rsidR="00344500" w:rsidRDefault="00344500" w:rsidP="008429E8">
            <w:pPr>
              <w:pStyle w:val="odrka"/>
              <w:numPr>
                <w:ilvl w:val="0"/>
                <w:numId w:val="23"/>
              </w:numPr>
              <w:tabs>
                <w:tab w:val="left" w:pos="227"/>
              </w:tabs>
            </w:pPr>
            <w:r>
              <w:t>vyjmenuje známá místa ČR (přírodní zajímavosti, přírodní krásy)</w:t>
            </w:r>
          </w:p>
          <w:p w14:paraId="112C4FA5" w14:textId="77777777" w:rsidR="00344500" w:rsidRDefault="00344500" w:rsidP="008429E8">
            <w:pPr>
              <w:pStyle w:val="odrka"/>
              <w:numPr>
                <w:ilvl w:val="0"/>
                <w:numId w:val="23"/>
              </w:numPr>
              <w:tabs>
                <w:tab w:val="left" w:pos="227"/>
              </w:tabs>
            </w:pPr>
            <w:r>
              <w:t>uvede významné české vědce, vynálezce, umělce, jejich dílo, posoudí jejich přínos světu</w:t>
            </w:r>
          </w:p>
          <w:p w14:paraId="6BF83731" w14:textId="77777777" w:rsidR="00344500" w:rsidRDefault="00344500" w:rsidP="008429E8">
            <w:pPr>
              <w:pStyle w:val="odrka"/>
              <w:numPr>
                <w:ilvl w:val="0"/>
                <w:numId w:val="23"/>
              </w:numPr>
              <w:tabs>
                <w:tab w:val="left" w:pos="227"/>
              </w:tabs>
            </w:pPr>
            <w:r>
              <w:t>zdůvodní úlohu mateřského jazyka a potřebu studia světových jazyků</w:t>
            </w:r>
          </w:p>
          <w:p w14:paraId="2C6A533B" w14:textId="77777777" w:rsidR="00344500" w:rsidRDefault="00344500" w:rsidP="008429E8">
            <w:pPr>
              <w:pStyle w:val="odrka"/>
              <w:numPr>
                <w:ilvl w:val="0"/>
                <w:numId w:val="23"/>
              </w:numPr>
              <w:tabs>
                <w:tab w:val="left" w:pos="227"/>
              </w:tabs>
            </w:pPr>
            <w:r>
              <w:t>uvědomí si, že vlastenectví není v rozporu s občanstvím a evropanstvím, uvádí příklady</w:t>
            </w:r>
          </w:p>
        </w:tc>
        <w:tc>
          <w:tcPr>
            <w:tcW w:w="35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07BECD" w14:textId="77777777" w:rsidR="00344500" w:rsidRDefault="00344500" w:rsidP="008429E8">
            <w:pPr>
              <w:pStyle w:val="odrka"/>
              <w:numPr>
                <w:ilvl w:val="0"/>
                <w:numId w:val="24"/>
              </w:numPr>
              <w:tabs>
                <w:tab w:val="left" w:pos="227"/>
              </w:tabs>
            </w:pPr>
            <w:r>
              <w:t>vlast, vlastenectví, slavné osobnosti, významné tradice</w:t>
            </w:r>
          </w:p>
          <w:p w14:paraId="722F7312" w14:textId="77777777" w:rsidR="00344500" w:rsidRDefault="00344500" w:rsidP="008429E8">
            <w:pPr>
              <w:pStyle w:val="odrka"/>
              <w:numPr>
                <w:ilvl w:val="0"/>
                <w:numId w:val="24"/>
              </w:numPr>
              <w:tabs>
                <w:tab w:val="left" w:pos="227"/>
              </w:tabs>
            </w:pPr>
            <w:r>
              <w:t>přírodní krásy, přírodní bohatství ČR</w:t>
            </w:r>
          </w:p>
          <w:p w14:paraId="215E6703" w14:textId="77777777" w:rsidR="00344500" w:rsidRDefault="00344500" w:rsidP="008429E8">
            <w:pPr>
              <w:pStyle w:val="odrka"/>
              <w:numPr>
                <w:ilvl w:val="0"/>
                <w:numId w:val="24"/>
              </w:numPr>
              <w:tabs>
                <w:tab w:val="left" w:pos="227"/>
              </w:tabs>
            </w:pPr>
            <w:r>
              <w:t>co nás proslavilo – věda, vynálezy, umění</w:t>
            </w:r>
          </w:p>
          <w:p w14:paraId="3DA2A01A" w14:textId="77777777" w:rsidR="00344500" w:rsidRDefault="00344500" w:rsidP="008429E8">
            <w:pPr>
              <w:pStyle w:val="odrka"/>
              <w:numPr>
                <w:ilvl w:val="0"/>
                <w:numId w:val="24"/>
              </w:numPr>
              <w:tabs>
                <w:tab w:val="left" w:pos="227"/>
              </w:tabs>
            </w:pPr>
            <w:r>
              <w:t>mateřský jazyk, kultura jazykového projevu, potřeba studia světových jazyků</w:t>
            </w:r>
          </w:p>
          <w:p w14:paraId="22E4E043" w14:textId="77777777" w:rsidR="00344500" w:rsidRDefault="00344500" w:rsidP="008429E8">
            <w:pPr>
              <w:pStyle w:val="odrka"/>
              <w:numPr>
                <w:ilvl w:val="0"/>
                <w:numId w:val="24"/>
              </w:numPr>
              <w:tabs>
                <w:tab w:val="left" w:pos="227"/>
              </w:tabs>
            </w:pPr>
            <w:r>
              <w:t>vlastenectví, občanství, evropanství</w:t>
            </w:r>
          </w:p>
        </w:tc>
        <w:tc>
          <w:tcPr>
            <w:tcW w:w="32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7C2383" w14:textId="77777777" w:rsidR="00344500" w:rsidRDefault="00344500">
            <w:pPr>
              <w:pStyle w:val="tabulkamezi"/>
            </w:pPr>
            <w:r>
              <w:t>PT VDO</w:t>
            </w:r>
          </w:p>
          <w:p w14:paraId="526B22C5" w14:textId="77777777" w:rsidR="00344500" w:rsidRDefault="00344500">
            <w:pPr>
              <w:pStyle w:val="tabulkamezi"/>
            </w:pPr>
            <w:r>
              <w:t>Občan, občanská společnost a stát</w:t>
            </w:r>
          </w:p>
          <w:p w14:paraId="7321B2A9" w14:textId="77777777" w:rsidR="00344500" w:rsidRDefault="00344500">
            <w:pPr>
              <w:pStyle w:val="tabulkamezi"/>
            </w:pPr>
            <w:r>
              <w:t>PT MEV</w:t>
            </w:r>
          </w:p>
          <w:p w14:paraId="6ECFE817" w14:textId="77777777" w:rsidR="00344500" w:rsidRDefault="00344500">
            <w:pPr>
              <w:pStyle w:val="tabulkamezi"/>
            </w:pPr>
            <w:r>
              <w:t>Fungování a vliv médií ve společnosti</w:t>
            </w:r>
          </w:p>
          <w:p w14:paraId="3907AD5F" w14:textId="77777777" w:rsidR="00344500" w:rsidRDefault="00344500" w:rsidP="002011C4">
            <w:pPr>
              <w:pStyle w:val="tabulkamezi"/>
            </w:pPr>
            <w:r>
              <w:t>PT MKV</w:t>
            </w:r>
          </w:p>
          <w:p w14:paraId="7692E874" w14:textId="77777777" w:rsidR="00344500" w:rsidRDefault="00344500" w:rsidP="002011C4">
            <w:pPr>
              <w:pStyle w:val="tabulkamezi"/>
            </w:pPr>
            <w:r>
              <w:t>Lidské vztahy</w:t>
            </w:r>
          </w:p>
          <w:p w14:paraId="7CECAD43" w14:textId="77777777" w:rsidR="00344500" w:rsidRDefault="00344500">
            <w:pPr>
              <w:pStyle w:val="tabulkamezi"/>
            </w:pPr>
            <w:r>
              <w:t>MV ČJ</w:t>
            </w:r>
          </w:p>
          <w:p w14:paraId="1EBFDEC0" w14:textId="77777777" w:rsidR="00344500" w:rsidRDefault="00344500" w:rsidP="008429E8">
            <w:pPr>
              <w:pStyle w:val="odrrkaPT"/>
              <w:numPr>
                <w:ilvl w:val="0"/>
                <w:numId w:val="25"/>
              </w:numPr>
              <w:tabs>
                <w:tab w:val="left" w:pos="170"/>
              </w:tabs>
            </w:pPr>
            <w:r>
              <w:t>národní jazyk, mateřština</w:t>
            </w:r>
          </w:p>
        </w:tc>
      </w:tr>
      <w:tr w:rsidR="00344500" w14:paraId="0474A23C" w14:textId="77777777" w:rsidTr="00C47129">
        <w:tc>
          <w:tcPr>
            <w:tcW w:w="14580" w:type="dxa"/>
            <w:gridSpan w:val="4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993AE2" w14:textId="77777777" w:rsidR="00344500" w:rsidRDefault="00344500" w:rsidP="00F23066">
            <w:pPr>
              <w:pStyle w:val="tabulkaoddl"/>
            </w:pPr>
            <w:r>
              <w:t>Naše škola</w:t>
            </w:r>
          </w:p>
        </w:tc>
      </w:tr>
      <w:tr w:rsidR="00344500" w14:paraId="7F8370F1" w14:textId="77777777" w:rsidTr="00C47129">
        <w:tc>
          <w:tcPr>
            <w:tcW w:w="3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8078C5" w14:textId="77777777" w:rsidR="00344500" w:rsidRDefault="00344500" w:rsidP="00F23066">
            <w:pPr>
              <w:pStyle w:val="odrka"/>
              <w:numPr>
                <w:ilvl w:val="0"/>
                <w:numId w:val="13"/>
              </w:numPr>
              <w:tabs>
                <w:tab w:val="left" w:pos="227"/>
              </w:tabs>
            </w:pPr>
            <w:r>
              <w:t> posoudí a na příkladech doloží přínos  spolupráce lidí při řešení konkrétních  úkolů a dosahování některých cílů  v rodině, ve škole, v obci</w:t>
            </w:r>
          </w:p>
          <w:p w14:paraId="20A5CE0C" w14:textId="77777777" w:rsidR="00344500" w:rsidRDefault="00344500" w:rsidP="00F23066">
            <w:pPr>
              <w:pStyle w:val="odrka"/>
              <w:numPr>
                <w:ilvl w:val="0"/>
                <w:numId w:val="13"/>
              </w:numPr>
              <w:tabs>
                <w:tab w:val="left" w:pos="227"/>
              </w:tabs>
            </w:pPr>
            <w:r>
              <w:t xml:space="preserve">vyjádří vlastní názor k problematice  zdraví a diskutuje </w:t>
            </w:r>
            <w:r>
              <w:lastRenderedPageBreak/>
              <w:t>o něm v kruhu vrstevníků, rodiny i v nejbližším okolí (ZD)</w:t>
            </w:r>
          </w:p>
          <w:p w14:paraId="13DE69D8" w14:textId="77777777" w:rsidR="00344500" w:rsidRDefault="00344500" w:rsidP="00F23066">
            <w:pPr>
              <w:pStyle w:val="odrka"/>
              <w:numPr>
                <w:ilvl w:val="0"/>
                <w:numId w:val="13"/>
              </w:numPr>
              <w:tabs>
                <w:tab w:val="left" w:pos="227"/>
              </w:tabs>
            </w:pPr>
            <w:r>
              <w:t>projevuje odpovědný vztah k sobě samému, k vlastnímu dospívání  a pravidlům zdravého životního stylu, dobrovolně se podílí na programech podpory zdraví v rámci školy a obce (ZD)</w:t>
            </w:r>
          </w:p>
        </w:tc>
        <w:tc>
          <w:tcPr>
            <w:tcW w:w="41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68F41E2" w14:textId="77777777" w:rsidR="00344500" w:rsidRDefault="00344500" w:rsidP="00F23066">
            <w:pPr>
              <w:pStyle w:val="odrka"/>
              <w:numPr>
                <w:ilvl w:val="0"/>
                <w:numId w:val="14"/>
              </w:numPr>
              <w:tabs>
                <w:tab w:val="left" w:pos="227"/>
              </w:tabs>
            </w:pPr>
            <w:r>
              <w:lastRenderedPageBreak/>
              <w:t>formuluje vlastními slovy význam vzdělání pro život</w:t>
            </w:r>
          </w:p>
          <w:p w14:paraId="50DF60B4" w14:textId="77777777" w:rsidR="00344500" w:rsidRDefault="00344500" w:rsidP="00F23066">
            <w:pPr>
              <w:pStyle w:val="odrka"/>
              <w:numPr>
                <w:ilvl w:val="0"/>
                <w:numId w:val="14"/>
              </w:numPr>
              <w:tabs>
                <w:tab w:val="left" w:pos="227"/>
              </w:tabs>
            </w:pPr>
            <w:r>
              <w:t>zná svá práva a povinnosti vyplývající  ze školního řádu a snaží se je uplatňovat</w:t>
            </w:r>
          </w:p>
          <w:p w14:paraId="248DBEEC" w14:textId="77777777" w:rsidR="00344500" w:rsidRDefault="00344500" w:rsidP="00F23066">
            <w:pPr>
              <w:pStyle w:val="odrka"/>
              <w:numPr>
                <w:ilvl w:val="0"/>
                <w:numId w:val="14"/>
              </w:numPr>
              <w:tabs>
                <w:tab w:val="left" w:pos="227"/>
              </w:tabs>
            </w:pPr>
            <w:r>
              <w:t>vysvětlí, proč je třeba své chování podřizovat  školnímu řádu</w:t>
            </w:r>
          </w:p>
          <w:p w14:paraId="6CE21BEE" w14:textId="77777777" w:rsidR="00344500" w:rsidRDefault="00344500" w:rsidP="00F23066">
            <w:pPr>
              <w:pStyle w:val="odrka"/>
              <w:numPr>
                <w:ilvl w:val="0"/>
                <w:numId w:val="14"/>
              </w:numPr>
              <w:tabs>
                <w:tab w:val="left" w:pos="227"/>
              </w:tabs>
            </w:pPr>
            <w:r>
              <w:lastRenderedPageBreak/>
              <w:t>hodnotí vztahy v kolektivu třídy</w:t>
            </w:r>
          </w:p>
          <w:p w14:paraId="39565C24" w14:textId="77777777" w:rsidR="00344500" w:rsidRDefault="00344500" w:rsidP="00F23066">
            <w:pPr>
              <w:pStyle w:val="odrka"/>
              <w:numPr>
                <w:ilvl w:val="0"/>
                <w:numId w:val="14"/>
              </w:numPr>
              <w:tabs>
                <w:tab w:val="left" w:pos="227"/>
              </w:tabs>
            </w:pPr>
            <w:r>
              <w:t>naslouchá názorům spolužáků, vhodně argumentuje</w:t>
            </w:r>
          </w:p>
          <w:p w14:paraId="4119B376" w14:textId="77777777" w:rsidR="00344500" w:rsidRDefault="00344500" w:rsidP="00F23066">
            <w:pPr>
              <w:pStyle w:val="odrka"/>
              <w:numPr>
                <w:ilvl w:val="0"/>
                <w:numId w:val="14"/>
              </w:numPr>
              <w:tabs>
                <w:tab w:val="left" w:pos="227"/>
              </w:tabs>
            </w:pPr>
            <w:r>
              <w:t>uvědomuje si odpovědnost za své výroky  a činy</w:t>
            </w:r>
          </w:p>
          <w:p w14:paraId="12067C4E" w14:textId="77777777" w:rsidR="00344500" w:rsidRDefault="00344500" w:rsidP="00F23066">
            <w:pPr>
              <w:pStyle w:val="odrka"/>
              <w:numPr>
                <w:ilvl w:val="0"/>
                <w:numId w:val="14"/>
              </w:numPr>
              <w:tabs>
                <w:tab w:val="left" w:pos="227"/>
              </w:tabs>
            </w:pPr>
            <w:r>
              <w:t>popíše na příkladech zásady racionální  přípravy na vyučování a sestaví rozvrh dne  i týdne</w:t>
            </w:r>
          </w:p>
          <w:p w14:paraId="1DDB65EC" w14:textId="77777777" w:rsidR="00344500" w:rsidRDefault="00344500" w:rsidP="00F23066">
            <w:pPr>
              <w:pStyle w:val="odrka"/>
              <w:numPr>
                <w:ilvl w:val="0"/>
                <w:numId w:val="14"/>
              </w:numPr>
              <w:tabs>
                <w:tab w:val="left" w:pos="227"/>
              </w:tabs>
            </w:pPr>
            <w:r>
              <w:t>snaží se o vhodné využívání volného času</w:t>
            </w:r>
          </w:p>
          <w:p w14:paraId="04E1E14F" w14:textId="77777777" w:rsidR="00344500" w:rsidRDefault="00344500" w:rsidP="00B53FC7">
            <w:pPr>
              <w:pStyle w:val="odrka"/>
              <w:tabs>
                <w:tab w:val="clear" w:pos="227"/>
              </w:tabs>
              <w:ind w:left="227" w:firstLine="0"/>
            </w:pPr>
          </w:p>
        </w:tc>
        <w:tc>
          <w:tcPr>
            <w:tcW w:w="35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8D4D9E" w14:textId="77777777" w:rsidR="00344500" w:rsidRDefault="00344500" w:rsidP="00F23066">
            <w:pPr>
              <w:pStyle w:val="odrka"/>
              <w:numPr>
                <w:ilvl w:val="0"/>
                <w:numId w:val="15"/>
              </w:numPr>
              <w:tabs>
                <w:tab w:val="left" w:pos="227"/>
              </w:tabs>
            </w:pPr>
            <w:r>
              <w:lastRenderedPageBreak/>
              <w:t>povinná školní docházka, vzdělání</w:t>
            </w:r>
          </w:p>
          <w:p w14:paraId="0FE78FE7" w14:textId="77777777" w:rsidR="00344500" w:rsidRDefault="00344500" w:rsidP="00F23066">
            <w:pPr>
              <w:pStyle w:val="odrka"/>
              <w:numPr>
                <w:ilvl w:val="0"/>
                <w:numId w:val="15"/>
              </w:numPr>
              <w:tabs>
                <w:tab w:val="left" w:pos="227"/>
              </w:tabs>
            </w:pPr>
            <w:r>
              <w:t>život v naší škole, školní řád, tradice  školy, žákovská samospráva</w:t>
            </w:r>
          </w:p>
          <w:p w14:paraId="41883ACE" w14:textId="77777777" w:rsidR="00344500" w:rsidRDefault="00344500" w:rsidP="00F23066">
            <w:pPr>
              <w:pStyle w:val="odrka"/>
              <w:numPr>
                <w:ilvl w:val="0"/>
                <w:numId w:val="15"/>
              </w:numPr>
              <w:tabs>
                <w:tab w:val="left" w:pos="227"/>
              </w:tabs>
            </w:pPr>
            <w:r>
              <w:t>přátelství, kamarádství</w:t>
            </w:r>
          </w:p>
          <w:p w14:paraId="2244B8EB" w14:textId="77777777" w:rsidR="00344500" w:rsidRDefault="00344500" w:rsidP="00F23066">
            <w:pPr>
              <w:pStyle w:val="odrka"/>
              <w:numPr>
                <w:ilvl w:val="0"/>
                <w:numId w:val="15"/>
              </w:numPr>
              <w:tabs>
                <w:tab w:val="left" w:pos="227"/>
              </w:tabs>
            </w:pPr>
            <w:r>
              <w:t>odpovědnost, plnění povinností, kázeň, kritika, sebekritika</w:t>
            </w:r>
          </w:p>
          <w:p w14:paraId="4176DF2C" w14:textId="77777777" w:rsidR="00344500" w:rsidRDefault="00344500" w:rsidP="00F23066">
            <w:pPr>
              <w:pStyle w:val="odrka"/>
              <w:numPr>
                <w:ilvl w:val="0"/>
                <w:numId w:val="15"/>
              </w:numPr>
              <w:tabs>
                <w:tab w:val="left" w:pos="227"/>
              </w:tabs>
            </w:pPr>
            <w:r>
              <w:lastRenderedPageBreak/>
              <w:t>hodnocení, sebehodnocení</w:t>
            </w:r>
          </w:p>
          <w:p w14:paraId="085C5F9F" w14:textId="77777777" w:rsidR="00344500" w:rsidRDefault="00344500" w:rsidP="00F23066">
            <w:pPr>
              <w:pStyle w:val="odrka"/>
              <w:numPr>
                <w:ilvl w:val="0"/>
                <w:numId w:val="15"/>
              </w:numPr>
              <w:tabs>
                <w:tab w:val="left" w:pos="227"/>
              </w:tabs>
            </w:pPr>
            <w:r>
              <w:t>časový snímek dne, zájmová činnost,  denní režim</w:t>
            </w:r>
          </w:p>
          <w:p w14:paraId="5ACD18EC" w14:textId="77777777" w:rsidR="00344500" w:rsidRDefault="00344500" w:rsidP="00B53FC7">
            <w:pPr>
              <w:pStyle w:val="odrka"/>
              <w:tabs>
                <w:tab w:val="clear" w:pos="227"/>
              </w:tabs>
              <w:ind w:left="227" w:firstLine="0"/>
            </w:pPr>
          </w:p>
        </w:tc>
        <w:tc>
          <w:tcPr>
            <w:tcW w:w="32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41FE7D" w14:textId="77777777" w:rsidR="00344500" w:rsidRDefault="00344500" w:rsidP="00F23066">
            <w:pPr>
              <w:pStyle w:val="tabulkamezi"/>
            </w:pPr>
            <w:r>
              <w:lastRenderedPageBreak/>
              <w:t>PT OSV</w:t>
            </w:r>
          </w:p>
          <w:p w14:paraId="43CCB257" w14:textId="77777777" w:rsidR="00344500" w:rsidRDefault="00344500" w:rsidP="00F23066">
            <w:pPr>
              <w:pStyle w:val="tabulkamezi"/>
            </w:pPr>
            <w:r>
              <w:t>Rozvoj schopnosti poznávání, poznávání lidí, mezilidské vztahy,</w:t>
            </w:r>
            <w:r w:rsidR="006E539C">
              <w:t xml:space="preserve"> </w:t>
            </w:r>
            <w:r>
              <w:t xml:space="preserve">komunikace, kooperace </w:t>
            </w:r>
          </w:p>
          <w:p w14:paraId="1EE27E89" w14:textId="77777777" w:rsidR="00344500" w:rsidRDefault="00344500" w:rsidP="00F23066">
            <w:pPr>
              <w:pStyle w:val="tabulkamezi"/>
            </w:pPr>
            <w:r>
              <w:t>PT ENV</w:t>
            </w:r>
          </w:p>
          <w:p w14:paraId="721D19D2" w14:textId="77777777" w:rsidR="00344500" w:rsidRDefault="00344500" w:rsidP="00F23066">
            <w:pPr>
              <w:pStyle w:val="tabulkamezi"/>
            </w:pPr>
            <w:r>
              <w:t>Vztah člověka k prostředí</w:t>
            </w:r>
          </w:p>
          <w:p w14:paraId="61747523" w14:textId="77777777" w:rsidR="00344500" w:rsidRDefault="00BA3B50" w:rsidP="00F23066">
            <w:pPr>
              <w:pStyle w:val="tabulkamezi"/>
            </w:pPr>
            <w:r>
              <w:t>MV</w:t>
            </w:r>
            <w:r w:rsidR="00344500">
              <w:t xml:space="preserve"> </w:t>
            </w:r>
            <w:proofErr w:type="spellStart"/>
            <w:r w:rsidR="00344500">
              <w:t>Bi</w:t>
            </w:r>
            <w:proofErr w:type="spellEnd"/>
          </w:p>
          <w:p w14:paraId="4BBEB6A0" w14:textId="77777777" w:rsidR="00344500" w:rsidRDefault="00344500" w:rsidP="00F23066">
            <w:pPr>
              <w:pStyle w:val="tabulkamezi"/>
            </w:pPr>
            <w:r>
              <w:t>Výchova ke zdraví</w:t>
            </w:r>
          </w:p>
          <w:p w14:paraId="6E70FC14" w14:textId="77777777" w:rsidR="00344500" w:rsidRDefault="00344500" w:rsidP="00F23066">
            <w:pPr>
              <w:pStyle w:val="odrka"/>
              <w:tabs>
                <w:tab w:val="clear" w:pos="227"/>
              </w:tabs>
              <w:ind w:left="227" w:firstLine="0"/>
            </w:pPr>
          </w:p>
        </w:tc>
      </w:tr>
      <w:tr w:rsidR="00344500" w14:paraId="7B4118BD" w14:textId="77777777" w:rsidTr="00C47129">
        <w:tc>
          <w:tcPr>
            <w:tcW w:w="14580" w:type="dxa"/>
            <w:gridSpan w:val="4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090BA1F" w14:textId="77777777" w:rsidR="00344500" w:rsidRDefault="00344500" w:rsidP="00344500">
            <w:pPr>
              <w:pStyle w:val="tabulkaoddl"/>
            </w:pPr>
            <w:r>
              <w:lastRenderedPageBreak/>
              <w:t>Naše obec, náš region, domov</w:t>
            </w:r>
          </w:p>
        </w:tc>
      </w:tr>
      <w:tr w:rsidR="00344500" w14:paraId="018B9B22" w14:textId="77777777" w:rsidTr="00C47129">
        <w:tc>
          <w:tcPr>
            <w:tcW w:w="3640" w:type="dxa"/>
            <w:tcBorders>
              <w:left w:val="single" w:sz="2" w:space="0" w:color="000000"/>
              <w:bottom w:val="single" w:sz="2" w:space="0" w:color="000000"/>
            </w:tcBorders>
          </w:tcPr>
          <w:p w14:paraId="0B5F1701" w14:textId="77777777" w:rsidR="00344500" w:rsidRDefault="00344500" w:rsidP="00F23066">
            <w:pPr>
              <w:pStyle w:val="odrka"/>
              <w:numPr>
                <w:ilvl w:val="0"/>
                <w:numId w:val="26"/>
              </w:numPr>
              <w:tabs>
                <w:tab w:val="left" w:pos="227"/>
              </w:tabs>
            </w:pPr>
            <w:r>
              <w:t> uvede příklady institucí a orgánů, které se podílejí na správě obcí, krajů a státu</w:t>
            </w:r>
          </w:p>
        </w:tc>
        <w:tc>
          <w:tcPr>
            <w:tcW w:w="4175" w:type="dxa"/>
            <w:tcBorders>
              <w:left w:val="single" w:sz="2" w:space="0" w:color="000000"/>
              <w:bottom w:val="single" w:sz="2" w:space="0" w:color="000000"/>
            </w:tcBorders>
          </w:tcPr>
          <w:p w14:paraId="5A023D14" w14:textId="77777777" w:rsidR="00344500" w:rsidRDefault="00344500" w:rsidP="00F23066">
            <w:pPr>
              <w:pStyle w:val="odrka"/>
              <w:numPr>
                <w:ilvl w:val="0"/>
                <w:numId w:val="27"/>
              </w:numPr>
              <w:tabs>
                <w:tab w:val="left" w:pos="227"/>
              </w:tabs>
            </w:pPr>
            <w:r>
              <w:t> vysvětlí činnost obecních a městských úřadů</w:t>
            </w:r>
          </w:p>
          <w:p w14:paraId="22EE1F8E" w14:textId="77777777" w:rsidR="00344500" w:rsidRDefault="00344500" w:rsidP="00F23066">
            <w:pPr>
              <w:pStyle w:val="odrka"/>
              <w:numPr>
                <w:ilvl w:val="0"/>
                <w:numId w:val="27"/>
              </w:numPr>
              <w:tabs>
                <w:tab w:val="left" w:pos="227"/>
              </w:tabs>
            </w:pPr>
            <w:r>
              <w:t>seznámí ostatní s historií a současností své obce</w:t>
            </w:r>
          </w:p>
          <w:p w14:paraId="243D44A8" w14:textId="77777777" w:rsidR="00344500" w:rsidRDefault="00344500" w:rsidP="00F23066">
            <w:pPr>
              <w:pStyle w:val="odrka"/>
              <w:numPr>
                <w:ilvl w:val="0"/>
                <w:numId w:val="27"/>
              </w:numPr>
              <w:tabs>
                <w:tab w:val="left" w:pos="227"/>
              </w:tabs>
            </w:pPr>
            <w:r>
              <w:t>sestaví na základě svých schopností průvodce po obci, v níž bydlí</w:t>
            </w:r>
          </w:p>
          <w:p w14:paraId="5D7FB21A" w14:textId="77777777" w:rsidR="00344500" w:rsidRDefault="00344500" w:rsidP="00F23066">
            <w:pPr>
              <w:pStyle w:val="odrka"/>
              <w:numPr>
                <w:ilvl w:val="0"/>
                <w:numId w:val="27"/>
              </w:numPr>
              <w:tabs>
                <w:tab w:val="left" w:pos="227"/>
              </w:tabs>
            </w:pPr>
            <w:r>
              <w:t>vysvětlí pojem region</w:t>
            </w:r>
          </w:p>
          <w:p w14:paraId="06E07DD2" w14:textId="77777777" w:rsidR="00344500" w:rsidRDefault="00344500" w:rsidP="00F23066">
            <w:pPr>
              <w:pStyle w:val="odrka"/>
              <w:numPr>
                <w:ilvl w:val="0"/>
                <w:numId w:val="27"/>
              </w:numPr>
              <w:tabs>
                <w:tab w:val="left" w:pos="227"/>
              </w:tabs>
            </w:pPr>
            <w:r>
              <w:t>uvede významné památky, osobnosti regionu,  regionální zvláštnosti</w:t>
            </w:r>
          </w:p>
          <w:p w14:paraId="6D4783C1" w14:textId="77777777" w:rsidR="00344500" w:rsidRDefault="00344500" w:rsidP="00F23066">
            <w:pPr>
              <w:pStyle w:val="odrka"/>
              <w:numPr>
                <w:ilvl w:val="0"/>
                <w:numId w:val="27"/>
              </w:numPr>
              <w:tabs>
                <w:tab w:val="left" w:pos="227"/>
              </w:tabs>
            </w:pPr>
            <w:r>
              <w:t>uvede některé zajímavosti hlavního města</w:t>
            </w:r>
          </w:p>
        </w:tc>
        <w:tc>
          <w:tcPr>
            <w:tcW w:w="3524" w:type="dxa"/>
            <w:tcBorders>
              <w:left w:val="single" w:sz="2" w:space="0" w:color="000000"/>
              <w:bottom w:val="single" w:sz="2" w:space="0" w:color="000000"/>
            </w:tcBorders>
          </w:tcPr>
          <w:p w14:paraId="6B96723B" w14:textId="77777777" w:rsidR="00344500" w:rsidRDefault="00344500" w:rsidP="00F23066">
            <w:pPr>
              <w:pStyle w:val="odrka"/>
              <w:numPr>
                <w:ilvl w:val="0"/>
                <w:numId w:val="28"/>
              </w:numPr>
              <w:tabs>
                <w:tab w:val="left" w:pos="227"/>
              </w:tabs>
            </w:pPr>
            <w:r>
              <w:t>orgány obce, státní správa, samospráva</w:t>
            </w:r>
          </w:p>
          <w:p w14:paraId="05A929AA" w14:textId="77777777" w:rsidR="00344500" w:rsidRDefault="00344500" w:rsidP="00F23066">
            <w:pPr>
              <w:pStyle w:val="odrka"/>
              <w:numPr>
                <w:ilvl w:val="0"/>
                <w:numId w:val="28"/>
              </w:numPr>
              <w:tabs>
                <w:tab w:val="left" w:pos="227"/>
              </w:tabs>
            </w:pPr>
            <w:r>
              <w:t>významná místa obce, památky, významní rodáci, místní pověsti,  tradice</w:t>
            </w:r>
          </w:p>
          <w:p w14:paraId="45B00559" w14:textId="77777777" w:rsidR="00344500" w:rsidRDefault="00344500" w:rsidP="00F23066">
            <w:pPr>
              <w:pStyle w:val="odrka"/>
              <w:numPr>
                <w:ilvl w:val="0"/>
                <w:numId w:val="28"/>
              </w:numPr>
              <w:tabs>
                <w:tab w:val="left" w:pos="227"/>
              </w:tabs>
            </w:pPr>
            <w:r>
              <w:t>region v minulosti a přítomnosti</w:t>
            </w:r>
          </w:p>
          <w:p w14:paraId="0CC9EFB7" w14:textId="77777777" w:rsidR="00344500" w:rsidRDefault="00344500" w:rsidP="00F23066">
            <w:pPr>
              <w:pStyle w:val="odrka"/>
              <w:numPr>
                <w:ilvl w:val="0"/>
                <w:numId w:val="28"/>
              </w:numPr>
              <w:tabs>
                <w:tab w:val="left" w:pos="227"/>
              </w:tabs>
            </w:pPr>
            <w:r>
              <w:t>významná místa, památky a osobnosti  regionu</w:t>
            </w:r>
          </w:p>
          <w:p w14:paraId="39FE04CA" w14:textId="77777777" w:rsidR="00344500" w:rsidRDefault="00344500" w:rsidP="00F23066">
            <w:pPr>
              <w:pStyle w:val="odrka"/>
              <w:numPr>
                <w:ilvl w:val="0"/>
                <w:numId w:val="28"/>
              </w:numPr>
              <w:tabs>
                <w:tab w:val="left" w:pos="227"/>
              </w:tabs>
            </w:pPr>
            <w:r>
              <w:t>významná místa, památky a osobnosti hlavního města Prahy</w:t>
            </w:r>
          </w:p>
        </w:tc>
        <w:tc>
          <w:tcPr>
            <w:tcW w:w="32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0A93E5" w14:textId="77777777" w:rsidR="00344500" w:rsidRDefault="00344500" w:rsidP="00F23066">
            <w:pPr>
              <w:pStyle w:val="tabulkamezi"/>
            </w:pPr>
            <w:r>
              <w:t>PT VDO</w:t>
            </w:r>
          </w:p>
          <w:p w14:paraId="6DD8A236" w14:textId="77777777" w:rsidR="00344500" w:rsidRDefault="00344500" w:rsidP="00F23066">
            <w:pPr>
              <w:pStyle w:val="tabulkamezi"/>
            </w:pPr>
            <w:r>
              <w:t>Formy participace občanů v politickém životě</w:t>
            </w:r>
          </w:p>
          <w:p w14:paraId="2AD3F2A5" w14:textId="77777777" w:rsidR="00344500" w:rsidRDefault="00344500" w:rsidP="00F23066">
            <w:pPr>
              <w:pStyle w:val="tabulkamezi"/>
            </w:pPr>
            <w:r>
              <w:t>MV DE</w:t>
            </w:r>
          </w:p>
          <w:p w14:paraId="201075B1" w14:textId="77777777" w:rsidR="00344500" w:rsidRDefault="00344500" w:rsidP="00F23066">
            <w:pPr>
              <w:pStyle w:val="odrrkaPT"/>
              <w:numPr>
                <w:ilvl w:val="0"/>
                <w:numId w:val="29"/>
              </w:numPr>
              <w:tabs>
                <w:tab w:val="left" w:pos="170"/>
              </w:tabs>
            </w:pPr>
            <w:r>
              <w:t>regionální dějiny</w:t>
            </w:r>
          </w:p>
          <w:p w14:paraId="327FC14C" w14:textId="77777777" w:rsidR="00344500" w:rsidRDefault="00344500" w:rsidP="00F23066">
            <w:pPr>
              <w:pStyle w:val="tabulkamezi"/>
            </w:pPr>
            <w:r>
              <w:t>MV ČJ</w:t>
            </w:r>
          </w:p>
          <w:p w14:paraId="6A274AB6" w14:textId="77777777" w:rsidR="00344500" w:rsidRDefault="00344500" w:rsidP="00F23066">
            <w:pPr>
              <w:pStyle w:val="odrrkaPT"/>
              <w:numPr>
                <w:ilvl w:val="0"/>
                <w:numId w:val="30"/>
              </w:numPr>
              <w:tabs>
                <w:tab w:val="left" w:pos="170"/>
              </w:tabs>
            </w:pPr>
            <w:r>
              <w:t>pověsti</w:t>
            </w:r>
          </w:p>
          <w:p w14:paraId="006A1A9D" w14:textId="77777777" w:rsidR="00344500" w:rsidRDefault="00344500" w:rsidP="00F23066">
            <w:pPr>
              <w:pStyle w:val="tabulkamezi"/>
            </w:pPr>
          </w:p>
        </w:tc>
      </w:tr>
    </w:tbl>
    <w:p w14:paraId="63CB0D44" w14:textId="77777777" w:rsidR="00810AAE" w:rsidRDefault="00810AAE">
      <w:pPr>
        <w:tabs>
          <w:tab w:val="left" w:pos="14520"/>
        </w:tabs>
        <w:sectPr w:rsidR="00810AAE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footnotePr>
            <w:pos w:val="beneathText"/>
          </w:footnotePr>
          <w:pgSz w:w="16837" w:h="11905" w:orient="landscape"/>
          <w:pgMar w:top="1433" w:right="1134" w:bottom="1409" w:left="1134" w:header="850" w:footer="850" w:gutter="0"/>
          <w:cols w:space="708"/>
        </w:sectPr>
      </w:pPr>
    </w:p>
    <w:p w14:paraId="7FC8CB97" w14:textId="77777777" w:rsidR="00810AAE" w:rsidRDefault="00810AAE">
      <w:pPr>
        <w:pStyle w:val="kapitolkaosnovy"/>
        <w:pageBreakBefore/>
      </w:pPr>
      <w:r>
        <w:lastRenderedPageBreak/>
        <w:t>Občanská výchova ročník SEKUNDA</w:t>
      </w:r>
    </w:p>
    <w:tbl>
      <w:tblPr>
        <w:tblW w:w="14580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629"/>
        <w:gridCol w:w="13"/>
        <w:gridCol w:w="3642"/>
        <w:gridCol w:w="545"/>
        <w:gridCol w:w="15"/>
        <w:gridCol w:w="3512"/>
        <w:gridCol w:w="120"/>
        <w:gridCol w:w="363"/>
        <w:gridCol w:w="2741"/>
      </w:tblGrid>
      <w:tr w:rsidR="00C47129" w14:paraId="71ACB75E" w14:textId="77777777" w:rsidTr="00C47129">
        <w:tc>
          <w:tcPr>
            <w:tcW w:w="36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5537684D" w14:textId="77777777" w:rsidR="00C47129" w:rsidRDefault="00C47129" w:rsidP="00C47129">
            <w:pPr>
              <w:pStyle w:val="tabulkanadpis"/>
            </w:pPr>
            <w:r>
              <w:t xml:space="preserve">Očekávané výstupy </w:t>
            </w:r>
          </w:p>
          <w:p w14:paraId="49A922F8" w14:textId="77777777" w:rsidR="00C47129" w:rsidRDefault="00C47129" w:rsidP="00C47129">
            <w:pPr>
              <w:pStyle w:val="tabulkanadpis"/>
            </w:pPr>
            <w:r>
              <w:t>Žák:</w:t>
            </w:r>
          </w:p>
        </w:tc>
        <w:tc>
          <w:tcPr>
            <w:tcW w:w="420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78AF6B7E" w14:textId="77777777" w:rsidR="00C47129" w:rsidRDefault="00C47129" w:rsidP="00C47129">
            <w:pPr>
              <w:pStyle w:val="tabulkanadpis"/>
              <w:ind w:left="360"/>
            </w:pPr>
            <w:r>
              <w:t>Školní výstupy</w:t>
            </w:r>
          </w:p>
          <w:p w14:paraId="7CBBB416" w14:textId="77777777" w:rsidR="00C47129" w:rsidRDefault="00C47129" w:rsidP="00C47129">
            <w:pPr>
              <w:pStyle w:val="tabulkanadpis"/>
              <w:ind w:left="360"/>
            </w:pPr>
            <w:r>
              <w:t>Žák:</w:t>
            </w:r>
          </w:p>
        </w:tc>
        <w:tc>
          <w:tcPr>
            <w:tcW w:w="364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7F89ED0" w14:textId="77777777" w:rsidR="00C47129" w:rsidRDefault="00C47129" w:rsidP="00C47129">
            <w:pPr>
              <w:pStyle w:val="tabulkanadpis"/>
            </w:pPr>
            <w:r>
              <w:t>Učivo</w:t>
            </w:r>
          </w:p>
        </w:tc>
        <w:tc>
          <w:tcPr>
            <w:tcW w:w="310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7F15DEB" w14:textId="77777777" w:rsidR="00C47129" w:rsidRDefault="00C47129" w:rsidP="00C47129">
            <w:pPr>
              <w:pStyle w:val="tabulkanadpis"/>
            </w:pPr>
            <w:r>
              <w:t>Mezipředmětové vztahy, průřezová témata</w:t>
            </w:r>
          </w:p>
        </w:tc>
      </w:tr>
      <w:tr w:rsidR="00810AAE" w14:paraId="42096830" w14:textId="77777777" w:rsidTr="00C47129">
        <w:tc>
          <w:tcPr>
            <w:tcW w:w="14580" w:type="dxa"/>
            <w:gridSpan w:val="9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03776E" w14:textId="77777777" w:rsidR="00810AAE" w:rsidRDefault="00810AAE">
            <w:pPr>
              <w:pStyle w:val="tabulkaoddl"/>
            </w:pPr>
            <w:r>
              <w:t>Vztah člověka k</w:t>
            </w:r>
            <w:r w:rsidR="00390E63">
              <w:t> </w:t>
            </w:r>
            <w:r>
              <w:t>přírodě</w:t>
            </w:r>
            <w:r w:rsidR="00390E63">
              <w:t>, ochrana krajiny</w:t>
            </w:r>
          </w:p>
        </w:tc>
      </w:tr>
      <w:tr w:rsidR="00810AAE" w14:paraId="778529E8" w14:textId="77777777" w:rsidTr="00C47129">
        <w:tc>
          <w:tcPr>
            <w:tcW w:w="36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7DEEE03C" w14:textId="77777777" w:rsidR="00810AAE" w:rsidRDefault="00810AAE" w:rsidP="008429E8">
            <w:pPr>
              <w:pStyle w:val="odrka"/>
              <w:numPr>
                <w:ilvl w:val="0"/>
                <w:numId w:val="40"/>
              </w:numPr>
              <w:tabs>
                <w:tab w:val="left" w:pos="227"/>
              </w:tabs>
            </w:pPr>
            <w:r>
              <w:t>zdůvodní nepřijatelnost vandalského chování a aktivně proti němu vystupuje</w:t>
            </w:r>
          </w:p>
          <w:p w14:paraId="501D6617" w14:textId="77777777" w:rsidR="00810AAE" w:rsidRDefault="00810AAE" w:rsidP="008429E8">
            <w:pPr>
              <w:pStyle w:val="odrka"/>
              <w:numPr>
                <w:ilvl w:val="0"/>
                <w:numId w:val="40"/>
              </w:numPr>
              <w:tabs>
                <w:tab w:val="left" w:pos="227"/>
              </w:tabs>
            </w:pPr>
            <w:r>
              <w:t>uvede příklady některých projevů globalizace, porovná jejich klady  a zápory</w:t>
            </w:r>
          </w:p>
          <w:p w14:paraId="12E269C8" w14:textId="77777777" w:rsidR="00810AAE" w:rsidRDefault="00810AAE" w:rsidP="008429E8">
            <w:pPr>
              <w:pStyle w:val="odrka"/>
              <w:keepLines/>
              <w:numPr>
                <w:ilvl w:val="0"/>
                <w:numId w:val="40"/>
              </w:numPr>
              <w:tabs>
                <w:tab w:val="left" w:pos="227"/>
              </w:tabs>
              <w:suppressAutoHyphens w:val="0"/>
            </w:pPr>
            <w:r>
              <w:t>uvede některé globální problémy  současnosti, vyjádří na ně svůj osobní názor a popíše jejich hlavní příčiny i možné důsledky pro život lidstva </w:t>
            </w:r>
          </w:p>
        </w:tc>
        <w:tc>
          <w:tcPr>
            <w:tcW w:w="420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00E6F0" w14:textId="77777777" w:rsidR="00810AAE" w:rsidRDefault="00810AAE" w:rsidP="008429E8">
            <w:pPr>
              <w:pStyle w:val="odrka"/>
              <w:numPr>
                <w:ilvl w:val="0"/>
                <w:numId w:val="41"/>
              </w:numPr>
              <w:tabs>
                <w:tab w:val="left" w:pos="227"/>
              </w:tabs>
            </w:pPr>
            <w:r>
              <w:t>zamýšlí se nad problémy životního prostředí</w:t>
            </w:r>
          </w:p>
          <w:p w14:paraId="24A85164" w14:textId="77777777" w:rsidR="00810AAE" w:rsidRDefault="00810AAE" w:rsidP="008429E8">
            <w:pPr>
              <w:pStyle w:val="odrka"/>
              <w:numPr>
                <w:ilvl w:val="0"/>
                <w:numId w:val="41"/>
              </w:numPr>
              <w:tabs>
                <w:tab w:val="left" w:pos="227"/>
              </w:tabs>
            </w:pPr>
            <w:r>
              <w:t>vyjadřuje vlastní názor na životní prostředí  a jeho význam pro jednotlivce a společnost</w:t>
            </w:r>
          </w:p>
          <w:p w14:paraId="684738C0" w14:textId="77777777" w:rsidR="00810AAE" w:rsidRDefault="00810AAE" w:rsidP="008429E8">
            <w:pPr>
              <w:pStyle w:val="odrka"/>
              <w:numPr>
                <w:ilvl w:val="0"/>
                <w:numId w:val="41"/>
              </w:numPr>
              <w:tabs>
                <w:tab w:val="left" w:pos="227"/>
              </w:tabs>
            </w:pPr>
            <w:r>
              <w:t>uvědomuje si, co technický pokrok přináší  pozitivního i negativního</w:t>
            </w:r>
          </w:p>
          <w:p w14:paraId="0F590C46" w14:textId="77777777" w:rsidR="00810AAE" w:rsidRDefault="00810AAE" w:rsidP="008429E8">
            <w:pPr>
              <w:pStyle w:val="odrka"/>
              <w:numPr>
                <w:ilvl w:val="0"/>
                <w:numId w:val="41"/>
              </w:numPr>
              <w:tabs>
                <w:tab w:val="left" w:pos="227"/>
              </w:tabs>
            </w:pPr>
            <w:r>
              <w:t>navrhuje konkrétní příklady, jak může člověk přírodě pomoci</w:t>
            </w:r>
          </w:p>
          <w:p w14:paraId="663889D5" w14:textId="77777777" w:rsidR="00810AAE" w:rsidRDefault="00810AAE" w:rsidP="008429E8">
            <w:pPr>
              <w:pStyle w:val="odrka"/>
              <w:numPr>
                <w:ilvl w:val="0"/>
                <w:numId w:val="41"/>
              </w:numPr>
              <w:tabs>
                <w:tab w:val="left" w:pos="227"/>
              </w:tabs>
            </w:pPr>
            <w:r>
              <w:t>vyhledává informace o ohro</w:t>
            </w:r>
            <w:r>
              <w:softHyphen/>
              <w:t>žených zvířatech a rostlinách</w:t>
            </w:r>
          </w:p>
          <w:p w14:paraId="220C9742" w14:textId="77777777" w:rsidR="00810AAE" w:rsidRDefault="00810AAE" w:rsidP="008429E8">
            <w:pPr>
              <w:pStyle w:val="odrka"/>
              <w:numPr>
                <w:ilvl w:val="0"/>
                <w:numId w:val="41"/>
              </w:numPr>
              <w:tabs>
                <w:tab w:val="left" w:pos="227"/>
              </w:tabs>
            </w:pPr>
            <w:r>
              <w:t>popisuje příklady kladného chování člověka k přírodě</w:t>
            </w:r>
          </w:p>
          <w:p w14:paraId="58138183" w14:textId="77777777" w:rsidR="00810AAE" w:rsidRDefault="00810AAE" w:rsidP="008429E8">
            <w:pPr>
              <w:pStyle w:val="odrka"/>
              <w:numPr>
                <w:ilvl w:val="0"/>
                <w:numId w:val="41"/>
              </w:numPr>
              <w:tabs>
                <w:tab w:val="left" w:pos="227"/>
              </w:tabs>
            </w:pPr>
            <w:r>
              <w:t>zdůvodní, proč by měl každý přispět k lepšímu a zdravějšímu životnímu prostředí</w:t>
            </w:r>
          </w:p>
        </w:tc>
        <w:tc>
          <w:tcPr>
            <w:tcW w:w="364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5C63D0" w14:textId="77777777" w:rsidR="00810AAE" w:rsidRDefault="00810AAE" w:rsidP="008429E8">
            <w:pPr>
              <w:pStyle w:val="odrka"/>
              <w:numPr>
                <w:ilvl w:val="0"/>
                <w:numId w:val="42"/>
              </w:numPr>
              <w:tabs>
                <w:tab w:val="left" w:pos="227"/>
              </w:tabs>
            </w:pPr>
            <w:r>
              <w:t>negativní působení člověka na životní  prostředí</w:t>
            </w:r>
          </w:p>
          <w:p w14:paraId="166E31FA" w14:textId="77777777" w:rsidR="00810AAE" w:rsidRDefault="00810AAE" w:rsidP="008429E8">
            <w:pPr>
              <w:pStyle w:val="odrka"/>
              <w:numPr>
                <w:ilvl w:val="0"/>
                <w:numId w:val="42"/>
              </w:numPr>
              <w:tabs>
                <w:tab w:val="left" w:pos="227"/>
              </w:tabs>
            </w:pPr>
            <w:r>
              <w:t>vlastní zkušenosti se vztahem lidí  k životnímu prostředí</w:t>
            </w:r>
          </w:p>
          <w:p w14:paraId="1C8010C6" w14:textId="77777777" w:rsidR="00810AAE" w:rsidRDefault="00810AAE" w:rsidP="008429E8">
            <w:pPr>
              <w:pStyle w:val="odrka"/>
              <w:numPr>
                <w:ilvl w:val="0"/>
                <w:numId w:val="42"/>
              </w:numPr>
              <w:tabs>
                <w:tab w:val="left" w:pos="227"/>
              </w:tabs>
            </w:pPr>
            <w:r>
              <w:t>vztah jednotlivce k životnímu prostředí – pocit bezpečí, osobní zodpovědnost, ohleduplnost</w:t>
            </w:r>
          </w:p>
          <w:p w14:paraId="7810444F" w14:textId="77777777" w:rsidR="00810AAE" w:rsidRDefault="00810AAE" w:rsidP="008429E8">
            <w:pPr>
              <w:pStyle w:val="odrka"/>
              <w:numPr>
                <w:ilvl w:val="0"/>
                <w:numId w:val="42"/>
              </w:numPr>
              <w:tabs>
                <w:tab w:val="left" w:pos="227"/>
              </w:tabs>
            </w:pPr>
            <w:r>
              <w:t>působení průmyslové výroby  na člověka, zvířata a rostliny</w:t>
            </w:r>
          </w:p>
          <w:p w14:paraId="23197660" w14:textId="77777777" w:rsidR="00810AAE" w:rsidRDefault="00810AAE" w:rsidP="008429E8">
            <w:pPr>
              <w:pStyle w:val="odrka"/>
              <w:numPr>
                <w:ilvl w:val="0"/>
                <w:numId w:val="42"/>
              </w:numPr>
              <w:tabs>
                <w:tab w:val="left" w:pos="227"/>
              </w:tabs>
            </w:pPr>
            <w:r>
              <w:t>člověk a svět zvířat</w:t>
            </w:r>
          </w:p>
          <w:p w14:paraId="22DEF51A" w14:textId="77777777" w:rsidR="00810AAE" w:rsidRDefault="00810AAE" w:rsidP="008429E8">
            <w:pPr>
              <w:pStyle w:val="odrka"/>
              <w:numPr>
                <w:ilvl w:val="0"/>
                <w:numId w:val="42"/>
              </w:numPr>
              <w:tabs>
                <w:tab w:val="left" w:pos="227"/>
              </w:tabs>
            </w:pPr>
            <w:r>
              <w:t>člověk a svět rostlin</w:t>
            </w:r>
          </w:p>
          <w:p w14:paraId="5E6DB113" w14:textId="77777777" w:rsidR="00810AAE" w:rsidRDefault="00810AAE" w:rsidP="008429E8">
            <w:pPr>
              <w:pStyle w:val="odrka"/>
              <w:numPr>
                <w:ilvl w:val="0"/>
                <w:numId w:val="42"/>
              </w:numPr>
              <w:tabs>
                <w:tab w:val="left" w:pos="227"/>
              </w:tabs>
            </w:pPr>
            <w:r>
              <w:t>globální problémy</w:t>
            </w:r>
          </w:p>
          <w:p w14:paraId="312EFC72" w14:textId="77777777" w:rsidR="00810AAE" w:rsidRDefault="00810AAE" w:rsidP="008429E8">
            <w:pPr>
              <w:pStyle w:val="odrka"/>
              <w:numPr>
                <w:ilvl w:val="0"/>
                <w:numId w:val="42"/>
              </w:numPr>
              <w:tabs>
                <w:tab w:val="left" w:pos="227"/>
              </w:tabs>
            </w:pPr>
            <w:r>
              <w:t>ochrana přírody</w:t>
            </w:r>
          </w:p>
        </w:tc>
        <w:tc>
          <w:tcPr>
            <w:tcW w:w="310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977362" w14:textId="77777777" w:rsidR="00810AAE" w:rsidRDefault="00810AAE">
            <w:pPr>
              <w:pStyle w:val="tabulkamezi"/>
            </w:pPr>
            <w:r>
              <w:t>PT ENV</w:t>
            </w:r>
          </w:p>
          <w:p w14:paraId="37326BDD" w14:textId="77777777" w:rsidR="002011C4" w:rsidRDefault="00B36218">
            <w:pPr>
              <w:pStyle w:val="tabulkamezi"/>
            </w:pPr>
            <w:r>
              <w:t>Ekosystémy, základní podmínky života, lidské aktivity a problémy životního prostředí, vztah člověka k prostředí</w:t>
            </w:r>
          </w:p>
          <w:p w14:paraId="2460E177" w14:textId="77777777" w:rsidR="00B36218" w:rsidRDefault="00BA3B50">
            <w:pPr>
              <w:pStyle w:val="tabulkamezi"/>
            </w:pPr>
            <w:r>
              <w:t>MV</w:t>
            </w:r>
            <w:r w:rsidR="00B36218">
              <w:t xml:space="preserve"> </w:t>
            </w:r>
            <w:proofErr w:type="spellStart"/>
            <w:r w:rsidR="00B36218">
              <w:t>Bi</w:t>
            </w:r>
            <w:proofErr w:type="spellEnd"/>
            <w:r w:rsidR="00B36218">
              <w:t>, ZE</w:t>
            </w:r>
          </w:p>
          <w:p w14:paraId="33B66673" w14:textId="77777777" w:rsidR="00AF37F6" w:rsidRDefault="00AF37F6">
            <w:pPr>
              <w:pStyle w:val="tabulkamezi"/>
            </w:pPr>
            <w:r>
              <w:t>Výchova ke zdraví</w:t>
            </w:r>
          </w:p>
        </w:tc>
      </w:tr>
      <w:tr w:rsidR="00810AAE" w14:paraId="50A5E8E5" w14:textId="77777777" w:rsidTr="00C47129">
        <w:tc>
          <w:tcPr>
            <w:tcW w:w="14580" w:type="dxa"/>
            <w:gridSpan w:val="9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A5AB35" w14:textId="77777777" w:rsidR="00810AAE" w:rsidRDefault="00810AAE" w:rsidP="00B53FC7">
            <w:pPr>
              <w:pStyle w:val="tabulkaoddl"/>
            </w:pPr>
            <w:r>
              <w:t>Člověk v</w:t>
            </w:r>
            <w:r w:rsidR="00B53FC7">
              <w:t> </w:t>
            </w:r>
            <w:r>
              <w:t>dospívání</w:t>
            </w:r>
          </w:p>
        </w:tc>
      </w:tr>
      <w:tr w:rsidR="00810AAE" w14:paraId="58B3C788" w14:textId="77777777" w:rsidTr="00C47129">
        <w:tc>
          <w:tcPr>
            <w:tcW w:w="36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07E46E77" w14:textId="77777777" w:rsidR="00810AAE" w:rsidRDefault="00810AAE" w:rsidP="008429E8">
            <w:pPr>
              <w:pStyle w:val="odrka"/>
              <w:numPr>
                <w:ilvl w:val="0"/>
                <w:numId w:val="43"/>
              </w:numPr>
              <w:tabs>
                <w:tab w:val="left" w:pos="227"/>
              </w:tabs>
            </w:pPr>
            <w:r>
              <w:t> objasní, jak může realističtější poznání a hodnocení vlastní osobnosti  a potenciálu pozitivně ovlivnit jeho  rozhodování, vztahy s druhými lidmi  i kvalitu života </w:t>
            </w:r>
          </w:p>
          <w:p w14:paraId="616E7377" w14:textId="77777777" w:rsidR="00810AAE" w:rsidRDefault="00810AAE" w:rsidP="008429E8">
            <w:pPr>
              <w:pStyle w:val="odrka"/>
              <w:numPr>
                <w:ilvl w:val="0"/>
                <w:numId w:val="43"/>
              </w:numPr>
              <w:tabs>
                <w:tab w:val="left" w:pos="227"/>
              </w:tabs>
            </w:pPr>
            <w:r>
              <w:lastRenderedPageBreak/>
              <w:t>posoudí vliv osobních vlastností  na dosahování individuálních  i společných cílů</w:t>
            </w:r>
          </w:p>
          <w:p w14:paraId="65508AD3" w14:textId="77777777" w:rsidR="00810AAE" w:rsidRDefault="00810AAE" w:rsidP="008429E8">
            <w:pPr>
              <w:pStyle w:val="odrka"/>
              <w:numPr>
                <w:ilvl w:val="0"/>
                <w:numId w:val="43"/>
              </w:numPr>
              <w:tabs>
                <w:tab w:val="left" w:pos="227"/>
              </w:tabs>
            </w:pPr>
            <w:r>
              <w:t>rozpozná projevy záporných  charakterových vlastností u sebe i u druhých lidí</w:t>
            </w:r>
          </w:p>
          <w:p w14:paraId="5DEA9E63" w14:textId="77777777" w:rsidR="00810AAE" w:rsidRDefault="00810AAE" w:rsidP="008429E8">
            <w:pPr>
              <w:pStyle w:val="odrka"/>
              <w:numPr>
                <w:ilvl w:val="0"/>
                <w:numId w:val="43"/>
              </w:numPr>
              <w:tabs>
                <w:tab w:val="left" w:pos="227"/>
              </w:tabs>
            </w:pPr>
            <w:r>
              <w:t>uplatňuje vhodné způsoby chování i komunikace v různých životních  situacích, případné neshody  či konflikty s druhými lidmi řeší  nenásilným způsobem</w:t>
            </w:r>
          </w:p>
          <w:p w14:paraId="0CCB1EB9" w14:textId="77777777" w:rsidR="00810AAE" w:rsidRDefault="00810AAE" w:rsidP="008429E8">
            <w:pPr>
              <w:pStyle w:val="odrka"/>
              <w:numPr>
                <w:ilvl w:val="0"/>
                <w:numId w:val="43"/>
              </w:numPr>
              <w:tabs>
                <w:tab w:val="left" w:pos="227"/>
              </w:tabs>
            </w:pPr>
            <w:r>
              <w:t>dává do souvislostí zdravotní   psychosociální rizika spojená  se zneužíváním návykových látek a životní perspektivu mladého člověka,  uplatňuje osvojené sociální dovednosti  a modely chování při kontaktu  se sociálně patologickými jevy ve škole  i mimo ni, v případě potřeby vyhledá  odbornou pomoc sobě nebo druhým (ZD)</w:t>
            </w:r>
          </w:p>
          <w:p w14:paraId="6766621E" w14:textId="77777777" w:rsidR="00810AAE" w:rsidRDefault="00810AAE" w:rsidP="008429E8">
            <w:pPr>
              <w:pStyle w:val="odrka"/>
              <w:numPr>
                <w:ilvl w:val="0"/>
                <w:numId w:val="43"/>
              </w:numPr>
              <w:tabs>
                <w:tab w:val="left" w:pos="227"/>
              </w:tabs>
            </w:pPr>
            <w:r>
              <w:t>v souvislosti se zdravím, etikou, morálkou a životními cíli mladých lidí přijímá odpovědnost za bezpečné sexuální chování (ZD)</w:t>
            </w:r>
          </w:p>
          <w:p w14:paraId="5DCEFA9A" w14:textId="77777777" w:rsidR="00810AAE" w:rsidRDefault="00810AAE" w:rsidP="008429E8">
            <w:pPr>
              <w:pStyle w:val="odrka"/>
              <w:numPr>
                <w:ilvl w:val="0"/>
                <w:numId w:val="43"/>
              </w:numPr>
              <w:tabs>
                <w:tab w:val="left" w:pos="227"/>
              </w:tabs>
            </w:pPr>
            <w:r>
              <w:t xml:space="preserve">vyhodnotí na základě svých znalostí a zkušeností možný manipulativní vliv vrstevníků, médií, sekt; </w:t>
            </w:r>
            <w:r>
              <w:lastRenderedPageBreak/>
              <w:t>uplatňuje osvojené dovednosti komunikační obrany proti manipulaci a agresi (ZD)</w:t>
            </w:r>
          </w:p>
        </w:tc>
        <w:tc>
          <w:tcPr>
            <w:tcW w:w="420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70E0C0" w14:textId="77777777" w:rsidR="00810AAE" w:rsidRDefault="00810AAE" w:rsidP="008429E8">
            <w:pPr>
              <w:pStyle w:val="odrka"/>
              <w:numPr>
                <w:ilvl w:val="0"/>
                <w:numId w:val="44"/>
              </w:numPr>
              <w:tabs>
                <w:tab w:val="left" w:pos="227"/>
              </w:tabs>
            </w:pPr>
            <w:r>
              <w:lastRenderedPageBreak/>
              <w:t> orientuje se ve zvláštnostech vývoje osobnosti,  uvádí konkrétní etapy lidského života</w:t>
            </w:r>
          </w:p>
          <w:p w14:paraId="4D6B1ACA" w14:textId="77777777" w:rsidR="00810AAE" w:rsidRDefault="00810AAE" w:rsidP="008429E8">
            <w:pPr>
              <w:pStyle w:val="odrka"/>
              <w:numPr>
                <w:ilvl w:val="0"/>
                <w:numId w:val="44"/>
              </w:numPr>
              <w:tabs>
                <w:tab w:val="left" w:pos="227"/>
              </w:tabs>
            </w:pPr>
            <w:r>
              <w:t>dává do souvislostí tělesný a duševní vývoj</w:t>
            </w:r>
          </w:p>
          <w:p w14:paraId="20EF8696" w14:textId="77777777" w:rsidR="00810AAE" w:rsidRDefault="00810AAE" w:rsidP="008429E8">
            <w:pPr>
              <w:pStyle w:val="odrka"/>
              <w:numPr>
                <w:ilvl w:val="0"/>
                <w:numId w:val="44"/>
              </w:numPr>
              <w:tabs>
                <w:tab w:val="left" w:pos="227"/>
              </w:tabs>
            </w:pPr>
            <w:r>
              <w:t xml:space="preserve">zformuluje vlastními slovy, jak </w:t>
            </w:r>
            <w:r>
              <w:lastRenderedPageBreak/>
              <w:t>překonávat psychické a fyzické problémy ve vybraných  situacích </w:t>
            </w:r>
          </w:p>
          <w:p w14:paraId="200ADBBF" w14:textId="77777777" w:rsidR="00810AAE" w:rsidRDefault="00810AAE" w:rsidP="008429E8">
            <w:pPr>
              <w:pStyle w:val="odrka"/>
              <w:numPr>
                <w:ilvl w:val="0"/>
                <w:numId w:val="44"/>
              </w:numPr>
              <w:tabs>
                <w:tab w:val="left" w:pos="227"/>
              </w:tabs>
            </w:pPr>
            <w:r>
              <w:t>vysvětlí nebezpečí zneužívání návykových látek</w:t>
            </w:r>
          </w:p>
          <w:p w14:paraId="5B9CEB27" w14:textId="77777777" w:rsidR="00B53FC7" w:rsidRDefault="00810AAE" w:rsidP="00B53FC7">
            <w:pPr>
              <w:pStyle w:val="odrka"/>
              <w:numPr>
                <w:ilvl w:val="0"/>
                <w:numId w:val="44"/>
              </w:numPr>
              <w:tabs>
                <w:tab w:val="left" w:pos="227"/>
              </w:tabs>
            </w:pPr>
            <w:r>
              <w:t>snaží se uplatňovat zdravý způsob života</w:t>
            </w:r>
            <w:r w:rsidR="00B53FC7">
              <w:t>,</w:t>
            </w:r>
          </w:p>
          <w:p w14:paraId="2DF61CEC" w14:textId="77777777" w:rsidR="00B012BF" w:rsidRDefault="00B012BF" w:rsidP="008429E8">
            <w:pPr>
              <w:pStyle w:val="odrka"/>
              <w:numPr>
                <w:ilvl w:val="0"/>
                <w:numId w:val="44"/>
              </w:numPr>
              <w:tabs>
                <w:tab w:val="left" w:pos="227"/>
              </w:tabs>
            </w:pPr>
            <w:r>
              <w:t>charakterizuje kulturu a popíše její proměny v čase</w:t>
            </w:r>
          </w:p>
        </w:tc>
        <w:tc>
          <w:tcPr>
            <w:tcW w:w="364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C056D6" w14:textId="77777777" w:rsidR="00810AAE" w:rsidRDefault="00810AAE" w:rsidP="008429E8">
            <w:pPr>
              <w:pStyle w:val="odrka"/>
              <w:numPr>
                <w:ilvl w:val="0"/>
                <w:numId w:val="45"/>
              </w:numPr>
              <w:tabs>
                <w:tab w:val="left" w:pos="227"/>
              </w:tabs>
            </w:pPr>
            <w:r>
              <w:lastRenderedPageBreak/>
              <w:t> dospívání, proměna vidění světa,  snaha vymanit se z rodičovské autority</w:t>
            </w:r>
          </w:p>
          <w:p w14:paraId="4ED0260F" w14:textId="77777777" w:rsidR="00810AAE" w:rsidRDefault="00810AAE" w:rsidP="008429E8">
            <w:pPr>
              <w:pStyle w:val="odrka"/>
              <w:numPr>
                <w:ilvl w:val="0"/>
                <w:numId w:val="45"/>
              </w:numPr>
              <w:tabs>
                <w:tab w:val="left" w:pos="227"/>
              </w:tabs>
            </w:pPr>
            <w:r>
              <w:t>příčiny tělesných a duševních změn</w:t>
            </w:r>
          </w:p>
          <w:p w14:paraId="2250F0E2" w14:textId="77777777" w:rsidR="00810AAE" w:rsidRDefault="00810AAE" w:rsidP="008429E8">
            <w:pPr>
              <w:pStyle w:val="odrka"/>
              <w:numPr>
                <w:ilvl w:val="0"/>
                <w:numId w:val="45"/>
              </w:numPr>
              <w:tabs>
                <w:tab w:val="left" w:pos="227"/>
              </w:tabs>
            </w:pPr>
            <w:r>
              <w:t xml:space="preserve">fyzická, duševní krása </w:t>
            </w:r>
            <w:r>
              <w:lastRenderedPageBreak/>
              <w:t>člověka,  charakter člověka, volní vlastnosti</w:t>
            </w:r>
          </w:p>
          <w:p w14:paraId="1635C301" w14:textId="77777777" w:rsidR="00B012BF" w:rsidRDefault="00B012BF" w:rsidP="008429E8">
            <w:pPr>
              <w:pStyle w:val="odrka"/>
              <w:numPr>
                <w:ilvl w:val="0"/>
                <w:numId w:val="45"/>
              </w:numPr>
              <w:tabs>
                <w:tab w:val="left" w:pos="227"/>
              </w:tabs>
            </w:pPr>
            <w:r>
              <w:t>psychohygiena, zdravý životní styl</w:t>
            </w:r>
          </w:p>
          <w:p w14:paraId="2786B9FB" w14:textId="77777777" w:rsidR="00B012BF" w:rsidRDefault="00B012BF" w:rsidP="008429E8">
            <w:pPr>
              <w:pStyle w:val="odrka"/>
              <w:numPr>
                <w:ilvl w:val="0"/>
                <w:numId w:val="45"/>
              </w:numPr>
              <w:tabs>
                <w:tab w:val="left" w:pos="227"/>
              </w:tabs>
            </w:pPr>
            <w:r>
              <w:t>kultura a její proměny</w:t>
            </w:r>
          </w:p>
        </w:tc>
        <w:tc>
          <w:tcPr>
            <w:tcW w:w="310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99A9FF" w14:textId="77777777" w:rsidR="00810AAE" w:rsidRDefault="00810AAE">
            <w:pPr>
              <w:pStyle w:val="tabulkamezi"/>
            </w:pPr>
            <w:r>
              <w:lastRenderedPageBreak/>
              <w:t>PT OSV</w:t>
            </w:r>
          </w:p>
          <w:p w14:paraId="001B9759" w14:textId="77777777" w:rsidR="00AF37F6" w:rsidRDefault="00547D60">
            <w:pPr>
              <w:pStyle w:val="tabulkamezi"/>
            </w:pPr>
            <w:r>
              <w:t>Rozvoj schopnosti poznávání, sebepoznávání a sebepojetí, seberegulace a sebeorganizace, psychohygiena, morální rozvoj</w:t>
            </w:r>
          </w:p>
          <w:p w14:paraId="3D89E09D" w14:textId="77777777" w:rsidR="00B53FC7" w:rsidRDefault="00BA3B50" w:rsidP="00B53FC7">
            <w:pPr>
              <w:pStyle w:val="tabulkamezi"/>
            </w:pPr>
            <w:r>
              <w:lastRenderedPageBreak/>
              <w:t>MV</w:t>
            </w:r>
            <w:r w:rsidR="00B53FC7">
              <w:t xml:space="preserve"> </w:t>
            </w:r>
            <w:proofErr w:type="spellStart"/>
            <w:r w:rsidR="00B53FC7">
              <w:t>Bi</w:t>
            </w:r>
            <w:proofErr w:type="spellEnd"/>
          </w:p>
          <w:p w14:paraId="6D7AB21D" w14:textId="77777777" w:rsidR="00B53FC7" w:rsidRDefault="00B53FC7" w:rsidP="00B53FC7">
            <w:pPr>
              <w:pStyle w:val="tabulkamezi"/>
            </w:pPr>
            <w:r>
              <w:t>Výchova ke zdraví</w:t>
            </w:r>
          </w:p>
          <w:p w14:paraId="170FEAEA" w14:textId="77777777" w:rsidR="00B53FC7" w:rsidRDefault="00B53FC7">
            <w:pPr>
              <w:pStyle w:val="tabulkamezi"/>
            </w:pPr>
          </w:p>
        </w:tc>
      </w:tr>
      <w:tr w:rsidR="00A23F67" w14:paraId="3EE2BAB4" w14:textId="77777777" w:rsidTr="00C47129">
        <w:tc>
          <w:tcPr>
            <w:tcW w:w="14580" w:type="dxa"/>
            <w:gridSpan w:val="9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FA92EA" w14:textId="77777777" w:rsidR="00A23F67" w:rsidRDefault="00A23F67" w:rsidP="00826612">
            <w:pPr>
              <w:pStyle w:val="tabulkaoddl"/>
            </w:pPr>
            <w:r>
              <w:lastRenderedPageBreak/>
              <w:t>Člověk a lidská práva</w:t>
            </w:r>
          </w:p>
        </w:tc>
      </w:tr>
      <w:tr w:rsidR="00A23F67" w14:paraId="25496900" w14:textId="77777777" w:rsidTr="00C47129">
        <w:tc>
          <w:tcPr>
            <w:tcW w:w="36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215EDD" w14:textId="77777777" w:rsidR="00A23F67" w:rsidRDefault="00A23F67" w:rsidP="00826612">
            <w:pPr>
              <w:pStyle w:val="odrka"/>
              <w:numPr>
                <w:ilvl w:val="0"/>
                <w:numId w:val="34"/>
              </w:numPr>
              <w:tabs>
                <w:tab w:val="left" w:pos="227"/>
              </w:tabs>
            </w:pPr>
            <w:r>
              <w:t>přiměřeně uplatňuje svá práva a respektuje práva a oprávněné zájmy druhých lidí, posoudí význam ochrany  lidských práv a svobod</w:t>
            </w:r>
          </w:p>
          <w:p w14:paraId="6A410519" w14:textId="77777777" w:rsidR="00A23F67" w:rsidRDefault="00A23F67" w:rsidP="00826612">
            <w:pPr>
              <w:pStyle w:val="odrka"/>
              <w:numPr>
                <w:ilvl w:val="0"/>
                <w:numId w:val="34"/>
              </w:numPr>
              <w:tabs>
                <w:tab w:val="left" w:pos="227"/>
              </w:tabs>
            </w:pPr>
            <w:r>
              <w:t>zhodnotí a na příkladech doloží význam vzájemné solidarity mezi lidmi, vyjádří své možnosti, jak může v případě potřeby pomáhat lidem v nouzi a jak pomoci v situacích ohrožení a obrany státu</w:t>
            </w:r>
          </w:p>
        </w:tc>
        <w:tc>
          <w:tcPr>
            <w:tcW w:w="420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5B6D6E7E" w14:textId="77777777" w:rsidR="00A23F67" w:rsidRDefault="00A23F67" w:rsidP="00826612">
            <w:pPr>
              <w:pStyle w:val="odrka"/>
              <w:numPr>
                <w:ilvl w:val="0"/>
                <w:numId w:val="35"/>
              </w:numPr>
              <w:tabs>
                <w:tab w:val="left" w:pos="227"/>
              </w:tabs>
            </w:pPr>
            <w:r>
              <w:t>uvědomí si nutnost dodržování určitých pravidel chování mezi lidmi</w:t>
            </w:r>
          </w:p>
          <w:p w14:paraId="1034AC85" w14:textId="77777777" w:rsidR="00A23F67" w:rsidRDefault="00A23F67" w:rsidP="00826612">
            <w:pPr>
              <w:pStyle w:val="odrka"/>
              <w:numPr>
                <w:ilvl w:val="0"/>
                <w:numId w:val="35"/>
              </w:numPr>
              <w:tabs>
                <w:tab w:val="left" w:pos="227"/>
              </w:tabs>
            </w:pPr>
            <w:r>
              <w:t>vyjmenuje základní dokumenty týkající se lidských práv a svobod</w:t>
            </w:r>
          </w:p>
          <w:p w14:paraId="4FCB2E80" w14:textId="77777777" w:rsidR="00A23F67" w:rsidRDefault="00A23F67" w:rsidP="00826612">
            <w:pPr>
              <w:pStyle w:val="odrka"/>
              <w:numPr>
                <w:ilvl w:val="0"/>
                <w:numId w:val="35"/>
              </w:numPr>
              <w:tabs>
                <w:tab w:val="left" w:pos="227"/>
              </w:tabs>
            </w:pPr>
            <w:r>
              <w:t>vyhledává v Listině základních práv a svobod konkrétní práva</w:t>
            </w:r>
          </w:p>
          <w:p w14:paraId="40C3C994" w14:textId="77777777" w:rsidR="00A23F67" w:rsidRDefault="00A23F67" w:rsidP="00826612">
            <w:pPr>
              <w:pStyle w:val="odrka"/>
              <w:numPr>
                <w:ilvl w:val="0"/>
                <w:numId w:val="35"/>
              </w:numPr>
              <w:tabs>
                <w:tab w:val="left" w:pos="227"/>
              </w:tabs>
            </w:pPr>
            <w:r>
              <w:t>seznámí se s VDLP a Úmluvou o právech dítěte</w:t>
            </w:r>
          </w:p>
          <w:p w14:paraId="32190DE1" w14:textId="77777777" w:rsidR="00A23F67" w:rsidRDefault="00A23F67" w:rsidP="00826612">
            <w:pPr>
              <w:pStyle w:val="odrka"/>
              <w:numPr>
                <w:ilvl w:val="0"/>
                <w:numId w:val="35"/>
              </w:numPr>
              <w:tabs>
                <w:tab w:val="left" w:pos="227"/>
              </w:tabs>
            </w:pPr>
            <w:r>
              <w:t>diskutuje o právech v Úmluvě</w:t>
            </w:r>
          </w:p>
          <w:p w14:paraId="063645C9" w14:textId="77777777" w:rsidR="00A23F67" w:rsidRDefault="00A23F67" w:rsidP="00826612">
            <w:pPr>
              <w:pStyle w:val="odrka"/>
              <w:numPr>
                <w:ilvl w:val="0"/>
                <w:numId w:val="35"/>
              </w:numPr>
              <w:tabs>
                <w:tab w:val="left" w:pos="227"/>
              </w:tabs>
            </w:pPr>
            <w:r>
              <w:t>orientuje se v základních právech  a povinnostech vyplývajících z důležitých právních vztahů a uplatňuje je ve svém životě</w:t>
            </w:r>
          </w:p>
        </w:tc>
        <w:tc>
          <w:tcPr>
            <w:tcW w:w="364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1FE9B6" w14:textId="77777777" w:rsidR="00A23F67" w:rsidRDefault="00A23F67" w:rsidP="00826612">
            <w:pPr>
              <w:pStyle w:val="odrka"/>
              <w:numPr>
                <w:ilvl w:val="0"/>
                <w:numId w:val="36"/>
              </w:numPr>
              <w:tabs>
                <w:tab w:val="left" w:pos="227"/>
              </w:tabs>
            </w:pPr>
            <w:r>
              <w:t>práva člověka, osobnost</w:t>
            </w:r>
          </w:p>
          <w:p w14:paraId="4255E613" w14:textId="77777777" w:rsidR="00A23F67" w:rsidRDefault="00A23F67" w:rsidP="00826612">
            <w:pPr>
              <w:pStyle w:val="odrka"/>
              <w:numPr>
                <w:ilvl w:val="0"/>
                <w:numId w:val="36"/>
              </w:numPr>
              <w:tabs>
                <w:tab w:val="left" w:pos="227"/>
              </w:tabs>
            </w:pPr>
            <w:r>
              <w:t>hodnota pozitivního vztahu k ostatním, smysl pro zachování lidských práv druhých</w:t>
            </w:r>
          </w:p>
          <w:p w14:paraId="74684396" w14:textId="77777777" w:rsidR="00A23F67" w:rsidRDefault="00A23F67" w:rsidP="00826612">
            <w:pPr>
              <w:pStyle w:val="odrka"/>
              <w:numPr>
                <w:ilvl w:val="0"/>
                <w:numId w:val="36"/>
              </w:numPr>
              <w:tabs>
                <w:tab w:val="left" w:pos="227"/>
              </w:tabs>
            </w:pPr>
            <w:r>
              <w:t>historie lidských práv</w:t>
            </w:r>
          </w:p>
          <w:p w14:paraId="5EF5C5C8" w14:textId="77777777" w:rsidR="00A23F67" w:rsidRDefault="00A23F67" w:rsidP="00826612">
            <w:pPr>
              <w:pStyle w:val="odrka"/>
              <w:numPr>
                <w:ilvl w:val="0"/>
                <w:numId w:val="36"/>
              </w:numPr>
              <w:tabs>
                <w:tab w:val="left" w:pos="227"/>
              </w:tabs>
            </w:pPr>
            <w:r>
              <w:t>Všeobecná deklarace lidských práv</w:t>
            </w:r>
          </w:p>
          <w:p w14:paraId="15B15FE7" w14:textId="77777777" w:rsidR="00A23F67" w:rsidRDefault="00A23F67" w:rsidP="00826612">
            <w:pPr>
              <w:pStyle w:val="odrka"/>
              <w:numPr>
                <w:ilvl w:val="0"/>
                <w:numId w:val="36"/>
              </w:numPr>
              <w:tabs>
                <w:tab w:val="left" w:pos="227"/>
              </w:tabs>
            </w:pPr>
            <w:r>
              <w:t>Listina základních práv a svobod</w:t>
            </w:r>
          </w:p>
          <w:p w14:paraId="50B8D704" w14:textId="77777777" w:rsidR="00A23F67" w:rsidRDefault="00A23F67" w:rsidP="00826612">
            <w:pPr>
              <w:pStyle w:val="odrka"/>
              <w:numPr>
                <w:ilvl w:val="0"/>
                <w:numId w:val="36"/>
              </w:numPr>
              <w:tabs>
                <w:tab w:val="left" w:pos="227"/>
              </w:tabs>
            </w:pPr>
            <w:r>
              <w:t>Úmluva o právech dítěte</w:t>
            </w:r>
          </w:p>
          <w:p w14:paraId="5E1D93D6" w14:textId="77777777" w:rsidR="00A23F67" w:rsidRDefault="00A23F67" w:rsidP="00826612">
            <w:pPr>
              <w:pStyle w:val="odrka"/>
              <w:numPr>
                <w:ilvl w:val="0"/>
                <w:numId w:val="36"/>
              </w:numPr>
              <w:tabs>
                <w:tab w:val="left" w:pos="227"/>
              </w:tabs>
            </w:pPr>
            <w:r>
              <w:t>lidská práva a jejich omezení, práva  a svobody ostatních lidí</w:t>
            </w:r>
          </w:p>
          <w:p w14:paraId="2FBD5B59" w14:textId="77777777" w:rsidR="00A23F67" w:rsidRDefault="00A23F67" w:rsidP="00826612">
            <w:pPr>
              <w:pStyle w:val="odrka"/>
              <w:numPr>
                <w:ilvl w:val="0"/>
                <w:numId w:val="36"/>
              </w:numPr>
              <w:tabs>
                <w:tab w:val="left" w:pos="227"/>
              </w:tabs>
            </w:pPr>
            <w:r>
              <w:t>potřební lidé ve společnosti</w:t>
            </w:r>
          </w:p>
          <w:p w14:paraId="0E6640AC" w14:textId="77777777" w:rsidR="00A23F67" w:rsidRDefault="00A23F67" w:rsidP="00826612">
            <w:pPr>
              <w:pStyle w:val="odrka"/>
              <w:numPr>
                <w:ilvl w:val="0"/>
                <w:numId w:val="36"/>
              </w:numPr>
              <w:tabs>
                <w:tab w:val="left" w:pos="227"/>
              </w:tabs>
            </w:pPr>
            <w:r>
              <w:t>úsilí o dodržování lidských práv</w:t>
            </w:r>
          </w:p>
        </w:tc>
        <w:tc>
          <w:tcPr>
            <w:tcW w:w="310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CBCA13" w14:textId="77777777" w:rsidR="00A23F67" w:rsidRDefault="00A23F67" w:rsidP="00826612">
            <w:pPr>
              <w:pStyle w:val="tabulkamezi"/>
            </w:pPr>
            <w:r>
              <w:t>PT VDO</w:t>
            </w:r>
          </w:p>
          <w:p w14:paraId="3C13E83C" w14:textId="77777777" w:rsidR="00A23F67" w:rsidRDefault="00A23F67" w:rsidP="00826612">
            <w:pPr>
              <w:pStyle w:val="tabulkamezi"/>
            </w:pPr>
            <w:r>
              <w:t>Občan, občanská společnost a stát</w:t>
            </w:r>
          </w:p>
          <w:p w14:paraId="62C11B83" w14:textId="77777777" w:rsidR="00A23F67" w:rsidRDefault="00A23F67" w:rsidP="00826612">
            <w:pPr>
              <w:pStyle w:val="tabulkamezi"/>
            </w:pPr>
          </w:p>
        </w:tc>
      </w:tr>
      <w:tr w:rsidR="00A23F67" w14:paraId="269DF6A2" w14:textId="77777777" w:rsidTr="00C47129">
        <w:tc>
          <w:tcPr>
            <w:tcW w:w="14580" w:type="dxa"/>
            <w:gridSpan w:val="9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4DFADF" w14:textId="77777777" w:rsidR="00A23F67" w:rsidRDefault="00A23F67" w:rsidP="00826612">
            <w:pPr>
              <w:pStyle w:val="tabulkaoddl"/>
            </w:pPr>
            <w:r>
              <w:t>Komunikace a její význam</w:t>
            </w:r>
          </w:p>
        </w:tc>
      </w:tr>
      <w:tr w:rsidR="00A23F67" w14:paraId="1FE11F0A" w14:textId="77777777" w:rsidTr="00C47129">
        <w:tc>
          <w:tcPr>
            <w:tcW w:w="364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0B727B" w14:textId="77777777" w:rsidR="00A23F67" w:rsidRDefault="00A23F67" w:rsidP="00826612">
            <w:pPr>
              <w:pStyle w:val="odrka"/>
              <w:numPr>
                <w:ilvl w:val="0"/>
                <w:numId w:val="52"/>
              </w:numPr>
              <w:tabs>
                <w:tab w:val="left" w:pos="227"/>
              </w:tabs>
            </w:pPr>
            <w:r>
              <w:t>uplatňuje vhodné způsoby chování a komunikace v různých životních situacích, případné konflikty s druhými řeší nenásilným způsobem</w:t>
            </w:r>
          </w:p>
          <w:p w14:paraId="7333930D" w14:textId="77777777" w:rsidR="00A23F67" w:rsidRDefault="00A23F67" w:rsidP="00826612">
            <w:pPr>
              <w:pStyle w:val="odrka"/>
              <w:numPr>
                <w:ilvl w:val="0"/>
                <w:numId w:val="52"/>
              </w:numPr>
              <w:tabs>
                <w:tab w:val="left" w:pos="227"/>
              </w:tabs>
            </w:pPr>
            <w:r>
              <w:t>uplatňuje osvojené dovednosti komunikační obrany proti manipu</w:t>
            </w:r>
            <w:r>
              <w:softHyphen/>
              <w:t>laci a agresi</w:t>
            </w:r>
          </w:p>
        </w:tc>
        <w:tc>
          <w:tcPr>
            <w:tcW w:w="420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9D46AC" w14:textId="77777777" w:rsidR="00A23F67" w:rsidRDefault="00A23F67" w:rsidP="00826612">
            <w:pPr>
              <w:pStyle w:val="odrka"/>
              <w:numPr>
                <w:ilvl w:val="0"/>
                <w:numId w:val="53"/>
              </w:numPr>
              <w:tabs>
                <w:tab w:val="left" w:pos="227"/>
              </w:tabs>
            </w:pPr>
            <w:r>
              <w:t>rozlišuje různé formy komunikace a využívá je s ohledem na komunikační situace</w:t>
            </w:r>
          </w:p>
          <w:p w14:paraId="58ACEC28" w14:textId="77777777" w:rsidR="00A23F67" w:rsidRDefault="00A23F67" w:rsidP="00826612">
            <w:pPr>
              <w:pStyle w:val="odrka"/>
              <w:numPr>
                <w:ilvl w:val="0"/>
                <w:numId w:val="53"/>
              </w:numPr>
              <w:tabs>
                <w:tab w:val="left" w:pos="227"/>
              </w:tabs>
            </w:pPr>
            <w:r>
              <w:t>popíše zásady efektivní komunikace a snaží se tyto zásady uplatňovat při každodenní komunikaci i při řešení problémů</w:t>
            </w:r>
          </w:p>
          <w:p w14:paraId="7CEC92CB" w14:textId="77777777" w:rsidR="00A23F67" w:rsidRDefault="00A23F67" w:rsidP="00826612">
            <w:pPr>
              <w:pStyle w:val="odrka"/>
              <w:numPr>
                <w:ilvl w:val="0"/>
                <w:numId w:val="53"/>
              </w:numPr>
              <w:tabs>
                <w:tab w:val="left" w:pos="227"/>
              </w:tabs>
            </w:pPr>
            <w:r>
              <w:t>uvědomuje si význam aktivního naslouchání pro mezilidskou komunikaci</w:t>
            </w:r>
          </w:p>
          <w:p w14:paraId="1AC874E7" w14:textId="77777777" w:rsidR="00A23F67" w:rsidRDefault="00A23F67" w:rsidP="00826612">
            <w:pPr>
              <w:pStyle w:val="odrka"/>
              <w:numPr>
                <w:ilvl w:val="0"/>
                <w:numId w:val="53"/>
              </w:numPr>
              <w:tabs>
                <w:tab w:val="left" w:pos="227"/>
              </w:tabs>
            </w:pPr>
            <w:r>
              <w:lastRenderedPageBreak/>
              <w:t>uvádí zásady asertivního jednání</w:t>
            </w:r>
          </w:p>
          <w:p w14:paraId="17397ED6" w14:textId="77777777" w:rsidR="00A23F67" w:rsidRDefault="00A23F67" w:rsidP="00826612">
            <w:pPr>
              <w:pStyle w:val="odrka"/>
              <w:numPr>
                <w:ilvl w:val="0"/>
                <w:numId w:val="53"/>
              </w:numPr>
              <w:tabs>
                <w:tab w:val="left" w:pos="227"/>
              </w:tabs>
            </w:pPr>
            <w:r>
              <w:t>porovná asertivní, agresivní a pasivní jednání</w:t>
            </w:r>
          </w:p>
        </w:tc>
        <w:tc>
          <w:tcPr>
            <w:tcW w:w="35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C3A512" w14:textId="77777777" w:rsidR="00A23F67" w:rsidRDefault="00A23F67" w:rsidP="00826612">
            <w:pPr>
              <w:pStyle w:val="odrka"/>
              <w:numPr>
                <w:ilvl w:val="0"/>
                <w:numId w:val="54"/>
              </w:numPr>
              <w:tabs>
                <w:tab w:val="left" w:pos="227"/>
              </w:tabs>
            </w:pPr>
            <w:r>
              <w:lastRenderedPageBreak/>
              <w:t>komunikace a její formy</w:t>
            </w:r>
          </w:p>
          <w:p w14:paraId="53A06866" w14:textId="77777777" w:rsidR="00A23F67" w:rsidRDefault="00A23F67" w:rsidP="00826612">
            <w:pPr>
              <w:pStyle w:val="odrka"/>
              <w:numPr>
                <w:ilvl w:val="0"/>
                <w:numId w:val="54"/>
              </w:numPr>
              <w:tabs>
                <w:tab w:val="left" w:pos="227"/>
              </w:tabs>
            </w:pPr>
            <w:r>
              <w:t>neverbální komunikace</w:t>
            </w:r>
          </w:p>
          <w:p w14:paraId="4BD1E81F" w14:textId="77777777" w:rsidR="00A23F67" w:rsidRDefault="00A23F67" w:rsidP="00826612">
            <w:pPr>
              <w:pStyle w:val="odrka"/>
              <w:numPr>
                <w:ilvl w:val="0"/>
                <w:numId w:val="54"/>
              </w:numPr>
              <w:tabs>
                <w:tab w:val="left" w:pos="227"/>
              </w:tabs>
            </w:pPr>
            <w:r>
              <w:t>asertivita, agresivita, pasivita</w:t>
            </w:r>
          </w:p>
        </w:tc>
        <w:tc>
          <w:tcPr>
            <w:tcW w:w="322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C2C9A6" w14:textId="77777777" w:rsidR="00A23F67" w:rsidRDefault="00A23F67" w:rsidP="00826612">
            <w:pPr>
              <w:pStyle w:val="tabulkamezi"/>
            </w:pPr>
            <w:r>
              <w:t>PT OSV</w:t>
            </w:r>
          </w:p>
          <w:p w14:paraId="21BEBDB9" w14:textId="77777777" w:rsidR="00A23F67" w:rsidRDefault="00A23F67" w:rsidP="00826612">
            <w:pPr>
              <w:pStyle w:val="tabulkamezi"/>
            </w:pPr>
            <w:r>
              <w:t>Komunikace</w:t>
            </w:r>
          </w:p>
          <w:p w14:paraId="2D812292" w14:textId="77777777" w:rsidR="00A23F67" w:rsidRDefault="00A23F67" w:rsidP="00826612">
            <w:pPr>
              <w:pStyle w:val="tabulkamezi"/>
            </w:pPr>
            <w:r>
              <w:t>PT VDO</w:t>
            </w:r>
          </w:p>
          <w:p w14:paraId="4E181600" w14:textId="77777777" w:rsidR="00A23F67" w:rsidRDefault="00A23F67" w:rsidP="00826612">
            <w:pPr>
              <w:pStyle w:val="tabulkamezi"/>
            </w:pPr>
            <w:r>
              <w:t>Občan, občanská společnost a stát</w:t>
            </w:r>
          </w:p>
          <w:p w14:paraId="0D10EB79" w14:textId="77777777" w:rsidR="00A23F67" w:rsidRDefault="00A23F67" w:rsidP="00826612">
            <w:pPr>
              <w:pStyle w:val="tabulkamezi"/>
            </w:pPr>
            <w:r>
              <w:t>PT MEV</w:t>
            </w:r>
          </w:p>
          <w:p w14:paraId="5D2642E4" w14:textId="77777777" w:rsidR="00A23F67" w:rsidRDefault="00A23F67" w:rsidP="00826612">
            <w:pPr>
              <w:pStyle w:val="tabulkamezi"/>
            </w:pPr>
            <w:r>
              <w:t>Fungování a vliv médií ve společnosti</w:t>
            </w:r>
          </w:p>
        </w:tc>
      </w:tr>
      <w:tr w:rsidR="00A23F67" w14:paraId="68E870E6" w14:textId="77777777" w:rsidTr="00C47129">
        <w:tc>
          <w:tcPr>
            <w:tcW w:w="14580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707FED" w14:textId="77777777" w:rsidR="00A23F67" w:rsidRDefault="00A23F67" w:rsidP="00826612">
            <w:pPr>
              <w:pStyle w:val="tabulkaoddl"/>
            </w:pPr>
            <w:r>
              <w:t>Člověk a občanské právo, majetek a vlastnictví</w:t>
            </w:r>
          </w:p>
        </w:tc>
      </w:tr>
      <w:tr w:rsidR="00A23F67" w14:paraId="5149A926" w14:textId="77777777" w:rsidTr="00C47129">
        <w:tc>
          <w:tcPr>
            <w:tcW w:w="3642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14:paraId="38402489" w14:textId="77777777" w:rsidR="00A23F67" w:rsidRDefault="00A23F67" w:rsidP="00826612">
            <w:pPr>
              <w:pStyle w:val="odrka"/>
              <w:numPr>
                <w:ilvl w:val="0"/>
                <w:numId w:val="58"/>
              </w:numPr>
              <w:tabs>
                <w:tab w:val="left" w:pos="227"/>
              </w:tabs>
            </w:pPr>
            <w:r>
              <w:t>přiměřeně uplatňuje svá práva a respektuje práva a oprávněné zájmy druhých lidí, posoudí význam ochrany lidských práv a svobod</w:t>
            </w:r>
          </w:p>
          <w:p w14:paraId="0FC674B6" w14:textId="77777777" w:rsidR="00A23F67" w:rsidRDefault="00A23F67" w:rsidP="00826612">
            <w:pPr>
              <w:pStyle w:val="odrka"/>
              <w:numPr>
                <w:ilvl w:val="0"/>
                <w:numId w:val="58"/>
              </w:numPr>
              <w:tabs>
                <w:tab w:val="left" w:pos="227"/>
              </w:tabs>
            </w:pPr>
            <w:r>
              <w:t>objasní význam právní úpravy důležitých vztahů – vlastnictví, manželství</w:t>
            </w:r>
          </w:p>
          <w:p w14:paraId="4B7834E5" w14:textId="77777777" w:rsidR="00A23F67" w:rsidRDefault="00A23F67" w:rsidP="00826612">
            <w:pPr>
              <w:pStyle w:val="odrka"/>
              <w:numPr>
                <w:ilvl w:val="0"/>
                <w:numId w:val="58"/>
              </w:numPr>
              <w:tabs>
                <w:tab w:val="left" w:pos="227"/>
              </w:tabs>
            </w:pPr>
            <w:r>
              <w:t>provádí jednoduché právní úkony a chápe jejich důsledky, uvede příklady některých smluv upravujících občanskoprávní vztahy</w:t>
            </w:r>
          </w:p>
          <w:p w14:paraId="5D9219AB" w14:textId="77777777" w:rsidR="00A23F67" w:rsidRDefault="00A23F67" w:rsidP="00826612">
            <w:pPr>
              <w:pStyle w:val="odrka"/>
              <w:numPr>
                <w:ilvl w:val="0"/>
                <w:numId w:val="58"/>
              </w:numPr>
              <w:tabs>
                <w:tab w:val="left" w:pos="227"/>
              </w:tabs>
            </w:pPr>
            <w:r>
              <w:t>dodržuje právní ustanovení, která se na něj vztahují, a uvědomuje si rizika jejich porušování</w:t>
            </w:r>
          </w:p>
          <w:p w14:paraId="48EFA537" w14:textId="77777777" w:rsidR="00A23F67" w:rsidRDefault="00A23F67" w:rsidP="00826612">
            <w:pPr>
              <w:pStyle w:val="odrka"/>
              <w:numPr>
                <w:ilvl w:val="0"/>
                <w:numId w:val="58"/>
              </w:numPr>
              <w:tabs>
                <w:tab w:val="left" w:pos="227"/>
              </w:tabs>
            </w:pPr>
            <w:r>
              <w:t>rozpoznává protiprávní jednání</w:t>
            </w:r>
          </w:p>
        </w:tc>
        <w:tc>
          <w:tcPr>
            <w:tcW w:w="3642" w:type="dxa"/>
            <w:tcBorders>
              <w:left w:val="single" w:sz="2" w:space="0" w:color="000000"/>
              <w:bottom w:val="single" w:sz="2" w:space="0" w:color="000000"/>
            </w:tcBorders>
          </w:tcPr>
          <w:p w14:paraId="2CA1FEA1" w14:textId="77777777" w:rsidR="00A23F67" w:rsidRDefault="00A23F67" w:rsidP="00826612">
            <w:pPr>
              <w:pStyle w:val="odrka"/>
              <w:numPr>
                <w:ilvl w:val="0"/>
                <w:numId w:val="59"/>
              </w:numPr>
              <w:tabs>
                <w:tab w:val="left" w:pos="227"/>
              </w:tabs>
            </w:pPr>
            <w:r>
              <w:t>objasní pojem státního občanství, uvědomuje si jeho význam, vyjmenuje práva a povinnosti z toho vyplývající</w:t>
            </w:r>
          </w:p>
          <w:p w14:paraId="5DB2438C" w14:textId="77777777" w:rsidR="00A23F67" w:rsidRDefault="00A23F67" w:rsidP="00826612">
            <w:pPr>
              <w:pStyle w:val="odrka"/>
              <w:numPr>
                <w:ilvl w:val="0"/>
                <w:numId w:val="59"/>
              </w:numPr>
              <w:tabs>
                <w:tab w:val="left" w:pos="227"/>
              </w:tabs>
            </w:pPr>
            <w:r>
              <w:t>vyhledává důležité informace o občanskoprávních vztazích</w:t>
            </w:r>
          </w:p>
          <w:p w14:paraId="1AD642A1" w14:textId="77777777" w:rsidR="00A23F67" w:rsidRDefault="00A23F67" w:rsidP="00826612">
            <w:pPr>
              <w:pStyle w:val="odrka"/>
              <w:numPr>
                <w:ilvl w:val="0"/>
                <w:numId w:val="59"/>
              </w:numPr>
              <w:tabs>
                <w:tab w:val="left" w:pos="227"/>
              </w:tabs>
            </w:pPr>
            <w:r>
              <w:t>popíše, k jakému účelu se používají některé typy smluv</w:t>
            </w:r>
          </w:p>
          <w:p w14:paraId="28C6DC21" w14:textId="77777777" w:rsidR="00A23F67" w:rsidRDefault="00A23F67" w:rsidP="00826612">
            <w:pPr>
              <w:pStyle w:val="odrka"/>
              <w:numPr>
                <w:ilvl w:val="0"/>
                <w:numId w:val="59"/>
              </w:numPr>
              <w:tabs>
                <w:tab w:val="left" w:pos="227"/>
              </w:tabs>
            </w:pPr>
            <w:r>
              <w:t>podle vzoru sepíše jednoduchou kupní smlouvu</w:t>
            </w:r>
          </w:p>
          <w:p w14:paraId="6FF795F5" w14:textId="77777777" w:rsidR="00A23F67" w:rsidRDefault="00A23F67" w:rsidP="00826612">
            <w:pPr>
              <w:pStyle w:val="odrka"/>
              <w:numPr>
                <w:ilvl w:val="0"/>
                <w:numId w:val="59"/>
              </w:numPr>
              <w:tabs>
                <w:tab w:val="left" w:pos="227"/>
              </w:tabs>
            </w:pPr>
            <w:r>
              <w:t>uvede náležitosti nutné k</w:t>
            </w:r>
            <w:r>
              <w:softHyphen/>
              <w:t xml:space="preserve"> rekla</w:t>
            </w:r>
            <w:r>
              <w:softHyphen/>
              <w:t>maci zboží</w:t>
            </w:r>
          </w:p>
          <w:p w14:paraId="0840CC26" w14:textId="77777777" w:rsidR="00A23F67" w:rsidRDefault="00A23F67" w:rsidP="00826612">
            <w:pPr>
              <w:pStyle w:val="odrka"/>
              <w:numPr>
                <w:ilvl w:val="0"/>
                <w:numId w:val="59"/>
              </w:numPr>
              <w:tabs>
                <w:tab w:val="left" w:pos="227"/>
              </w:tabs>
            </w:pPr>
            <w:r>
              <w:t>rozlišuje druhy majetku a formy vlastnictví</w:t>
            </w:r>
          </w:p>
          <w:p w14:paraId="38E46FE6" w14:textId="77777777" w:rsidR="00A23F67" w:rsidRDefault="00A23F67" w:rsidP="00826612">
            <w:pPr>
              <w:pStyle w:val="odrka"/>
              <w:numPr>
                <w:ilvl w:val="0"/>
                <w:numId w:val="59"/>
              </w:numPr>
              <w:tabs>
                <w:tab w:val="left" w:pos="227"/>
              </w:tabs>
            </w:pPr>
            <w:r>
              <w:t>zdůvodní význam různých druhů pojištění a sociálního zabezpečení</w:t>
            </w:r>
          </w:p>
        </w:tc>
        <w:tc>
          <w:tcPr>
            <w:tcW w:w="4555" w:type="dxa"/>
            <w:gridSpan w:val="5"/>
            <w:tcBorders>
              <w:left w:val="single" w:sz="2" w:space="0" w:color="000000"/>
              <w:bottom w:val="single" w:sz="2" w:space="0" w:color="000000"/>
            </w:tcBorders>
          </w:tcPr>
          <w:p w14:paraId="2EA596D5" w14:textId="77777777" w:rsidR="00A23F67" w:rsidRDefault="00A23F67" w:rsidP="00826612">
            <w:pPr>
              <w:pStyle w:val="odrka"/>
              <w:numPr>
                <w:ilvl w:val="0"/>
                <w:numId w:val="60"/>
              </w:numPr>
              <w:tabs>
                <w:tab w:val="left" w:pos="227"/>
              </w:tabs>
            </w:pPr>
            <w:r>
              <w:t>státní občanství</w:t>
            </w:r>
          </w:p>
          <w:p w14:paraId="21983FC6" w14:textId="77777777" w:rsidR="00A23F67" w:rsidRDefault="00A23F67" w:rsidP="00826612">
            <w:pPr>
              <w:pStyle w:val="odrka"/>
              <w:numPr>
                <w:ilvl w:val="0"/>
                <w:numId w:val="60"/>
              </w:numPr>
              <w:tabs>
                <w:tab w:val="left" w:pos="227"/>
              </w:tabs>
            </w:pPr>
            <w:r>
              <w:t>občanská práva, občanský zákoník</w:t>
            </w:r>
          </w:p>
          <w:p w14:paraId="68D352F6" w14:textId="77777777" w:rsidR="00A23F67" w:rsidRDefault="00A23F67" w:rsidP="00826612">
            <w:pPr>
              <w:pStyle w:val="odrka"/>
              <w:numPr>
                <w:ilvl w:val="0"/>
                <w:numId w:val="60"/>
              </w:numPr>
              <w:tabs>
                <w:tab w:val="left" w:pos="227"/>
              </w:tabs>
            </w:pPr>
            <w:r>
              <w:t>smlouvy, reklama</w:t>
            </w:r>
          </w:p>
          <w:p w14:paraId="0E22A4E0" w14:textId="77777777" w:rsidR="00A23F67" w:rsidRDefault="00A23F67" w:rsidP="00826612">
            <w:pPr>
              <w:pStyle w:val="odrka"/>
              <w:numPr>
                <w:ilvl w:val="0"/>
                <w:numId w:val="60"/>
              </w:numPr>
              <w:tabs>
                <w:tab w:val="left" w:pos="227"/>
              </w:tabs>
            </w:pPr>
            <w:r>
              <w:t>majetek, vlastnictví</w:t>
            </w:r>
          </w:p>
          <w:p w14:paraId="621BE25D" w14:textId="77777777" w:rsidR="00A23F67" w:rsidRDefault="00A23F67" w:rsidP="00826612">
            <w:pPr>
              <w:pStyle w:val="odrka"/>
              <w:numPr>
                <w:ilvl w:val="0"/>
                <w:numId w:val="60"/>
              </w:numPr>
              <w:tabs>
                <w:tab w:val="left" w:pos="227"/>
              </w:tabs>
            </w:pPr>
            <w:r>
              <w:t>pojištění, pojišťovny</w:t>
            </w:r>
          </w:p>
          <w:p w14:paraId="62C80471" w14:textId="77777777" w:rsidR="00A23F67" w:rsidRDefault="00A23F67" w:rsidP="00826612">
            <w:pPr>
              <w:pStyle w:val="odrka"/>
              <w:numPr>
                <w:ilvl w:val="0"/>
                <w:numId w:val="60"/>
              </w:numPr>
              <w:tabs>
                <w:tab w:val="left" w:pos="227"/>
              </w:tabs>
            </w:pPr>
            <w:r>
              <w:t>systém sociálního zabezpečení</w:t>
            </w:r>
          </w:p>
        </w:tc>
        <w:tc>
          <w:tcPr>
            <w:tcW w:w="27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5F4A27" w14:textId="77777777" w:rsidR="00A23F67" w:rsidRDefault="00A23F67" w:rsidP="00826612">
            <w:pPr>
              <w:pStyle w:val="tabulkamezi"/>
            </w:pPr>
            <w:r>
              <w:t>PT VDO</w:t>
            </w:r>
          </w:p>
          <w:p w14:paraId="18AC919D" w14:textId="77777777" w:rsidR="00A23F67" w:rsidRDefault="00A23F67" w:rsidP="00826612">
            <w:pPr>
              <w:pStyle w:val="tabulkamezi"/>
            </w:pPr>
            <w:r>
              <w:t>Občan, občanská společnost a stát, principy demokracie jako formy vlády a způsobu rozhodování</w:t>
            </w:r>
          </w:p>
          <w:p w14:paraId="2F5AE68A" w14:textId="77777777" w:rsidR="00A23F67" w:rsidRDefault="00A23F67" w:rsidP="00826612">
            <w:pPr>
              <w:pStyle w:val="tabulkamezi"/>
            </w:pPr>
          </w:p>
          <w:p w14:paraId="4D4AFFF1" w14:textId="77777777" w:rsidR="00A23F67" w:rsidRDefault="00A23F67" w:rsidP="00826612">
            <w:pPr>
              <w:pStyle w:val="tabulkamezi"/>
            </w:pPr>
          </w:p>
        </w:tc>
      </w:tr>
    </w:tbl>
    <w:p w14:paraId="11EB0687" w14:textId="77777777" w:rsidR="00810AAE" w:rsidRDefault="00810AAE">
      <w:pPr>
        <w:sectPr w:rsidR="00810AAE">
          <w:headerReference w:type="even" r:id="rId16"/>
          <w:footerReference w:type="even" r:id="rId17"/>
          <w:footerReference w:type="default" r:id="rId18"/>
          <w:headerReference w:type="first" r:id="rId19"/>
          <w:footerReference w:type="first" r:id="rId20"/>
          <w:footnotePr>
            <w:pos w:val="beneathText"/>
          </w:footnotePr>
          <w:pgSz w:w="16837" w:h="11905" w:orient="landscape"/>
          <w:pgMar w:top="1433" w:right="1134" w:bottom="1409" w:left="1134" w:header="850" w:footer="850" w:gutter="0"/>
          <w:cols w:space="708"/>
        </w:sectPr>
      </w:pPr>
    </w:p>
    <w:p w14:paraId="006615DB" w14:textId="77777777" w:rsidR="00810AAE" w:rsidRDefault="00810AAE">
      <w:pPr>
        <w:pStyle w:val="kapitolkaosnovy"/>
        <w:pageBreakBefore/>
      </w:pPr>
      <w:r>
        <w:lastRenderedPageBreak/>
        <w:t>Občanská výchova ročník TERCIE</w:t>
      </w:r>
    </w:p>
    <w:tbl>
      <w:tblPr>
        <w:tblW w:w="14580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629"/>
        <w:gridCol w:w="13"/>
        <w:gridCol w:w="3642"/>
        <w:gridCol w:w="545"/>
        <w:gridCol w:w="15"/>
        <w:gridCol w:w="3467"/>
        <w:gridCol w:w="45"/>
        <w:gridCol w:w="120"/>
        <w:gridCol w:w="3104"/>
      </w:tblGrid>
      <w:tr w:rsidR="00C47129" w14:paraId="54CBF802" w14:textId="77777777" w:rsidTr="00C47129">
        <w:tc>
          <w:tcPr>
            <w:tcW w:w="364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6761177F" w14:textId="77777777" w:rsidR="00C47129" w:rsidRDefault="00C47129" w:rsidP="00C47129">
            <w:pPr>
              <w:pStyle w:val="tabulkanadpis"/>
            </w:pPr>
            <w:r>
              <w:t xml:space="preserve">Očekávané výstupy </w:t>
            </w:r>
          </w:p>
          <w:p w14:paraId="12CF5209" w14:textId="77777777" w:rsidR="00C47129" w:rsidRDefault="00C47129" w:rsidP="00C47129">
            <w:pPr>
              <w:pStyle w:val="tabulkanadpis"/>
            </w:pPr>
            <w:r>
              <w:t>Žák:</w:t>
            </w:r>
          </w:p>
        </w:tc>
        <w:tc>
          <w:tcPr>
            <w:tcW w:w="420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368ADE8A" w14:textId="77777777" w:rsidR="00C47129" w:rsidRDefault="00C47129" w:rsidP="00C47129">
            <w:pPr>
              <w:pStyle w:val="tabulkanadpis"/>
              <w:ind w:left="360"/>
            </w:pPr>
            <w:r>
              <w:t>Školní výstupy</w:t>
            </w:r>
          </w:p>
          <w:p w14:paraId="0888219D" w14:textId="77777777" w:rsidR="00C47129" w:rsidRDefault="00C47129" w:rsidP="00C47129">
            <w:pPr>
              <w:pStyle w:val="tabulkanadpis"/>
              <w:ind w:left="360"/>
            </w:pPr>
            <w:r>
              <w:t>Žák:</w:t>
            </w:r>
          </w:p>
        </w:tc>
        <w:tc>
          <w:tcPr>
            <w:tcW w:w="351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97E3077" w14:textId="77777777" w:rsidR="00C47129" w:rsidRDefault="00C47129" w:rsidP="00C47129">
            <w:pPr>
              <w:pStyle w:val="tabulkanadpis"/>
            </w:pPr>
            <w:r>
              <w:t>Učivo</w:t>
            </w:r>
          </w:p>
        </w:tc>
        <w:tc>
          <w:tcPr>
            <w:tcW w:w="322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9163A6C" w14:textId="77777777" w:rsidR="00C47129" w:rsidRDefault="00C47129" w:rsidP="00C47129">
            <w:pPr>
              <w:pStyle w:val="tabulkanadpis"/>
            </w:pPr>
            <w:r>
              <w:t>Mezipředmětové vztahy, průřezová témata</w:t>
            </w:r>
          </w:p>
        </w:tc>
      </w:tr>
      <w:tr w:rsidR="00810AAE" w14:paraId="138640F7" w14:textId="77777777" w:rsidTr="00C47129">
        <w:tc>
          <w:tcPr>
            <w:tcW w:w="14580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FF6361A" w14:textId="77777777" w:rsidR="00810AAE" w:rsidRDefault="00810AAE">
            <w:pPr>
              <w:pStyle w:val="tabulkaoddl"/>
            </w:pPr>
            <w:r>
              <w:t>Člověk jako osobnost</w:t>
            </w:r>
          </w:p>
        </w:tc>
      </w:tr>
      <w:tr w:rsidR="00810AAE" w14:paraId="2FE77E82" w14:textId="77777777" w:rsidTr="00C47129">
        <w:tc>
          <w:tcPr>
            <w:tcW w:w="364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076FC14" w14:textId="77777777" w:rsidR="00810AAE" w:rsidRDefault="00810AAE" w:rsidP="008429E8">
            <w:pPr>
              <w:pStyle w:val="odrka"/>
              <w:numPr>
                <w:ilvl w:val="0"/>
                <w:numId w:val="46"/>
              </w:numPr>
              <w:tabs>
                <w:tab w:val="left" w:pos="227"/>
              </w:tabs>
            </w:pPr>
            <w:r>
              <w:t>objasní, jak může realističtější poznání a hodnocení vlastní osobnosti a potenciálu pozitivně ovlivnit jeho rozhodování, vztahy s druhými lidmi i kvalitu života</w:t>
            </w:r>
          </w:p>
          <w:p w14:paraId="0FB15586" w14:textId="77777777" w:rsidR="00810AAE" w:rsidRDefault="00810AAE" w:rsidP="008429E8">
            <w:pPr>
              <w:pStyle w:val="odrka"/>
              <w:numPr>
                <w:ilvl w:val="0"/>
                <w:numId w:val="46"/>
              </w:numPr>
              <w:tabs>
                <w:tab w:val="left" w:pos="227"/>
              </w:tabs>
            </w:pPr>
            <w:r>
              <w:t>posoudí vliv osobních vlastností na dosahování individuálních i společných cílů, objasní význam vůle při dosahování cílů a překonávání překážek</w:t>
            </w:r>
          </w:p>
          <w:p w14:paraId="212AA962" w14:textId="77777777" w:rsidR="00810AAE" w:rsidRDefault="00810AAE" w:rsidP="008429E8">
            <w:pPr>
              <w:pStyle w:val="odrka"/>
              <w:numPr>
                <w:ilvl w:val="0"/>
                <w:numId w:val="46"/>
              </w:numPr>
              <w:tabs>
                <w:tab w:val="left" w:pos="227"/>
              </w:tabs>
              <w:jc w:val="both"/>
            </w:pPr>
            <w:r>
              <w:t>posoudí své možnosti při rozho</w:t>
            </w:r>
            <w:r>
              <w:softHyphen/>
              <w:t>dování o volbě vhodného povolání a profesní přípravy (SP)</w:t>
            </w:r>
          </w:p>
          <w:p w14:paraId="7CB0D4D0" w14:textId="77777777" w:rsidR="00810AAE" w:rsidRDefault="00810AAE" w:rsidP="008429E8">
            <w:pPr>
              <w:pStyle w:val="odrka"/>
              <w:numPr>
                <w:ilvl w:val="0"/>
                <w:numId w:val="46"/>
              </w:numPr>
              <w:tabs>
                <w:tab w:val="left" w:pos="227"/>
              </w:tabs>
            </w:pPr>
            <w:r>
              <w:t xml:space="preserve"> rozpoznává projevy záporných charakterových vlastností u sebe i u druhých lidí, kriticky hodnotí a vhodně koriguje své chování a jednání</w:t>
            </w:r>
          </w:p>
          <w:p w14:paraId="26E122F4" w14:textId="77777777" w:rsidR="00810AAE" w:rsidRDefault="00810AAE" w:rsidP="008429E8">
            <w:pPr>
              <w:pStyle w:val="odrka"/>
              <w:numPr>
                <w:ilvl w:val="0"/>
                <w:numId w:val="46"/>
              </w:numPr>
              <w:tabs>
                <w:tab w:val="left" w:pos="227"/>
              </w:tabs>
            </w:pPr>
            <w:r>
              <w:t> vyjádří vlastní názor k proble</w:t>
            </w:r>
            <w:r>
              <w:softHyphen/>
              <w:t>matice zdraví a diskutuje o něm v kruhu vrstevníků, rodiny i v nejbližším okolí (ZD)</w:t>
            </w:r>
          </w:p>
          <w:p w14:paraId="2606B9FE" w14:textId="77777777" w:rsidR="00810AAE" w:rsidRDefault="00810AAE" w:rsidP="008429E8">
            <w:pPr>
              <w:pStyle w:val="odrka"/>
              <w:numPr>
                <w:ilvl w:val="0"/>
                <w:numId w:val="46"/>
              </w:numPr>
              <w:tabs>
                <w:tab w:val="left" w:pos="227"/>
              </w:tabs>
            </w:pPr>
            <w:r>
              <w:t xml:space="preserve">vysvětlí na příkladech přímé </w:t>
            </w:r>
            <w:r>
              <w:lastRenderedPageBreak/>
              <w:t>souvislosti mezi tělesným, duševním a sociálním zdravím, vysvětlí vztah mezi uspokojováním základních lidských potřeb a hodnotou zdraví (ZD)</w:t>
            </w:r>
          </w:p>
        </w:tc>
        <w:tc>
          <w:tcPr>
            <w:tcW w:w="420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1A0675" w14:textId="77777777" w:rsidR="00810AAE" w:rsidRDefault="00810AAE" w:rsidP="008429E8">
            <w:pPr>
              <w:pStyle w:val="odrka"/>
              <w:numPr>
                <w:ilvl w:val="0"/>
                <w:numId w:val="47"/>
              </w:numPr>
              <w:tabs>
                <w:tab w:val="left" w:pos="227"/>
              </w:tabs>
              <w:jc w:val="both"/>
            </w:pPr>
            <w:r>
              <w:lastRenderedPageBreak/>
              <w:t>odliší pojem osobnost z  psycho</w:t>
            </w:r>
            <w:r>
              <w:softHyphen/>
              <w:t>logického hlediska od pojmu osobnost z hlediska sociologického</w:t>
            </w:r>
          </w:p>
          <w:p w14:paraId="6076B7C1" w14:textId="77777777" w:rsidR="00810AAE" w:rsidRDefault="00810AAE" w:rsidP="008429E8">
            <w:pPr>
              <w:pStyle w:val="odrka"/>
              <w:numPr>
                <w:ilvl w:val="0"/>
                <w:numId w:val="47"/>
              </w:numPr>
              <w:tabs>
                <w:tab w:val="left" w:pos="227"/>
              </w:tabs>
              <w:jc w:val="both"/>
            </w:pPr>
            <w:r>
              <w:t>vysvětlí různé rozdíly mezi osobnostmi a příčiny těchto rozdílů</w:t>
            </w:r>
          </w:p>
          <w:p w14:paraId="45744DB1" w14:textId="77777777" w:rsidR="00810AAE" w:rsidRDefault="00810AAE" w:rsidP="008429E8">
            <w:pPr>
              <w:pStyle w:val="odrka"/>
              <w:numPr>
                <w:ilvl w:val="0"/>
                <w:numId w:val="47"/>
              </w:numPr>
              <w:tabs>
                <w:tab w:val="left" w:pos="227"/>
              </w:tabs>
              <w:jc w:val="both"/>
            </w:pPr>
            <w:r>
              <w:t>rozlišuje kladné a záporné vlastnosti, hodnotí jejich význam pro soukromý život i pro život ve společnosti</w:t>
            </w:r>
          </w:p>
          <w:p w14:paraId="19D54C54" w14:textId="77777777" w:rsidR="00810AAE" w:rsidRDefault="00810AAE" w:rsidP="008429E8">
            <w:pPr>
              <w:pStyle w:val="odrka"/>
              <w:numPr>
                <w:ilvl w:val="0"/>
                <w:numId w:val="47"/>
              </w:numPr>
              <w:tabs>
                <w:tab w:val="left" w:pos="227"/>
              </w:tabs>
              <w:jc w:val="both"/>
            </w:pPr>
            <w:r>
              <w:t>snaží se usměrňovat své chování a jednání s ohledem na ostatní</w:t>
            </w:r>
          </w:p>
          <w:p w14:paraId="26DE01DE" w14:textId="77777777" w:rsidR="00810AAE" w:rsidRDefault="00810AAE" w:rsidP="00B53FC7">
            <w:pPr>
              <w:pStyle w:val="odrka"/>
              <w:tabs>
                <w:tab w:val="clear" w:pos="227"/>
              </w:tabs>
              <w:ind w:left="227" w:firstLine="0"/>
              <w:jc w:val="both"/>
            </w:pPr>
          </w:p>
        </w:tc>
        <w:tc>
          <w:tcPr>
            <w:tcW w:w="351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FA62D6" w14:textId="77777777" w:rsidR="00810AAE" w:rsidRDefault="00810AAE" w:rsidP="008429E8">
            <w:pPr>
              <w:pStyle w:val="odrka"/>
              <w:numPr>
                <w:ilvl w:val="0"/>
                <w:numId w:val="48"/>
              </w:numPr>
              <w:tabs>
                <w:tab w:val="left" w:pos="227"/>
              </w:tabs>
            </w:pPr>
            <w:r>
              <w:t>osobnost, psychologie, sociologie</w:t>
            </w:r>
          </w:p>
          <w:p w14:paraId="79AE86A1" w14:textId="77777777" w:rsidR="00810AAE" w:rsidRDefault="00810AAE" w:rsidP="008429E8">
            <w:pPr>
              <w:pStyle w:val="odrka"/>
              <w:numPr>
                <w:ilvl w:val="0"/>
                <w:numId w:val="48"/>
              </w:numPr>
              <w:tabs>
                <w:tab w:val="left" w:pos="227"/>
              </w:tabs>
            </w:pPr>
            <w:r>
              <w:t>temperament, další typologie osobnosti</w:t>
            </w:r>
          </w:p>
          <w:p w14:paraId="376FB4FE" w14:textId="77777777" w:rsidR="00810AAE" w:rsidRDefault="00810AAE" w:rsidP="008429E8">
            <w:pPr>
              <w:pStyle w:val="odrka"/>
              <w:numPr>
                <w:ilvl w:val="0"/>
                <w:numId w:val="48"/>
              </w:numPr>
              <w:tabs>
                <w:tab w:val="left" w:pos="227"/>
              </w:tabs>
            </w:pPr>
            <w:r>
              <w:t>vlastnosti osobnosti, schopnosti, nadání, talent, vlohy, inteligence</w:t>
            </w:r>
          </w:p>
          <w:p w14:paraId="537F3A55" w14:textId="77777777" w:rsidR="00810AAE" w:rsidRDefault="00810AAE" w:rsidP="008429E8">
            <w:pPr>
              <w:pStyle w:val="odrka"/>
              <w:numPr>
                <w:ilvl w:val="0"/>
                <w:numId w:val="48"/>
              </w:numPr>
              <w:tabs>
                <w:tab w:val="left" w:pos="227"/>
              </w:tabs>
            </w:pPr>
            <w:r>
              <w:t>tělesný a duševní vývoj člověka</w:t>
            </w:r>
          </w:p>
          <w:p w14:paraId="52EDA259" w14:textId="77777777" w:rsidR="00810AAE" w:rsidRDefault="00810AAE" w:rsidP="008429E8">
            <w:pPr>
              <w:pStyle w:val="odrka"/>
              <w:numPr>
                <w:ilvl w:val="0"/>
                <w:numId w:val="48"/>
              </w:numPr>
              <w:tabs>
                <w:tab w:val="left" w:pos="227"/>
              </w:tabs>
            </w:pPr>
            <w:r>
              <w:t>charakter, sebevýchova</w:t>
            </w:r>
          </w:p>
          <w:p w14:paraId="017A1783" w14:textId="77777777" w:rsidR="00810AAE" w:rsidRDefault="00810AAE" w:rsidP="008429E8">
            <w:pPr>
              <w:pStyle w:val="odrka"/>
              <w:numPr>
                <w:ilvl w:val="0"/>
                <w:numId w:val="48"/>
              </w:numPr>
              <w:tabs>
                <w:tab w:val="left" w:pos="227"/>
              </w:tabs>
            </w:pPr>
            <w:r>
              <w:t>sebepoznání, sebepojetí, sebehodnocení</w:t>
            </w:r>
          </w:p>
          <w:p w14:paraId="43E4B4A3" w14:textId="77777777" w:rsidR="00810AAE" w:rsidRDefault="00810AAE" w:rsidP="00B53FC7">
            <w:pPr>
              <w:pStyle w:val="odrka"/>
              <w:tabs>
                <w:tab w:val="clear" w:pos="227"/>
              </w:tabs>
              <w:ind w:left="227" w:firstLine="0"/>
            </w:pPr>
          </w:p>
        </w:tc>
        <w:tc>
          <w:tcPr>
            <w:tcW w:w="322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7F2A5F6" w14:textId="77777777" w:rsidR="00810AAE" w:rsidRDefault="00810AAE">
            <w:pPr>
              <w:pStyle w:val="tabulkamezi"/>
            </w:pPr>
            <w:r>
              <w:t>PT OSV</w:t>
            </w:r>
          </w:p>
          <w:p w14:paraId="72D59E03" w14:textId="77777777" w:rsidR="00B36218" w:rsidRDefault="00B36218">
            <w:pPr>
              <w:pStyle w:val="tabulkamezi"/>
            </w:pPr>
            <w:r>
              <w:t>Rozvoj schopnosti poznávání, sebepoznávání a sebepojetí, seberegulace a sebeorganizace, psychohygiena, morální rozvoj</w:t>
            </w:r>
          </w:p>
          <w:p w14:paraId="081BDC85" w14:textId="77777777" w:rsidR="00AF37F6" w:rsidRDefault="00AF37F6">
            <w:pPr>
              <w:pStyle w:val="tabulkamezi"/>
            </w:pPr>
          </w:p>
        </w:tc>
      </w:tr>
      <w:tr w:rsidR="00810AAE" w14:paraId="47AA5E91" w14:textId="77777777" w:rsidTr="00C47129">
        <w:tc>
          <w:tcPr>
            <w:tcW w:w="14580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ED10CD" w14:textId="77777777" w:rsidR="00810AAE" w:rsidRDefault="00810AAE">
            <w:pPr>
              <w:pStyle w:val="tabulkaoddl"/>
            </w:pPr>
            <w:r>
              <w:t>Člověk a citový život</w:t>
            </w:r>
          </w:p>
        </w:tc>
      </w:tr>
      <w:tr w:rsidR="00810AAE" w14:paraId="7C7C4FF1" w14:textId="77777777" w:rsidTr="00C47129">
        <w:tc>
          <w:tcPr>
            <w:tcW w:w="3642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14:paraId="6DFAAF33" w14:textId="77777777" w:rsidR="00810AAE" w:rsidRDefault="00810AAE" w:rsidP="008429E8">
            <w:pPr>
              <w:pStyle w:val="odrka"/>
              <w:numPr>
                <w:ilvl w:val="0"/>
                <w:numId w:val="49"/>
              </w:numPr>
              <w:tabs>
                <w:tab w:val="left" w:pos="227"/>
              </w:tabs>
            </w:pPr>
            <w:r>
              <w:t>popíše, jak lze usměrňovat a kultivovat charakterové a volní vlastnosti, rozvíjet osobní přednosti, překonávat osobní nedostatky a pěstovat zdravou sebedůvěru</w:t>
            </w:r>
          </w:p>
          <w:p w14:paraId="45201F27" w14:textId="77777777" w:rsidR="00810AAE" w:rsidRDefault="00810AAE" w:rsidP="008429E8">
            <w:pPr>
              <w:pStyle w:val="odrka"/>
              <w:numPr>
                <w:ilvl w:val="0"/>
                <w:numId w:val="49"/>
              </w:numPr>
              <w:tabs>
                <w:tab w:val="left" w:pos="227"/>
              </w:tabs>
              <w:jc w:val="both"/>
            </w:pPr>
            <w:r>
              <w:t>kultivovaně se chová k opačnému pohlaví (ZD)</w:t>
            </w:r>
          </w:p>
        </w:tc>
        <w:tc>
          <w:tcPr>
            <w:tcW w:w="4202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14:paraId="7C57FD19" w14:textId="77777777" w:rsidR="00810AAE" w:rsidRDefault="00810AAE" w:rsidP="008429E8">
            <w:pPr>
              <w:pStyle w:val="odrka"/>
              <w:numPr>
                <w:ilvl w:val="0"/>
                <w:numId w:val="50"/>
              </w:numPr>
              <w:tabs>
                <w:tab w:val="left" w:pos="227"/>
              </w:tabs>
            </w:pPr>
            <w:r>
              <w:t>charakterizuje důležité citové vlastnosti, vnímá vnější projevy citů u sebe i u ostatních</w:t>
            </w:r>
          </w:p>
          <w:p w14:paraId="5695916E" w14:textId="77777777" w:rsidR="00810AAE" w:rsidRDefault="00810AAE" w:rsidP="008429E8">
            <w:pPr>
              <w:pStyle w:val="odrka"/>
              <w:numPr>
                <w:ilvl w:val="0"/>
                <w:numId w:val="50"/>
              </w:numPr>
              <w:tabs>
                <w:tab w:val="left" w:pos="227"/>
              </w:tabs>
            </w:pPr>
            <w:r>
              <w:t>předvádí empatické reakce na rozmanité modelové situace</w:t>
            </w:r>
          </w:p>
          <w:p w14:paraId="42F911C9" w14:textId="77777777" w:rsidR="00810AAE" w:rsidRDefault="00810AAE" w:rsidP="008429E8">
            <w:pPr>
              <w:pStyle w:val="odrka"/>
              <w:numPr>
                <w:ilvl w:val="0"/>
                <w:numId w:val="50"/>
              </w:numPr>
              <w:tabs>
                <w:tab w:val="left" w:pos="227"/>
              </w:tabs>
            </w:pPr>
            <w:r>
              <w:t>vyjádří vlastními slovy, co je to přátelství a zhodnotí jeho význam</w:t>
            </w:r>
          </w:p>
          <w:p w14:paraId="682C2A47" w14:textId="77777777" w:rsidR="00810AAE" w:rsidRDefault="00810AAE" w:rsidP="008429E8">
            <w:pPr>
              <w:pStyle w:val="odrka"/>
              <w:numPr>
                <w:ilvl w:val="0"/>
                <w:numId w:val="50"/>
              </w:numPr>
              <w:tabs>
                <w:tab w:val="left" w:pos="227"/>
              </w:tabs>
            </w:pPr>
            <w:r>
              <w:t>uplatňuje chování podporující dobré vztahy</w:t>
            </w:r>
          </w:p>
          <w:p w14:paraId="015ED2F8" w14:textId="77777777" w:rsidR="00810AAE" w:rsidRDefault="00810AAE" w:rsidP="008429E8">
            <w:pPr>
              <w:pStyle w:val="odrka"/>
              <w:numPr>
                <w:ilvl w:val="0"/>
                <w:numId w:val="50"/>
              </w:numPr>
              <w:tabs>
                <w:tab w:val="left" w:pos="227"/>
              </w:tabs>
            </w:pPr>
            <w:r>
              <w:t>uvádí důležité hodnoty v lidském životě, sestaví svůj žebříček hodnot a snaží se respektovat odlišné životní hodnoty u ostatních</w:t>
            </w:r>
          </w:p>
          <w:p w14:paraId="2DD01A29" w14:textId="77777777" w:rsidR="00810AAE" w:rsidRDefault="00810AAE" w:rsidP="008429E8">
            <w:pPr>
              <w:pStyle w:val="odrka"/>
              <w:numPr>
                <w:ilvl w:val="0"/>
                <w:numId w:val="50"/>
              </w:numPr>
              <w:tabs>
                <w:tab w:val="left" w:pos="227"/>
              </w:tabs>
            </w:pPr>
            <w:r>
              <w:t>na příkladech objasní, čím a proč se lidé mohou lišit v</w:t>
            </w:r>
            <w:r w:rsidR="00065F96">
              <w:t> </w:t>
            </w:r>
            <w:r>
              <w:t>prožívání</w:t>
            </w:r>
          </w:p>
          <w:p w14:paraId="238854DD" w14:textId="77777777" w:rsidR="00065F96" w:rsidRDefault="00065F96" w:rsidP="00065F96">
            <w:pPr>
              <w:pStyle w:val="odrka"/>
              <w:tabs>
                <w:tab w:val="clear" w:pos="227"/>
              </w:tabs>
              <w:ind w:left="227" w:firstLine="0"/>
            </w:pPr>
          </w:p>
        </w:tc>
        <w:tc>
          <w:tcPr>
            <w:tcW w:w="3512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14:paraId="402C6994" w14:textId="77777777" w:rsidR="00810AAE" w:rsidRDefault="00810AAE" w:rsidP="008429E8">
            <w:pPr>
              <w:pStyle w:val="odrka"/>
              <w:numPr>
                <w:ilvl w:val="0"/>
                <w:numId w:val="51"/>
              </w:numPr>
              <w:tabs>
                <w:tab w:val="left" w:pos="227"/>
              </w:tabs>
            </w:pPr>
            <w:r>
              <w:t>projevy chování, rozdíly v prožívání</w:t>
            </w:r>
          </w:p>
          <w:p w14:paraId="02DB394F" w14:textId="77777777" w:rsidR="00810AAE" w:rsidRDefault="00810AAE" w:rsidP="008429E8">
            <w:pPr>
              <w:pStyle w:val="odrka"/>
              <w:numPr>
                <w:ilvl w:val="0"/>
                <w:numId w:val="51"/>
              </w:numPr>
              <w:tabs>
                <w:tab w:val="left" w:pos="227"/>
              </w:tabs>
            </w:pPr>
            <w:r>
              <w:t>vnější projevy citů</w:t>
            </w:r>
          </w:p>
          <w:p w14:paraId="2F324219" w14:textId="77777777" w:rsidR="00810AAE" w:rsidRDefault="00810AAE" w:rsidP="008429E8">
            <w:pPr>
              <w:pStyle w:val="odrka"/>
              <w:numPr>
                <w:ilvl w:val="0"/>
                <w:numId w:val="51"/>
              </w:numPr>
              <w:tabs>
                <w:tab w:val="left" w:pos="227"/>
              </w:tabs>
            </w:pPr>
            <w:r>
              <w:t>vlastnosti a znaky citů</w:t>
            </w:r>
          </w:p>
          <w:p w14:paraId="361E8DFB" w14:textId="77777777" w:rsidR="00810AAE" w:rsidRDefault="00810AAE" w:rsidP="008429E8">
            <w:pPr>
              <w:pStyle w:val="odrka"/>
              <w:numPr>
                <w:ilvl w:val="0"/>
                <w:numId w:val="51"/>
              </w:numPr>
              <w:tabs>
                <w:tab w:val="left" w:pos="227"/>
              </w:tabs>
            </w:pPr>
            <w:r>
              <w:t>potřeby, motivy, konflikty</w:t>
            </w:r>
          </w:p>
          <w:p w14:paraId="4D3998F2" w14:textId="77777777" w:rsidR="00810AAE" w:rsidRDefault="00810AAE" w:rsidP="008429E8">
            <w:pPr>
              <w:pStyle w:val="odrka"/>
              <w:numPr>
                <w:ilvl w:val="0"/>
                <w:numId w:val="51"/>
              </w:numPr>
              <w:tabs>
                <w:tab w:val="left" w:pos="227"/>
              </w:tabs>
            </w:pPr>
            <w:r>
              <w:t>přátelství, důvěryhodnost</w:t>
            </w:r>
          </w:p>
          <w:p w14:paraId="35AD4FAF" w14:textId="77777777" w:rsidR="00810AAE" w:rsidRDefault="00810AAE" w:rsidP="008429E8">
            <w:pPr>
              <w:pStyle w:val="odrka"/>
              <w:numPr>
                <w:ilvl w:val="0"/>
                <w:numId w:val="51"/>
              </w:numPr>
              <w:tabs>
                <w:tab w:val="left" w:pos="227"/>
              </w:tabs>
            </w:pPr>
            <w:r>
              <w:t>stres, zátěžové situace</w:t>
            </w:r>
          </w:p>
        </w:tc>
        <w:tc>
          <w:tcPr>
            <w:tcW w:w="3224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D6C942" w14:textId="77777777" w:rsidR="00810AAE" w:rsidRDefault="00810AAE">
            <w:pPr>
              <w:pStyle w:val="tabulkamezi"/>
            </w:pPr>
            <w:r>
              <w:t>PT OSV</w:t>
            </w:r>
          </w:p>
          <w:p w14:paraId="4EF3DD44" w14:textId="77777777" w:rsidR="00B36218" w:rsidRDefault="00B36218">
            <w:pPr>
              <w:pStyle w:val="tabulkamezi"/>
            </w:pPr>
            <w:r>
              <w:t>Kreativita, poznávání lidí</w:t>
            </w:r>
          </w:p>
        </w:tc>
      </w:tr>
      <w:tr w:rsidR="00810AAE" w14:paraId="3BA0E969" w14:textId="77777777" w:rsidTr="00C47129">
        <w:trPr>
          <w:trHeight w:val="327"/>
        </w:trPr>
        <w:tc>
          <w:tcPr>
            <w:tcW w:w="14580" w:type="dxa"/>
            <w:gridSpan w:val="9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4813D360" w14:textId="77777777" w:rsidR="00810AAE" w:rsidRDefault="00810AAE" w:rsidP="00691C23">
            <w:pPr>
              <w:pStyle w:val="tabulkaoddl"/>
              <w:ind w:left="227"/>
            </w:pPr>
            <w:r>
              <w:t>Člověk a </w:t>
            </w:r>
            <w:r w:rsidR="00691C23">
              <w:t xml:space="preserve">občanské </w:t>
            </w:r>
            <w:r>
              <w:t>právo</w:t>
            </w:r>
          </w:p>
        </w:tc>
      </w:tr>
      <w:tr w:rsidR="00810AAE" w14:paraId="1C75BFCB" w14:textId="77777777" w:rsidTr="00C47129">
        <w:tc>
          <w:tcPr>
            <w:tcW w:w="36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72B53" w14:textId="77777777" w:rsidR="00810AAE" w:rsidRDefault="00810AAE" w:rsidP="008429E8">
            <w:pPr>
              <w:pStyle w:val="odrka"/>
              <w:numPr>
                <w:ilvl w:val="0"/>
                <w:numId w:val="55"/>
              </w:numPr>
              <w:tabs>
                <w:tab w:val="left" w:pos="227"/>
              </w:tabs>
            </w:pPr>
            <w:r>
              <w:t>přiměřeně uplatňuje svá práva a respektuje práva a oprávněné zájmy druhých lidí, posoudí význam ochrany lidských práv a svobod</w:t>
            </w:r>
          </w:p>
          <w:p w14:paraId="24B5E240" w14:textId="77777777" w:rsidR="00810AAE" w:rsidRDefault="00810AAE" w:rsidP="008429E8">
            <w:pPr>
              <w:pStyle w:val="odrka"/>
              <w:numPr>
                <w:ilvl w:val="0"/>
                <w:numId w:val="55"/>
              </w:numPr>
              <w:tabs>
                <w:tab w:val="left" w:pos="227"/>
              </w:tabs>
            </w:pPr>
            <w:r>
              <w:lastRenderedPageBreak/>
              <w:t>objasní význam právní úpravy důležitých vztahů – vlastnictví, manželství</w:t>
            </w:r>
          </w:p>
          <w:p w14:paraId="70B57595" w14:textId="77777777" w:rsidR="00810AAE" w:rsidRDefault="00810AAE" w:rsidP="008429E8">
            <w:pPr>
              <w:pStyle w:val="odrka"/>
              <w:numPr>
                <w:ilvl w:val="0"/>
                <w:numId w:val="55"/>
              </w:numPr>
              <w:tabs>
                <w:tab w:val="left" w:pos="227"/>
              </w:tabs>
            </w:pPr>
            <w:r>
              <w:t>provádí jednoduché právní úpravy a chápe jejich důsledky, uvede příklady některých smluv upravujících občanskoprávní vztahy</w:t>
            </w:r>
          </w:p>
          <w:p w14:paraId="7C6CC824" w14:textId="77777777" w:rsidR="00810AAE" w:rsidRDefault="00810AAE" w:rsidP="008429E8">
            <w:pPr>
              <w:pStyle w:val="odrka"/>
              <w:numPr>
                <w:ilvl w:val="0"/>
                <w:numId w:val="55"/>
              </w:numPr>
              <w:tabs>
                <w:tab w:val="left" w:pos="227"/>
              </w:tabs>
            </w:pPr>
            <w:r>
              <w:t>dodržuje právní ustanovení, která se na něj vztahují, a uvědomuje si rizika jejich porušování</w:t>
            </w:r>
          </w:p>
          <w:p w14:paraId="74470662" w14:textId="77777777" w:rsidR="00810AAE" w:rsidRDefault="00810AAE" w:rsidP="008429E8">
            <w:pPr>
              <w:pStyle w:val="odrka"/>
              <w:numPr>
                <w:ilvl w:val="0"/>
                <w:numId w:val="55"/>
              </w:numPr>
              <w:tabs>
                <w:tab w:val="left" w:pos="227"/>
              </w:tabs>
            </w:pPr>
            <w:r>
              <w:t>rozpoznává protiprávní jednání</w:t>
            </w:r>
          </w:p>
        </w:tc>
        <w:tc>
          <w:tcPr>
            <w:tcW w:w="42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CE0CD" w14:textId="77777777" w:rsidR="00810AAE" w:rsidRDefault="00810AAE" w:rsidP="008429E8">
            <w:pPr>
              <w:pStyle w:val="odrka"/>
              <w:numPr>
                <w:ilvl w:val="0"/>
                <w:numId w:val="56"/>
              </w:numPr>
              <w:tabs>
                <w:tab w:val="left" w:pos="227"/>
              </w:tabs>
            </w:pPr>
            <w:r>
              <w:lastRenderedPageBreak/>
              <w:t>nachází souvislost mezi vlastními právy a povinnostmi a právy a povinnostmi ostatních</w:t>
            </w:r>
          </w:p>
          <w:p w14:paraId="45D8F469" w14:textId="77777777" w:rsidR="00810AAE" w:rsidRDefault="00810AAE" w:rsidP="008429E8">
            <w:pPr>
              <w:pStyle w:val="odrka"/>
              <w:numPr>
                <w:ilvl w:val="0"/>
                <w:numId w:val="56"/>
              </w:numPr>
              <w:tabs>
                <w:tab w:val="left" w:pos="227"/>
              </w:tabs>
            </w:pPr>
            <w:r>
              <w:t xml:space="preserve">vysvětluje, jaký význam má pro život </w:t>
            </w:r>
            <w:r>
              <w:lastRenderedPageBreak/>
              <w:t>jednotlivce i společnosti právní úprava některých oblastí společenského života - hodnotí vztah práva a morálky v konkrétních životních situacích</w:t>
            </w:r>
          </w:p>
          <w:p w14:paraId="2F25351D" w14:textId="77777777" w:rsidR="00810AAE" w:rsidRDefault="00810AAE" w:rsidP="008429E8">
            <w:pPr>
              <w:pStyle w:val="odrka"/>
              <w:numPr>
                <w:ilvl w:val="0"/>
                <w:numId w:val="56"/>
              </w:numPr>
              <w:tabs>
                <w:tab w:val="left" w:pos="227"/>
              </w:tabs>
            </w:pPr>
            <w:r>
              <w:t>objasňuje význam pojmů mravní a právní norma, zákon</w:t>
            </w:r>
          </w:p>
          <w:p w14:paraId="417372A0" w14:textId="77777777" w:rsidR="00810AAE" w:rsidRDefault="00810AAE" w:rsidP="008429E8">
            <w:pPr>
              <w:pStyle w:val="odrka"/>
              <w:numPr>
                <w:ilvl w:val="0"/>
                <w:numId w:val="56"/>
              </w:numPr>
              <w:tabs>
                <w:tab w:val="left" w:pos="227"/>
              </w:tabs>
            </w:pPr>
            <w:r>
              <w:t>vyhledává právní normy, rozlišuje jejich právní sílu</w:t>
            </w:r>
          </w:p>
          <w:p w14:paraId="05013CD8" w14:textId="77777777" w:rsidR="00810AAE" w:rsidRDefault="00810AAE" w:rsidP="008429E8">
            <w:pPr>
              <w:pStyle w:val="odrka"/>
              <w:numPr>
                <w:ilvl w:val="0"/>
                <w:numId w:val="56"/>
              </w:numPr>
              <w:tabs>
                <w:tab w:val="left" w:pos="227"/>
              </w:tabs>
            </w:pPr>
            <w:r>
              <w:t>vysvětluje, jaký význam má dodržování právních norem pro jednotlivce i pro společnost</w:t>
            </w:r>
          </w:p>
          <w:p w14:paraId="1B87E058" w14:textId="77777777" w:rsidR="00810AAE" w:rsidRDefault="00810AAE" w:rsidP="008429E8">
            <w:pPr>
              <w:pStyle w:val="odrka"/>
              <w:numPr>
                <w:ilvl w:val="0"/>
                <w:numId w:val="56"/>
              </w:numPr>
              <w:tabs>
                <w:tab w:val="left" w:pos="227"/>
              </w:tabs>
            </w:pPr>
            <w:r>
              <w:t>vyjmenuje některá právní odvětví a vyjádří vlastními slovy, v čem se liší</w:t>
            </w:r>
          </w:p>
          <w:p w14:paraId="46B65A73" w14:textId="77777777" w:rsidR="00065F96" w:rsidRDefault="00065F96" w:rsidP="00065F96">
            <w:pPr>
              <w:pStyle w:val="odrka"/>
              <w:tabs>
                <w:tab w:val="clear" w:pos="227"/>
              </w:tabs>
              <w:ind w:left="227" w:firstLine="0"/>
            </w:pPr>
          </w:p>
        </w:tc>
        <w:tc>
          <w:tcPr>
            <w:tcW w:w="3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8B662" w14:textId="77777777" w:rsidR="00810AAE" w:rsidRDefault="00810AAE" w:rsidP="008429E8">
            <w:pPr>
              <w:pStyle w:val="odrka"/>
              <w:numPr>
                <w:ilvl w:val="0"/>
                <w:numId w:val="57"/>
              </w:numPr>
              <w:tabs>
                <w:tab w:val="left" w:pos="227"/>
              </w:tabs>
            </w:pPr>
            <w:r>
              <w:lastRenderedPageBreak/>
              <w:t>práva a povinnosti</w:t>
            </w:r>
          </w:p>
          <w:p w14:paraId="3539A7D1" w14:textId="77777777" w:rsidR="00810AAE" w:rsidRDefault="00810AAE" w:rsidP="008429E8">
            <w:pPr>
              <w:pStyle w:val="odrka"/>
              <w:numPr>
                <w:ilvl w:val="0"/>
                <w:numId w:val="57"/>
              </w:numPr>
              <w:tabs>
                <w:tab w:val="left" w:pos="227"/>
              </w:tabs>
            </w:pPr>
            <w:r>
              <w:t>právní vztahy</w:t>
            </w:r>
          </w:p>
          <w:p w14:paraId="7FE7CB13" w14:textId="77777777" w:rsidR="00810AAE" w:rsidRDefault="00810AAE" w:rsidP="008429E8">
            <w:pPr>
              <w:pStyle w:val="odrka"/>
              <w:numPr>
                <w:ilvl w:val="0"/>
                <w:numId w:val="57"/>
              </w:numPr>
              <w:tabs>
                <w:tab w:val="left" w:pos="227"/>
              </w:tabs>
            </w:pPr>
            <w:r>
              <w:t>způsobilost k právům a povinnostem</w:t>
            </w:r>
          </w:p>
          <w:p w14:paraId="7A66830C" w14:textId="77777777" w:rsidR="00810AAE" w:rsidRDefault="00810AAE" w:rsidP="008429E8">
            <w:pPr>
              <w:pStyle w:val="odrka"/>
              <w:numPr>
                <w:ilvl w:val="0"/>
                <w:numId w:val="57"/>
              </w:numPr>
              <w:tabs>
                <w:tab w:val="left" w:pos="227"/>
              </w:tabs>
            </w:pPr>
            <w:r>
              <w:lastRenderedPageBreak/>
              <w:t>právo jako systém, právní norma, právní řád, právní odvětví</w:t>
            </w:r>
          </w:p>
          <w:p w14:paraId="49BE59F8" w14:textId="77777777" w:rsidR="00810AAE" w:rsidRDefault="00810AAE" w:rsidP="008429E8">
            <w:pPr>
              <w:pStyle w:val="odrka"/>
              <w:numPr>
                <w:ilvl w:val="0"/>
                <w:numId w:val="57"/>
              </w:numPr>
              <w:tabs>
                <w:tab w:val="left" w:pos="227"/>
              </w:tabs>
            </w:pPr>
            <w:r>
              <w:t>činnost soudů</w:t>
            </w:r>
          </w:p>
          <w:p w14:paraId="268E6D9D" w14:textId="77777777" w:rsidR="00AF57DE" w:rsidRDefault="00AF57DE" w:rsidP="008429E8">
            <w:pPr>
              <w:pStyle w:val="odrka"/>
              <w:numPr>
                <w:ilvl w:val="0"/>
                <w:numId w:val="57"/>
              </w:numPr>
              <w:tabs>
                <w:tab w:val="left" w:pos="227"/>
              </w:tabs>
            </w:pPr>
            <w:r>
              <w:t>pracovní právo</w:t>
            </w:r>
          </w:p>
          <w:p w14:paraId="410FF6CD" w14:textId="77777777" w:rsidR="00AF57DE" w:rsidRDefault="00AF57DE" w:rsidP="008429E8">
            <w:pPr>
              <w:pStyle w:val="odrka"/>
              <w:numPr>
                <w:ilvl w:val="0"/>
                <w:numId w:val="57"/>
              </w:numPr>
              <w:tabs>
                <w:tab w:val="left" w:pos="227"/>
              </w:tabs>
            </w:pPr>
            <w:r>
              <w:t>pracovní smlouva</w:t>
            </w:r>
          </w:p>
        </w:tc>
        <w:tc>
          <w:tcPr>
            <w:tcW w:w="32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BFD5A" w14:textId="77777777" w:rsidR="00810AAE" w:rsidRDefault="00810AAE">
            <w:pPr>
              <w:pStyle w:val="tabulkamezi"/>
            </w:pPr>
            <w:r>
              <w:lastRenderedPageBreak/>
              <w:t>PT VDO</w:t>
            </w:r>
          </w:p>
          <w:p w14:paraId="5BB3283B" w14:textId="77777777" w:rsidR="00B36218" w:rsidRDefault="00B36218" w:rsidP="00B36218">
            <w:pPr>
              <w:pStyle w:val="tabulkamezi"/>
            </w:pPr>
            <w:r>
              <w:t xml:space="preserve">Občan, občanská společnost a </w:t>
            </w:r>
            <w:proofErr w:type="gramStart"/>
            <w:r>
              <w:t>stát,principy</w:t>
            </w:r>
            <w:proofErr w:type="gramEnd"/>
            <w:r>
              <w:t xml:space="preserve"> demokracie jako formy vlády a způsobu </w:t>
            </w:r>
            <w:r>
              <w:lastRenderedPageBreak/>
              <w:t>rozhodování</w:t>
            </w:r>
          </w:p>
          <w:p w14:paraId="031B44AA" w14:textId="77777777" w:rsidR="00810AAE" w:rsidRDefault="00B36218">
            <w:pPr>
              <w:pStyle w:val="tabulkamezi"/>
            </w:pPr>
            <w:r>
              <w:t>PT OSV</w:t>
            </w:r>
          </w:p>
          <w:p w14:paraId="4825F072" w14:textId="77777777" w:rsidR="00B36218" w:rsidRDefault="00B36218">
            <w:pPr>
              <w:pStyle w:val="tabulkamezi"/>
            </w:pPr>
            <w:r>
              <w:t>Morální rozvoj</w:t>
            </w:r>
          </w:p>
          <w:p w14:paraId="72861237" w14:textId="77777777" w:rsidR="00AF37F6" w:rsidRDefault="00AF37F6">
            <w:pPr>
              <w:pStyle w:val="tabulkamezi"/>
            </w:pPr>
            <w:r>
              <w:t>Člověk a svět práce</w:t>
            </w:r>
          </w:p>
        </w:tc>
      </w:tr>
      <w:tr w:rsidR="007427F7" w14:paraId="2A5EF8E5" w14:textId="77777777" w:rsidTr="00C47129">
        <w:tc>
          <w:tcPr>
            <w:tcW w:w="14580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4B934E" w14:textId="77777777" w:rsidR="007427F7" w:rsidRDefault="00B53FC7" w:rsidP="005B5372">
            <w:pPr>
              <w:pStyle w:val="tabulkaoddl"/>
            </w:pPr>
            <w:r>
              <w:lastRenderedPageBreak/>
              <w:t>N</w:t>
            </w:r>
            <w:r w:rsidR="007427F7">
              <w:t>árody ČR</w:t>
            </w:r>
            <w:r>
              <w:t>, Evropa</w:t>
            </w:r>
          </w:p>
        </w:tc>
      </w:tr>
      <w:tr w:rsidR="007427F7" w14:paraId="2D45B5D3" w14:textId="77777777" w:rsidTr="00065F96">
        <w:tc>
          <w:tcPr>
            <w:tcW w:w="3629" w:type="dxa"/>
            <w:tcBorders>
              <w:left w:val="single" w:sz="2" w:space="0" w:color="000000"/>
              <w:bottom w:val="single" w:sz="4" w:space="0" w:color="auto"/>
            </w:tcBorders>
          </w:tcPr>
          <w:p w14:paraId="187F2FDA" w14:textId="77777777" w:rsidR="007427F7" w:rsidRDefault="007427F7" w:rsidP="005B5372">
            <w:pPr>
              <w:pStyle w:val="odrka"/>
              <w:numPr>
                <w:ilvl w:val="0"/>
                <w:numId w:val="31"/>
              </w:numPr>
              <w:tabs>
                <w:tab w:val="left" w:pos="227"/>
              </w:tabs>
            </w:pPr>
            <w:r>
              <w:t> rozlišuje projevy vlastenectví  od projevů nacionalismu</w:t>
            </w:r>
          </w:p>
          <w:p w14:paraId="625B7CAF" w14:textId="77777777" w:rsidR="007427F7" w:rsidRDefault="007427F7" w:rsidP="005B5372">
            <w:pPr>
              <w:pStyle w:val="odrka"/>
              <w:numPr>
                <w:ilvl w:val="0"/>
                <w:numId w:val="31"/>
              </w:numPr>
              <w:tabs>
                <w:tab w:val="left" w:pos="227"/>
              </w:tabs>
            </w:pPr>
            <w:r>
              <w:t>objasní účel důležitých symbolů našeho státu a způsoby jejich používání</w:t>
            </w:r>
          </w:p>
          <w:p w14:paraId="6ACB3225" w14:textId="77777777" w:rsidR="007427F7" w:rsidRDefault="007427F7" w:rsidP="005B5372">
            <w:pPr>
              <w:pStyle w:val="odrka"/>
              <w:numPr>
                <w:ilvl w:val="0"/>
                <w:numId w:val="31"/>
              </w:numPr>
              <w:tabs>
                <w:tab w:val="left" w:pos="227"/>
              </w:tabs>
            </w:pPr>
            <w:r>
              <w:t>rozpozná netolerantní rasistické,  xenofobní a extremistické projevy v chování lidí a zaujímá aktivní postoj proti všem projevům lidské  nesnášenlivosti</w:t>
            </w:r>
          </w:p>
          <w:p w14:paraId="104F96DA" w14:textId="77777777" w:rsidR="00065F96" w:rsidRDefault="00065F96" w:rsidP="00065F96">
            <w:pPr>
              <w:pStyle w:val="odrka"/>
              <w:tabs>
                <w:tab w:val="clear" w:pos="227"/>
              </w:tabs>
              <w:ind w:left="227" w:firstLine="0"/>
            </w:pPr>
          </w:p>
          <w:p w14:paraId="585AE1C4" w14:textId="77777777" w:rsidR="00065F96" w:rsidRDefault="00065F96" w:rsidP="00065F96">
            <w:pPr>
              <w:pStyle w:val="odrka"/>
              <w:tabs>
                <w:tab w:val="clear" w:pos="227"/>
              </w:tabs>
              <w:ind w:firstLine="0"/>
            </w:pPr>
          </w:p>
        </w:tc>
        <w:tc>
          <w:tcPr>
            <w:tcW w:w="4200" w:type="dxa"/>
            <w:gridSpan w:val="3"/>
            <w:tcBorders>
              <w:left w:val="single" w:sz="2" w:space="0" w:color="000000"/>
              <w:bottom w:val="single" w:sz="4" w:space="0" w:color="auto"/>
            </w:tcBorders>
          </w:tcPr>
          <w:p w14:paraId="3193FB5D" w14:textId="77777777" w:rsidR="007427F7" w:rsidRDefault="007427F7" w:rsidP="005B5372">
            <w:pPr>
              <w:pStyle w:val="odrka"/>
              <w:numPr>
                <w:ilvl w:val="0"/>
                <w:numId w:val="32"/>
              </w:numPr>
              <w:tabs>
                <w:tab w:val="left" w:pos="227"/>
              </w:tabs>
            </w:pPr>
            <w:r>
              <w:t> diskutuje o přínosu významných českých osobností pro svět, zhodnotí jejich význam</w:t>
            </w:r>
          </w:p>
          <w:p w14:paraId="151EEC7D" w14:textId="77777777" w:rsidR="007427F7" w:rsidRDefault="007427F7" w:rsidP="005B5372">
            <w:pPr>
              <w:pStyle w:val="odrka"/>
              <w:numPr>
                <w:ilvl w:val="0"/>
                <w:numId w:val="32"/>
              </w:numPr>
              <w:tabs>
                <w:tab w:val="left" w:pos="227"/>
              </w:tabs>
            </w:pPr>
            <w:r>
              <w:t>vyjmenuje národnostní menšiny v ČR, zdůvodní význam respektování jejich občanských práv</w:t>
            </w:r>
          </w:p>
          <w:p w14:paraId="5E6338BF" w14:textId="77777777" w:rsidR="007427F7" w:rsidRDefault="007427F7" w:rsidP="005B5372">
            <w:pPr>
              <w:pStyle w:val="odrka"/>
              <w:numPr>
                <w:ilvl w:val="0"/>
                <w:numId w:val="32"/>
              </w:numPr>
              <w:tabs>
                <w:tab w:val="left" w:pos="227"/>
              </w:tabs>
            </w:pPr>
            <w:r>
              <w:t>popíše státní symboly ČR</w:t>
            </w:r>
          </w:p>
          <w:p w14:paraId="1F84E037" w14:textId="77777777" w:rsidR="007427F7" w:rsidRDefault="007427F7" w:rsidP="005B5372">
            <w:pPr>
              <w:pStyle w:val="odrka"/>
              <w:numPr>
                <w:ilvl w:val="0"/>
                <w:numId w:val="32"/>
              </w:numPr>
              <w:tabs>
                <w:tab w:val="left" w:pos="227"/>
              </w:tabs>
            </w:pPr>
            <w:r>
              <w:t>uvádí základní údaje o našich sousedech</w:t>
            </w:r>
          </w:p>
        </w:tc>
        <w:tc>
          <w:tcPr>
            <w:tcW w:w="3647" w:type="dxa"/>
            <w:gridSpan w:val="4"/>
            <w:tcBorders>
              <w:left w:val="single" w:sz="2" w:space="0" w:color="000000"/>
              <w:bottom w:val="single" w:sz="4" w:space="0" w:color="auto"/>
            </w:tcBorders>
          </w:tcPr>
          <w:p w14:paraId="479A55E0" w14:textId="77777777" w:rsidR="007427F7" w:rsidRDefault="007427F7" w:rsidP="005B5372">
            <w:pPr>
              <w:pStyle w:val="odrka"/>
              <w:numPr>
                <w:ilvl w:val="0"/>
                <w:numId w:val="33"/>
              </w:numPr>
              <w:tabs>
                <w:tab w:val="left" w:pos="227"/>
              </w:tabs>
            </w:pPr>
            <w:r>
              <w:t> slavné postavy naší minulosti</w:t>
            </w:r>
          </w:p>
          <w:p w14:paraId="06DD5F8D" w14:textId="77777777" w:rsidR="007427F7" w:rsidRDefault="007427F7" w:rsidP="005B5372">
            <w:pPr>
              <w:pStyle w:val="odrka"/>
              <w:numPr>
                <w:ilvl w:val="0"/>
                <w:numId w:val="33"/>
              </w:numPr>
              <w:tabs>
                <w:tab w:val="left" w:pos="227"/>
              </w:tabs>
            </w:pPr>
            <w:r>
              <w:t>národ, osobnost, emigrant, exulant</w:t>
            </w:r>
          </w:p>
          <w:p w14:paraId="75A74A49" w14:textId="77777777" w:rsidR="007427F7" w:rsidRDefault="007427F7" w:rsidP="005B5372">
            <w:pPr>
              <w:pStyle w:val="odrka"/>
              <w:numPr>
                <w:ilvl w:val="0"/>
                <w:numId w:val="33"/>
              </w:numPr>
              <w:tabs>
                <w:tab w:val="left" w:pos="227"/>
              </w:tabs>
            </w:pPr>
            <w:r>
              <w:t>domov, rodný kraj, národy ČR</w:t>
            </w:r>
          </w:p>
          <w:p w14:paraId="2DD9B6DA" w14:textId="77777777" w:rsidR="007427F7" w:rsidRDefault="007427F7" w:rsidP="005B5372">
            <w:pPr>
              <w:pStyle w:val="odrka"/>
              <w:numPr>
                <w:ilvl w:val="0"/>
                <w:numId w:val="33"/>
              </w:numPr>
              <w:tabs>
                <w:tab w:val="left" w:pos="227"/>
              </w:tabs>
            </w:pPr>
            <w:r>
              <w:t xml:space="preserve"> národnostní menšina, občanská práva  a svobody, mateřština</w:t>
            </w:r>
          </w:p>
          <w:p w14:paraId="14488511" w14:textId="77777777" w:rsidR="007427F7" w:rsidRDefault="007427F7" w:rsidP="005B5372">
            <w:pPr>
              <w:pStyle w:val="odrka"/>
              <w:numPr>
                <w:ilvl w:val="0"/>
                <w:numId w:val="33"/>
              </w:numPr>
              <w:tabs>
                <w:tab w:val="left" w:pos="227"/>
              </w:tabs>
            </w:pPr>
            <w:r>
              <w:t>domov - střední Evropa, spolupráce,  státní symbolika, vlast, naši sousedé</w:t>
            </w:r>
          </w:p>
          <w:p w14:paraId="3D2595AC" w14:textId="77777777" w:rsidR="007427F7" w:rsidRDefault="007427F7" w:rsidP="005B5372">
            <w:pPr>
              <w:pStyle w:val="odrka"/>
              <w:numPr>
                <w:ilvl w:val="0"/>
                <w:numId w:val="33"/>
              </w:numPr>
              <w:tabs>
                <w:tab w:val="left" w:pos="227"/>
              </w:tabs>
              <w:jc w:val="both"/>
            </w:pPr>
            <w:r>
              <w:t>Evropa, Evropská unie</w:t>
            </w:r>
          </w:p>
        </w:tc>
        <w:tc>
          <w:tcPr>
            <w:tcW w:w="3104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65EBBFAC" w14:textId="77777777" w:rsidR="007427F7" w:rsidRDefault="007427F7" w:rsidP="005B5372">
            <w:pPr>
              <w:pStyle w:val="tabulkamezi"/>
            </w:pPr>
            <w:r>
              <w:t>PT VDO</w:t>
            </w:r>
          </w:p>
          <w:p w14:paraId="202521AC" w14:textId="77777777" w:rsidR="007427F7" w:rsidRDefault="007427F7" w:rsidP="005B5372">
            <w:pPr>
              <w:pStyle w:val="tabulkamezi"/>
            </w:pPr>
            <w:r>
              <w:t>Občan, občanská společnost a stát</w:t>
            </w:r>
          </w:p>
          <w:p w14:paraId="4B898472" w14:textId="77777777" w:rsidR="007427F7" w:rsidRDefault="007427F7" w:rsidP="005B5372">
            <w:pPr>
              <w:pStyle w:val="tabulkamezi"/>
            </w:pPr>
            <w:r>
              <w:t>PT VMEGS</w:t>
            </w:r>
          </w:p>
          <w:p w14:paraId="75AAF5C2" w14:textId="77777777" w:rsidR="007427F7" w:rsidRDefault="007427F7" w:rsidP="005B5372">
            <w:pPr>
              <w:pStyle w:val="tabulkamezi"/>
            </w:pPr>
            <w:r>
              <w:t>Evropa a svět nás zajímá, objevujeme Evropu a svět</w:t>
            </w:r>
          </w:p>
          <w:p w14:paraId="3AA30658" w14:textId="77777777" w:rsidR="007427F7" w:rsidRDefault="007427F7" w:rsidP="005B5372">
            <w:pPr>
              <w:pStyle w:val="tabulkamezi"/>
            </w:pPr>
            <w:r>
              <w:t>PT MKV</w:t>
            </w:r>
          </w:p>
          <w:p w14:paraId="1B3722FB" w14:textId="77777777" w:rsidR="007427F7" w:rsidRDefault="007427F7" w:rsidP="005B5372">
            <w:pPr>
              <w:pStyle w:val="tabulkamezi"/>
            </w:pPr>
            <w:r>
              <w:t>Kulturní diference. Lidské vztahy, etnický původ,</w:t>
            </w:r>
            <w:r w:rsidR="00B53FC7">
              <w:t xml:space="preserve"> </w:t>
            </w:r>
            <w:r>
              <w:t>multikulturalita</w:t>
            </w:r>
          </w:p>
        </w:tc>
      </w:tr>
      <w:tr w:rsidR="007427F7" w14:paraId="2098F247" w14:textId="77777777" w:rsidTr="00065F96">
        <w:tc>
          <w:tcPr>
            <w:tcW w:w="1458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D33CB" w14:textId="77777777" w:rsidR="007427F7" w:rsidRDefault="007427F7" w:rsidP="005B5372">
            <w:pPr>
              <w:pStyle w:val="tabulkaoddl"/>
            </w:pPr>
            <w:r>
              <w:lastRenderedPageBreak/>
              <w:t>Společenské chování</w:t>
            </w:r>
          </w:p>
        </w:tc>
      </w:tr>
      <w:tr w:rsidR="007427F7" w14:paraId="02A4C056" w14:textId="77777777" w:rsidTr="00065F96">
        <w:tc>
          <w:tcPr>
            <w:tcW w:w="3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3471D" w14:textId="77777777" w:rsidR="007427F7" w:rsidRDefault="007427F7" w:rsidP="005B5372">
            <w:pPr>
              <w:pStyle w:val="odrka"/>
              <w:numPr>
                <w:ilvl w:val="0"/>
                <w:numId w:val="37"/>
              </w:numPr>
              <w:tabs>
                <w:tab w:val="left" w:pos="227"/>
              </w:tabs>
            </w:pPr>
            <w:r>
              <w:t>zhodnotí nabídku kulturních institucí  a cíleně z ní vybírá akce, které ho  zajímají</w:t>
            </w:r>
          </w:p>
          <w:p w14:paraId="7B1BFBA6" w14:textId="77777777" w:rsidR="007427F7" w:rsidRDefault="007427F7" w:rsidP="005B5372">
            <w:pPr>
              <w:pStyle w:val="odrka"/>
              <w:numPr>
                <w:ilvl w:val="0"/>
                <w:numId w:val="37"/>
              </w:numPr>
              <w:tabs>
                <w:tab w:val="left" w:pos="227"/>
              </w:tabs>
            </w:pPr>
            <w:r>
              <w:t>kriticky přistupuje k mediálním  informacím, vyjádří svůj postoj k působení propagandy a reklamy  na veřejné mínění a chování lidí</w:t>
            </w:r>
          </w:p>
          <w:p w14:paraId="7B920085" w14:textId="77777777" w:rsidR="007427F7" w:rsidRDefault="007427F7" w:rsidP="005B5372">
            <w:pPr>
              <w:pStyle w:val="odrka"/>
              <w:numPr>
                <w:ilvl w:val="0"/>
                <w:numId w:val="37"/>
              </w:numPr>
              <w:tabs>
                <w:tab w:val="left" w:pos="227"/>
              </w:tabs>
            </w:pPr>
            <w:r>
              <w:t>kultivovaně se chová k opačnému pohlaví (ZD)</w:t>
            </w:r>
          </w:p>
        </w:tc>
        <w:tc>
          <w:tcPr>
            <w:tcW w:w="42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AD9D7" w14:textId="77777777" w:rsidR="007427F7" w:rsidRDefault="007427F7" w:rsidP="005B5372">
            <w:pPr>
              <w:pStyle w:val="odrka"/>
              <w:numPr>
                <w:ilvl w:val="0"/>
                <w:numId w:val="38"/>
              </w:numPr>
              <w:tabs>
                <w:tab w:val="left" w:pos="227"/>
              </w:tabs>
            </w:pPr>
            <w:r>
              <w:t> sděluje své názory a zkušenosti v oblasti společenského chování</w:t>
            </w:r>
          </w:p>
          <w:p w14:paraId="25F3D9C2" w14:textId="77777777" w:rsidR="007427F7" w:rsidRDefault="007427F7" w:rsidP="005B5372">
            <w:pPr>
              <w:pStyle w:val="odrka"/>
              <w:numPr>
                <w:ilvl w:val="0"/>
                <w:numId w:val="38"/>
              </w:numPr>
              <w:tabs>
                <w:tab w:val="left" w:pos="227"/>
              </w:tabs>
            </w:pPr>
            <w:r>
              <w:t>předvede scénku chování v některých  společenských situacích</w:t>
            </w:r>
          </w:p>
          <w:p w14:paraId="16F5BA5A" w14:textId="77777777" w:rsidR="007427F7" w:rsidRDefault="007427F7" w:rsidP="005B5372">
            <w:pPr>
              <w:pStyle w:val="odrka"/>
              <w:numPr>
                <w:ilvl w:val="0"/>
                <w:numId w:val="38"/>
              </w:numPr>
              <w:tabs>
                <w:tab w:val="left" w:pos="227"/>
              </w:tabs>
            </w:pPr>
            <w:r>
              <w:t>zdůvodní význam dodržování zásad společenského chování</w:t>
            </w:r>
          </w:p>
          <w:p w14:paraId="6BFABE1F" w14:textId="77777777" w:rsidR="007427F7" w:rsidRDefault="007427F7" w:rsidP="005B5372">
            <w:pPr>
              <w:pStyle w:val="odrka"/>
              <w:numPr>
                <w:ilvl w:val="0"/>
                <w:numId w:val="38"/>
              </w:numPr>
              <w:tabs>
                <w:tab w:val="left" w:pos="227"/>
              </w:tabs>
            </w:pPr>
            <w:r>
              <w:t>snaží se dodržovat základní pravidla v běžném  životě</w:t>
            </w:r>
          </w:p>
        </w:tc>
        <w:tc>
          <w:tcPr>
            <w:tcW w:w="36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CAAA5" w14:textId="77777777" w:rsidR="007427F7" w:rsidRDefault="007427F7" w:rsidP="005B5372">
            <w:pPr>
              <w:pStyle w:val="odrka"/>
              <w:numPr>
                <w:ilvl w:val="0"/>
                <w:numId w:val="39"/>
              </w:numPr>
              <w:tabs>
                <w:tab w:val="left" w:pos="227"/>
              </w:tabs>
            </w:pPr>
            <w:r>
              <w:t> chování ve společnosti, společenské  postavení, pozitivní a negativní  příklady v chování</w:t>
            </w:r>
          </w:p>
          <w:p w14:paraId="370B2753" w14:textId="77777777" w:rsidR="007427F7" w:rsidRDefault="007427F7" w:rsidP="005B5372">
            <w:pPr>
              <w:pStyle w:val="odrka"/>
              <w:numPr>
                <w:ilvl w:val="0"/>
                <w:numId w:val="39"/>
              </w:numPr>
              <w:tabs>
                <w:tab w:val="left" w:pos="227"/>
              </w:tabs>
            </w:pPr>
            <w:r>
              <w:t>úcta, takt, tolerance, respekt,  ohleduplnost</w:t>
            </w:r>
          </w:p>
          <w:p w14:paraId="41F07B83" w14:textId="77777777" w:rsidR="007427F7" w:rsidRDefault="007427F7" w:rsidP="005B5372">
            <w:pPr>
              <w:pStyle w:val="odrka"/>
              <w:numPr>
                <w:ilvl w:val="0"/>
                <w:numId w:val="39"/>
              </w:numPr>
              <w:tabs>
                <w:tab w:val="left" w:pos="227"/>
              </w:tabs>
            </w:pPr>
            <w:r>
              <w:t>základní pravidla při představování,  pozdravu, oslovování</w:t>
            </w:r>
          </w:p>
          <w:p w14:paraId="41BF1AB2" w14:textId="77777777" w:rsidR="007427F7" w:rsidRDefault="007427F7" w:rsidP="005B5372">
            <w:pPr>
              <w:pStyle w:val="odrka"/>
              <w:numPr>
                <w:ilvl w:val="0"/>
                <w:numId w:val="39"/>
              </w:numPr>
              <w:tabs>
                <w:tab w:val="left" w:pos="227"/>
              </w:tabs>
            </w:pPr>
            <w:r>
              <w:t>základní pravidla chování ve škole,  doma, v divadle, v dopravním  pro</w:t>
            </w:r>
            <w:r>
              <w:softHyphen/>
              <w:t>střed</w:t>
            </w:r>
            <w:r>
              <w:softHyphen/>
              <w:t>ku, na ulici, v obchodě, na úřadě aj.</w:t>
            </w:r>
          </w:p>
          <w:p w14:paraId="5B6FEACA" w14:textId="77777777" w:rsidR="00065F96" w:rsidRDefault="00065F96" w:rsidP="00065F96">
            <w:pPr>
              <w:pStyle w:val="odrka"/>
              <w:tabs>
                <w:tab w:val="clear" w:pos="227"/>
              </w:tabs>
              <w:ind w:left="227" w:firstLine="0"/>
            </w:pPr>
          </w:p>
        </w:tc>
        <w:tc>
          <w:tcPr>
            <w:tcW w:w="3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F3633" w14:textId="77777777" w:rsidR="007427F7" w:rsidRDefault="007427F7" w:rsidP="005B5372">
            <w:pPr>
              <w:pStyle w:val="tabulkamezi"/>
            </w:pPr>
            <w:r>
              <w:t>PT OSV</w:t>
            </w:r>
          </w:p>
          <w:p w14:paraId="641F352A" w14:textId="77777777" w:rsidR="007427F7" w:rsidRDefault="007427F7" w:rsidP="005B5372">
            <w:pPr>
              <w:pStyle w:val="tabulkamezi"/>
            </w:pPr>
            <w:r>
              <w:t>Mezilidské vztahy, komunikace</w:t>
            </w:r>
          </w:p>
          <w:p w14:paraId="1C47892A" w14:textId="77777777" w:rsidR="007427F7" w:rsidRDefault="007427F7" w:rsidP="005B5372">
            <w:pPr>
              <w:pStyle w:val="tabulkamezi"/>
            </w:pPr>
            <w:r>
              <w:t>PT MEV</w:t>
            </w:r>
          </w:p>
          <w:p w14:paraId="7F65E23A" w14:textId="77777777" w:rsidR="007427F7" w:rsidRDefault="007427F7" w:rsidP="005B5372">
            <w:pPr>
              <w:pStyle w:val="tabulkamezi"/>
            </w:pPr>
            <w:r>
              <w:t>Kritické čtení a vnímání mediálních sdělení</w:t>
            </w:r>
          </w:p>
        </w:tc>
      </w:tr>
      <w:tr w:rsidR="00AF57DE" w14:paraId="365F50AC" w14:textId="77777777" w:rsidTr="00065F96">
        <w:tc>
          <w:tcPr>
            <w:tcW w:w="14580" w:type="dxa"/>
            <w:gridSpan w:val="9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736110" w14:textId="77777777" w:rsidR="00AF57DE" w:rsidRDefault="00AF57DE" w:rsidP="00B370F4">
            <w:pPr>
              <w:pStyle w:val="tabulkaoddl"/>
            </w:pPr>
            <w:r>
              <w:t>Člověk, hospodářství, finanční gramotnost</w:t>
            </w:r>
          </w:p>
        </w:tc>
      </w:tr>
      <w:tr w:rsidR="00AF57DE" w:rsidRPr="00B36218" w14:paraId="45DAB8A4" w14:textId="77777777" w:rsidTr="00C47129">
        <w:tc>
          <w:tcPr>
            <w:tcW w:w="3642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01A6A740" w14:textId="77777777" w:rsidR="00AF57DE" w:rsidRDefault="00AF57DE" w:rsidP="00B370F4">
            <w:pPr>
              <w:pStyle w:val="odrka"/>
              <w:numPr>
                <w:ilvl w:val="0"/>
                <w:numId w:val="67"/>
              </w:numPr>
              <w:tabs>
                <w:tab w:val="left" w:pos="227"/>
              </w:tabs>
            </w:pPr>
            <w:r>
              <w:t>rozlišuje a porovnává různé formy vlastnictví, včetně duševního vlastnictví, a způsoby jejich ochrany,</w:t>
            </w:r>
            <w:r w:rsidR="00C47129">
              <w:t xml:space="preserve"> </w:t>
            </w:r>
            <w:r>
              <w:t>uvede příklady</w:t>
            </w:r>
          </w:p>
          <w:p w14:paraId="716B0575" w14:textId="77777777" w:rsidR="00AF57DE" w:rsidRDefault="00AF57DE" w:rsidP="00B370F4">
            <w:pPr>
              <w:pStyle w:val="odrka"/>
              <w:numPr>
                <w:ilvl w:val="0"/>
                <w:numId w:val="67"/>
              </w:numPr>
              <w:tabs>
                <w:tab w:val="left" w:pos="227"/>
              </w:tabs>
            </w:pPr>
            <w:r>
              <w:t>rozlišuje a porovnává úlohu výroby, obchodu a služeb, uvede příklady jejich součinnosti</w:t>
            </w:r>
          </w:p>
          <w:p w14:paraId="31BD5716" w14:textId="77777777" w:rsidR="00065F96" w:rsidRDefault="00AF57DE" w:rsidP="00065F96">
            <w:pPr>
              <w:pStyle w:val="odrka"/>
              <w:numPr>
                <w:ilvl w:val="0"/>
                <w:numId w:val="67"/>
              </w:numPr>
              <w:tabs>
                <w:tab w:val="left" w:pos="227"/>
              </w:tabs>
            </w:pPr>
            <w:r>
              <w:t xml:space="preserve">sestaví jednoduchý rozpočet </w:t>
            </w:r>
            <w:proofErr w:type="gramStart"/>
            <w:r>
              <w:t>domácnosti,  uvede</w:t>
            </w:r>
            <w:proofErr w:type="gramEnd"/>
            <w:r>
              <w:t xml:space="preserve"> hlavní příjmy a výdaje, rozliší pravidelné a jednorázové příjmy a výdaje, zváží nezbytnost jednotlivých výdajů v hospodaření domácnosti, objasní </w:t>
            </w:r>
            <w:r>
              <w:lastRenderedPageBreak/>
              <w:t>princip vyrovnaného, schodkového a přebytkového rozpočtu domácnosti</w:t>
            </w:r>
            <w:r w:rsidR="00065F96">
              <w:t>, objasní princip vyrovnaného, schodkového a přebytkového rozpočtu domácnosti, dodržuje zásady hospodárnosti a vyhýbá se rizikům při hospodaření s penězi</w:t>
            </w:r>
          </w:p>
          <w:p w14:paraId="47C2B67E" w14:textId="77777777" w:rsidR="00065F96" w:rsidRDefault="00065F96" w:rsidP="00065F96">
            <w:pPr>
              <w:pStyle w:val="odrka"/>
              <w:numPr>
                <w:ilvl w:val="0"/>
                <w:numId w:val="67"/>
              </w:numPr>
              <w:tabs>
                <w:tab w:val="left" w:pos="227"/>
              </w:tabs>
            </w:pPr>
            <w:r>
              <w:t xml:space="preserve">na příkladech ukáže vhodné využití různých nástrojů hotovostního a bezhotovostního placení, uvede příklady použití debetní a kreditní platební karty, vysvětlí jejich omezení </w:t>
            </w:r>
          </w:p>
          <w:p w14:paraId="13DFCEE7" w14:textId="77777777" w:rsidR="00AF57DE" w:rsidRDefault="00065F96" w:rsidP="00065F96">
            <w:pPr>
              <w:pStyle w:val="odrka"/>
              <w:numPr>
                <w:ilvl w:val="0"/>
                <w:numId w:val="67"/>
              </w:numPr>
              <w:tabs>
                <w:tab w:val="left" w:pos="227"/>
              </w:tabs>
            </w:pPr>
            <w:r>
              <w:t>vysvětlí, jakou funkci plní banky a jaké služby občanům nabízejí, vysvětlí význam úroku placeného a přijatého, uvede nejčastější druhy pojištění a navrhne, kdy je využít</w:t>
            </w:r>
          </w:p>
          <w:p w14:paraId="0C112034" w14:textId="77777777" w:rsidR="00AF57DE" w:rsidRDefault="00AF57DE" w:rsidP="00B370F4">
            <w:pPr>
              <w:pStyle w:val="odrka"/>
              <w:numPr>
                <w:ilvl w:val="0"/>
                <w:numId w:val="67"/>
              </w:numPr>
              <w:tabs>
                <w:tab w:val="left" w:pos="227"/>
              </w:tabs>
            </w:pPr>
            <w:r>
              <w:t>uvede a porovná nejobvyklejší způsoby nakládání s volnými prostředky a způsoby krytí deficitu</w:t>
            </w:r>
          </w:p>
          <w:p w14:paraId="080D2BC8" w14:textId="77777777" w:rsidR="00AF57DE" w:rsidRDefault="00AF57DE" w:rsidP="00B370F4">
            <w:pPr>
              <w:pStyle w:val="odrka"/>
              <w:numPr>
                <w:ilvl w:val="0"/>
                <w:numId w:val="67"/>
              </w:numPr>
              <w:tabs>
                <w:tab w:val="left" w:pos="227"/>
              </w:tabs>
            </w:pPr>
            <w:r>
              <w:t>na příkladu chování kupujících a prodávajících vyloží podstatu fungování trhu, objasní vliv nabídky a poptávky na tvorbu ceny a její změny, na příkladu ukáže tvorbu ceny jako součet nákladů, zisku a DPH, popíše vliv inflace na hodnotu peněz</w:t>
            </w:r>
          </w:p>
          <w:p w14:paraId="7C5556AB" w14:textId="77777777" w:rsidR="00AF57DE" w:rsidRDefault="00AF57DE" w:rsidP="00B370F4">
            <w:pPr>
              <w:pStyle w:val="odrka"/>
              <w:numPr>
                <w:ilvl w:val="0"/>
                <w:numId w:val="67"/>
              </w:numPr>
              <w:tabs>
                <w:tab w:val="left" w:pos="227"/>
              </w:tabs>
            </w:pPr>
            <w:r>
              <w:lastRenderedPageBreak/>
              <w:t>rozlišuje, ze kterých zdrojů pocházejí příjmy státu a do kterých oblastí stát směřuje své výdaje, uvede příklady dávek a příspěvků, které ze státního rozpočtu získávají občané</w:t>
            </w:r>
          </w:p>
          <w:p w14:paraId="70EAD51B" w14:textId="77777777" w:rsidR="00AF57DE" w:rsidRDefault="00AF57DE" w:rsidP="00B370F4">
            <w:pPr>
              <w:pStyle w:val="odrka"/>
              <w:tabs>
                <w:tab w:val="clear" w:pos="227"/>
              </w:tabs>
              <w:ind w:left="227" w:firstLine="0"/>
            </w:pPr>
          </w:p>
          <w:p w14:paraId="7BFE57BA" w14:textId="77777777" w:rsidR="00AF57DE" w:rsidRDefault="00AF57DE" w:rsidP="00B370F4">
            <w:pPr>
              <w:pStyle w:val="odrka"/>
              <w:tabs>
                <w:tab w:val="clear" w:pos="227"/>
              </w:tabs>
              <w:ind w:left="227" w:firstLine="0"/>
            </w:pPr>
          </w:p>
          <w:p w14:paraId="67788290" w14:textId="77777777" w:rsidR="00AF57DE" w:rsidRDefault="00AF57DE" w:rsidP="00B370F4">
            <w:pPr>
              <w:pStyle w:val="odrka"/>
              <w:tabs>
                <w:tab w:val="left" w:pos="227"/>
              </w:tabs>
              <w:ind w:left="227" w:firstLine="0"/>
            </w:pPr>
          </w:p>
        </w:tc>
        <w:tc>
          <w:tcPr>
            <w:tcW w:w="364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1535C23B" w14:textId="77777777" w:rsidR="00AF57DE" w:rsidRDefault="00AF57DE" w:rsidP="00B370F4">
            <w:pPr>
              <w:pStyle w:val="odrka"/>
              <w:numPr>
                <w:ilvl w:val="0"/>
                <w:numId w:val="68"/>
              </w:numPr>
              <w:tabs>
                <w:tab w:val="left" w:pos="227"/>
              </w:tabs>
            </w:pPr>
            <w:r>
              <w:lastRenderedPageBreak/>
              <w:t>rozliší jednotlivé druhy lidských potřeb a uvede způsoby jejich uspokojování</w:t>
            </w:r>
          </w:p>
          <w:p w14:paraId="4A6904D6" w14:textId="77777777" w:rsidR="00AF57DE" w:rsidRDefault="00AF57DE" w:rsidP="00B370F4">
            <w:pPr>
              <w:pStyle w:val="odrka"/>
              <w:numPr>
                <w:ilvl w:val="0"/>
                <w:numId w:val="68"/>
              </w:numPr>
              <w:tabs>
                <w:tab w:val="left" w:pos="227"/>
              </w:tabs>
            </w:pPr>
            <w:r>
              <w:t>rozliší oblast výroby, obchodu a služeb, uvede konkrétní příklady těchto oblastí  a zdůvodní jejich význam pro život jedince i celé společnosti</w:t>
            </w:r>
          </w:p>
          <w:p w14:paraId="39EB5072" w14:textId="77777777" w:rsidR="00AF57DE" w:rsidRDefault="00AF57DE" w:rsidP="00B370F4">
            <w:pPr>
              <w:pStyle w:val="odrka"/>
              <w:numPr>
                <w:ilvl w:val="0"/>
                <w:numId w:val="68"/>
              </w:numPr>
              <w:tabs>
                <w:tab w:val="left" w:pos="227"/>
              </w:tabs>
            </w:pPr>
            <w:r>
              <w:t>uvede příklady výrobních a nevýrobních odvětví národního hospodářství</w:t>
            </w:r>
          </w:p>
          <w:p w14:paraId="137A02ED" w14:textId="77777777" w:rsidR="00AF57DE" w:rsidRDefault="00AF57DE" w:rsidP="00B370F4">
            <w:pPr>
              <w:pStyle w:val="odrka"/>
              <w:numPr>
                <w:ilvl w:val="0"/>
                <w:numId w:val="68"/>
              </w:numPr>
              <w:tabs>
                <w:tab w:val="left" w:pos="227"/>
              </w:tabs>
            </w:pPr>
            <w:r>
              <w:t xml:space="preserve">jednoduše popíše základní principy trhu na základě správného použití </w:t>
            </w:r>
            <w:r>
              <w:lastRenderedPageBreak/>
              <w:t>pojmů nabídka a poptávka</w:t>
            </w:r>
          </w:p>
          <w:p w14:paraId="4ACF0BF3" w14:textId="77777777" w:rsidR="00AF57DE" w:rsidRDefault="00AF57DE" w:rsidP="00B370F4">
            <w:pPr>
              <w:pStyle w:val="odrka"/>
              <w:numPr>
                <w:ilvl w:val="0"/>
                <w:numId w:val="68"/>
              </w:numPr>
              <w:tabs>
                <w:tab w:val="left" w:pos="227"/>
              </w:tabs>
            </w:pPr>
            <w:r>
              <w:t>vyjmenuje konkrétní příklady dávek a příspěvků</w:t>
            </w:r>
          </w:p>
          <w:p w14:paraId="040A388E" w14:textId="77777777" w:rsidR="00AF57DE" w:rsidRDefault="00AF57DE" w:rsidP="00B370F4">
            <w:pPr>
              <w:pStyle w:val="odrka"/>
              <w:numPr>
                <w:ilvl w:val="0"/>
                <w:numId w:val="68"/>
              </w:numPr>
              <w:tabs>
                <w:tab w:val="left" w:pos="227"/>
              </w:tabs>
            </w:pPr>
            <w:r>
              <w:t>posoudí význam záchytné sociální sítě</w:t>
            </w:r>
          </w:p>
          <w:p w14:paraId="172859CF" w14:textId="77777777" w:rsidR="00AF57DE" w:rsidRDefault="00AF57DE" w:rsidP="00B370F4">
            <w:pPr>
              <w:pStyle w:val="odrka"/>
              <w:numPr>
                <w:ilvl w:val="0"/>
                <w:numId w:val="68"/>
              </w:numPr>
              <w:tabs>
                <w:tab w:val="left" w:pos="227"/>
              </w:tabs>
            </w:pPr>
            <w:r>
              <w:t>objasní důvod a způsoby racionálního hospodaření s finančními prostředky, sestaví jednoduchý měsíční rozpočet</w:t>
            </w:r>
          </w:p>
          <w:p w14:paraId="020A12D9" w14:textId="77777777" w:rsidR="00AF57DE" w:rsidRDefault="00AF57DE" w:rsidP="00B370F4">
            <w:pPr>
              <w:pStyle w:val="odrka"/>
              <w:tabs>
                <w:tab w:val="clear" w:pos="227"/>
              </w:tabs>
              <w:ind w:firstLine="0"/>
            </w:pPr>
          </w:p>
          <w:p w14:paraId="5781CE98" w14:textId="77777777" w:rsidR="00AF57DE" w:rsidRDefault="00AF57DE" w:rsidP="00B370F4">
            <w:pPr>
              <w:pStyle w:val="odrka"/>
              <w:numPr>
                <w:ilvl w:val="0"/>
                <w:numId w:val="68"/>
              </w:numPr>
              <w:tabs>
                <w:tab w:val="left" w:pos="227"/>
              </w:tabs>
            </w:pPr>
            <w:r>
              <w:t>vysvětlí, na jakém principu fungují peněžní ústavy a jaké služby občanům nabízejí</w:t>
            </w:r>
          </w:p>
        </w:tc>
        <w:tc>
          <w:tcPr>
            <w:tcW w:w="4027" w:type="dxa"/>
            <w:gridSpan w:val="3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29DF8D2A" w14:textId="77777777" w:rsidR="00AF57DE" w:rsidRDefault="00AF57DE" w:rsidP="00B370F4">
            <w:pPr>
              <w:pStyle w:val="odrka"/>
              <w:numPr>
                <w:ilvl w:val="0"/>
                <w:numId w:val="69"/>
              </w:numPr>
              <w:tabs>
                <w:tab w:val="left" w:pos="227"/>
              </w:tabs>
            </w:pPr>
            <w:r>
              <w:lastRenderedPageBreak/>
              <w:t>potřeby a spotřeba, statky</w:t>
            </w:r>
          </w:p>
          <w:p w14:paraId="00375CFA" w14:textId="77777777" w:rsidR="00AF57DE" w:rsidRDefault="00AF57DE" w:rsidP="00B370F4">
            <w:pPr>
              <w:pStyle w:val="odrka"/>
              <w:numPr>
                <w:ilvl w:val="0"/>
                <w:numId w:val="69"/>
              </w:numPr>
              <w:tabs>
                <w:tab w:val="left" w:pos="227"/>
              </w:tabs>
            </w:pPr>
            <w:r>
              <w:t>výroba, obchod, služby</w:t>
            </w:r>
          </w:p>
          <w:p w14:paraId="66F698B1" w14:textId="77777777" w:rsidR="00AF57DE" w:rsidRDefault="00AF57DE" w:rsidP="00B370F4">
            <w:pPr>
              <w:pStyle w:val="odrka"/>
              <w:numPr>
                <w:ilvl w:val="0"/>
                <w:numId w:val="69"/>
              </w:numPr>
              <w:tabs>
                <w:tab w:val="left" w:pos="227"/>
              </w:tabs>
            </w:pPr>
            <w:r>
              <w:t>trh, fungování trhu, tvorba ceny, inflace</w:t>
            </w:r>
          </w:p>
          <w:p w14:paraId="1D4CAF26" w14:textId="77777777" w:rsidR="00AF57DE" w:rsidRDefault="00AF57DE" w:rsidP="00B370F4">
            <w:pPr>
              <w:pStyle w:val="odrka"/>
              <w:numPr>
                <w:ilvl w:val="0"/>
                <w:numId w:val="69"/>
              </w:numPr>
              <w:tabs>
                <w:tab w:val="left" w:pos="227"/>
              </w:tabs>
            </w:pPr>
            <w:r>
              <w:t>odvětví národního hospodářství</w:t>
            </w:r>
          </w:p>
          <w:p w14:paraId="21E7F56F" w14:textId="77777777" w:rsidR="00AF57DE" w:rsidRDefault="00AF57DE" w:rsidP="00B370F4">
            <w:pPr>
              <w:pStyle w:val="odrka"/>
              <w:numPr>
                <w:ilvl w:val="0"/>
                <w:numId w:val="69"/>
              </w:numPr>
              <w:tabs>
                <w:tab w:val="left" w:pos="227"/>
              </w:tabs>
            </w:pPr>
            <w:r>
              <w:t xml:space="preserve"> hospodářská a sociální politika státu</w:t>
            </w:r>
          </w:p>
          <w:p w14:paraId="5ABF78BE" w14:textId="77777777" w:rsidR="00AF57DE" w:rsidRDefault="00AF57DE" w:rsidP="00B370F4">
            <w:pPr>
              <w:pStyle w:val="odrka"/>
              <w:numPr>
                <w:ilvl w:val="0"/>
                <w:numId w:val="69"/>
              </w:numPr>
              <w:tabs>
                <w:tab w:val="left" w:pos="227"/>
              </w:tabs>
            </w:pPr>
            <w:r>
              <w:t>peněžní ústavy</w:t>
            </w:r>
          </w:p>
          <w:p w14:paraId="7E87ED8E" w14:textId="77777777" w:rsidR="00AF57DE" w:rsidRDefault="00AF57DE" w:rsidP="00B370F4">
            <w:pPr>
              <w:pStyle w:val="odrka"/>
              <w:numPr>
                <w:ilvl w:val="0"/>
                <w:numId w:val="69"/>
              </w:numPr>
              <w:tabs>
                <w:tab w:val="left" w:pos="227"/>
              </w:tabs>
            </w:pPr>
            <w:r>
              <w:t>finanční gramotnost</w:t>
            </w:r>
          </w:p>
          <w:p w14:paraId="3FB16D4D" w14:textId="77777777" w:rsidR="00AF57DE" w:rsidRDefault="00AF57DE" w:rsidP="00B370F4">
            <w:pPr>
              <w:pStyle w:val="odrka"/>
              <w:numPr>
                <w:ilvl w:val="0"/>
                <w:numId w:val="69"/>
              </w:numPr>
              <w:tabs>
                <w:tab w:val="left" w:pos="227"/>
              </w:tabs>
            </w:pPr>
            <w:r>
              <w:t>hospodaření – rozpočet domácnosti, úspory, investice, úvěry</w:t>
            </w:r>
          </w:p>
        </w:tc>
        <w:tc>
          <w:tcPr>
            <w:tcW w:w="3269" w:type="dxa"/>
            <w:gridSpan w:val="3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14BB019C" w14:textId="77777777" w:rsidR="00AF57DE" w:rsidRPr="00B36218" w:rsidRDefault="00AF57DE" w:rsidP="00B370F4">
            <w:pPr>
              <w:pStyle w:val="tabulkanadpis"/>
              <w:jc w:val="left"/>
              <w:rPr>
                <w:sz w:val="20"/>
                <w:szCs w:val="20"/>
              </w:rPr>
            </w:pPr>
            <w:r w:rsidRPr="00B36218">
              <w:rPr>
                <w:sz w:val="20"/>
                <w:szCs w:val="20"/>
              </w:rPr>
              <w:t>PT OSV</w:t>
            </w:r>
          </w:p>
          <w:p w14:paraId="653980F5" w14:textId="77777777" w:rsidR="00AF57DE" w:rsidRDefault="00AF57DE" w:rsidP="00B370F4">
            <w:pPr>
              <w:pStyle w:val="tabulkanadpis"/>
              <w:jc w:val="left"/>
            </w:pPr>
            <w:r w:rsidRPr="00B36218">
              <w:rPr>
                <w:sz w:val="20"/>
                <w:szCs w:val="20"/>
              </w:rPr>
              <w:t>Kooperace</w:t>
            </w:r>
            <w:r>
              <w:t xml:space="preserve"> </w:t>
            </w:r>
            <w:r w:rsidRPr="00B36218">
              <w:rPr>
                <w:sz w:val="20"/>
                <w:szCs w:val="20"/>
              </w:rPr>
              <w:t>a kompetice,</w:t>
            </w:r>
            <w:r>
              <w:t xml:space="preserve"> </w:t>
            </w:r>
            <w:r w:rsidRPr="00B36218">
              <w:rPr>
                <w:sz w:val="20"/>
                <w:szCs w:val="20"/>
              </w:rPr>
              <w:t>morální</w:t>
            </w:r>
            <w:r>
              <w:t xml:space="preserve"> </w:t>
            </w:r>
            <w:r w:rsidRPr="00B36218">
              <w:rPr>
                <w:sz w:val="20"/>
                <w:szCs w:val="20"/>
              </w:rPr>
              <w:t>rozvoj</w:t>
            </w:r>
          </w:p>
          <w:p w14:paraId="6A151530" w14:textId="77777777" w:rsidR="00AF57DE" w:rsidRPr="00B36218" w:rsidRDefault="00BA3B50" w:rsidP="00B370F4">
            <w:pPr>
              <w:pStyle w:val="tabulkanadpis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MV</w:t>
            </w:r>
            <w:r w:rsidR="00AF57DE">
              <w:rPr>
                <w:sz w:val="20"/>
                <w:szCs w:val="20"/>
              </w:rPr>
              <w:t xml:space="preserve"> DE, ZE, MA</w:t>
            </w:r>
          </w:p>
        </w:tc>
      </w:tr>
    </w:tbl>
    <w:p w14:paraId="72EA3C20" w14:textId="77777777" w:rsidR="00810AAE" w:rsidRDefault="00810AAE">
      <w:pPr>
        <w:sectPr w:rsidR="00810AAE">
          <w:headerReference w:type="even" r:id="rId21"/>
          <w:footerReference w:type="even" r:id="rId22"/>
          <w:footerReference w:type="default" r:id="rId23"/>
          <w:headerReference w:type="first" r:id="rId24"/>
          <w:footerReference w:type="first" r:id="rId25"/>
          <w:footnotePr>
            <w:pos w:val="beneathText"/>
          </w:footnotePr>
          <w:pgSz w:w="16837" w:h="11905" w:orient="landscape"/>
          <w:pgMar w:top="1433" w:right="1134" w:bottom="1409" w:left="1134" w:header="850" w:footer="850" w:gutter="0"/>
          <w:cols w:space="708"/>
        </w:sectPr>
      </w:pPr>
    </w:p>
    <w:p w14:paraId="1F117B95" w14:textId="77777777" w:rsidR="00810AAE" w:rsidRDefault="00810AAE">
      <w:pPr>
        <w:pStyle w:val="kapitolkaosnovy"/>
        <w:pageBreakBefore/>
      </w:pPr>
      <w:r>
        <w:lastRenderedPageBreak/>
        <w:t>Občanská výchova ročník KVARTA</w:t>
      </w:r>
    </w:p>
    <w:tbl>
      <w:tblPr>
        <w:tblW w:w="14259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642"/>
        <w:gridCol w:w="3642"/>
        <w:gridCol w:w="3998"/>
        <w:gridCol w:w="29"/>
        <w:gridCol w:w="2948"/>
      </w:tblGrid>
      <w:tr w:rsidR="00065F96" w14:paraId="2B9194D6" w14:textId="77777777" w:rsidTr="006E539C">
        <w:tc>
          <w:tcPr>
            <w:tcW w:w="36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7CBEC297" w14:textId="77777777" w:rsidR="00065F96" w:rsidRDefault="00065F96" w:rsidP="00065F96">
            <w:pPr>
              <w:pStyle w:val="tabulkanadpis"/>
            </w:pPr>
            <w:r>
              <w:t xml:space="preserve">Očekávané výstupy </w:t>
            </w:r>
          </w:p>
          <w:p w14:paraId="3D3C154A" w14:textId="77777777" w:rsidR="00065F96" w:rsidRDefault="00065F96" w:rsidP="00065F96">
            <w:pPr>
              <w:pStyle w:val="tabulkanadpis"/>
            </w:pPr>
            <w:r>
              <w:t>Žák:</w:t>
            </w:r>
          </w:p>
        </w:tc>
        <w:tc>
          <w:tcPr>
            <w:tcW w:w="36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45098A3B" w14:textId="77777777" w:rsidR="00065F96" w:rsidRDefault="00065F96" w:rsidP="00065F96">
            <w:pPr>
              <w:pStyle w:val="tabulkanadpis"/>
              <w:ind w:left="360"/>
            </w:pPr>
            <w:r>
              <w:t>Školní výstupy</w:t>
            </w:r>
          </w:p>
          <w:p w14:paraId="1A08C4D0" w14:textId="77777777" w:rsidR="00065F96" w:rsidRDefault="00065F96" w:rsidP="00065F96">
            <w:pPr>
              <w:pStyle w:val="tabulkanadpis"/>
              <w:ind w:left="360"/>
            </w:pPr>
            <w:r>
              <w:t>Žák:</w:t>
            </w:r>
          </w:p>
        </w:tc>
        <w:tc>
          <w:tcPr>
            <w:tcW w:w="402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D732F0F" w14:textId="77777777" w:rsidR="00065F96" w:rsidRDefault="00065F96" w:rsidP="00065F96">
            <w:pPr>
              <w:pStyle w:val="tabulkanadpis"/>
            </w:pPr>
            <w:r>
              <w:t>Učivo</w:t>
            </w:r>
          </w:p>
        </w:tc>
        <w:tc>
          <w:tcPr>
            <w:tcW w:w="2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6E147F0" w14:textId="77777777" w:rsidR="00065F96" w:rsidRDefault="00065F96" w:rsidP="00065F96">
            <w:pPr>
              <w:pStyle w:val="tabulkanadpis"/>
            </w:pPr>
            <w:r>
              <w:t>Mezipředmětové vztahy, průřezová témata</w:t>
            </w:r>
          </w:p>
        </w:tc>
      </w:tr>
      <w:tr w:rsidR="00810AAE" w14:paraId="3D2A83DE" w14:textId="77777777" w:rsidTr="006E539C">
        <w:tc>
          <w:tcPr>
            <w:tcW w:w="14259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0796A2" w14:textId="77777777" w:rsidR="00810AAE" w:rsidRDefault="00810AAE">
            <w:pPr>
              <w:pStyle w:val="tabulkaoddl"/>
            </w:pPr>
            <w:r>
              <w:t>Člověk a pracovní život</w:t>
            </w:r>
          </w:p>
        </w:tc>
      </w:tr>
      <w:tr w:rsidR="00810AAE" w14:paraId="739676C1" w14:textId="77777777" w:rsidTr="006E539C">
        <w:tc>
          <w:tcPr>
            <w:tcW w:w="36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311AC46" w14:textId="77777777" w:rsidR="00810AAE" w:rsidRDefault="00810AAE" w:rsidP="008429E8">
            <w:pPr>
              <w:pStyle w:val="odrka"/>
              <w:numPr>
                <w:ilvl w:val="0"/>
                <w:numId w:val="64"/>
              </w:numPr>
              <w:tabs>
                <w:tab w:val="left" w:pos="227"/>
              </w:tabs>
            </w:pPr>
            <w:r>
              <w:t>posoudí vliv osobních vlastností na dosahování individuálních i společných cílů, objasní význam vůle při dosahování cílů a překonávání překážek</w:t>
            </w:r>
          </w:p>
          <w:p w14:paraId="780ABDFC" w14:textId="77777777" w:rsidR="00810AAE" w:rsidRDefault="00810AAE" w:rsidP="008429E8">
            <w:pPr>
              <w:pStyle w:val="odrka"/>
              <w:numPr>
                <w:ilvl w:val="0"/>
                <w:numId w:val="64"/>
              </w:numPr>
              <w:tabs>
                <w:tab w:val="left" w:pos="227"/>
              </w:tabs>
            </w:pPr>
            <w:r>
              <w:t>orientuje se v pracovních činnos</w:t>
            </w:r>
            <w:r>
              <w:softHyphen/>
              <w:t>tech vybraných profesí (SP)</w:t>
            </w:r>
          </w:p>
          <w:p w14:paraId="4F277477" w14:textId="77777777" w:rsidR="00810AAE" w:rsidRDefault="00810AAE" w:rsidP="008429E8">
            <w:pPr>
              <w:pStyle w:val="odrka"/>
              <w:numPr>
                <w:ilvl w:val="0"/>
                <w:numId w:val="64"/>
              </w:numPr>
              <w:tabs>
                <w:tab w:val="left" w:pos="227"/>
              </w:tabs>
            </w:pPr>
            <w:r>
              <w:t>posoudí své možnosti při rozhodování o volbě vhodného povolání a profesní přípravy (SP)</w:t>
            </w:r>
          </w:p>
          <w:p w14:paraId="37ABE641" w14:textId="77777777" w:rsidR="00810AAE" w:rsidRDefault="00810AAE" w:rsidP="008429E8">
            <w:pPr>
              <w:pStyle w:val="odrka"/>
              <w:numPr>
                <w:ilvl w:val="0"/>
                <w:numId w:val="64"/>
              </w:numPr>
              <w:tabs>
                <w:tab w:val="left" w:pos="227"/>
              </w:tabs>
            </w:pPr>
            <w:r>
              <w:t>využije profesní informace a poradenské služby pro výběr vhodného vzdělávání (SP)</w:t>
            </w:r>
          </w:p>
          <w:p w14:paraId="58AD0A1A" w14:textId="77777777" w:rsidR="00810AAE" w:rsidRDefault="00810AAE" w:rsidP="008429E8">
            <w:pPr>
              <w:pStyle w:val="odrka"/>
              <w:numPr>
                <w:ilvl w:val="0"/>
                <w:numId w:val="64"/>
              </w:numPr>
              <w:tabs>
                <w:tab w:val="left" w:pos="227"/>
              </w:tabs>
            </w:pPr>
            <w:r>
              <w:t>prokáže v modelových situacích schopnost prezentace své osoby při vstupu na trh práce (SP)</w:t>
            </w:r>
          </w:p>
          <w:p w14:paraId="01697405" w14:textId="77777777" w:rsidR="00E764E8" w:rsidRDefault="00E764E8" w:rsidP="00E764E8">
            <w:pPr>
              <w:pStyle w:val="odrka"/>
              <w:tabs>
                <w:tab w:val="clear" w:pos="227"/>
              </w:tabs>
              <w:ind w:left="227" w:firstLine="0"/>
            </w:pPr>
          </w:p>
          <w:p w14:paraId="45949EDC" w14:textId="77777777" w:rsidR="00214707" w:rsidRDefault="00214707" w:rsidP="00E764E8">
            <w:pPr>
              <w:pStyle w:val="odrka"/>
              <w:tabs>
                <w:tab w:val="clear" w:pos="227"/>
              </w:tabs>
              <w:ind w:left="227" w:firstLine="0"/>
            </w:pPr>
          </w:p>
          <w:p w14:paraId="719F3CDB" w14:textId="77777777" w:rsidR="00E764E8" w:rsidRDefault="00E764E8" w:rsidP="00E764E8">
            <w:pPr>
              <w:pStyle w:val="odrka"/>
              <w:tabs>
                <w:tab w:val="left" w:pos="227"/>
              </w:tabs>
              <w:ind w:left="227" w:firstLine="0"/>
            </w:pPr>
          </w:p>
        </w:tc>
        <w:tc>
          <w:tcPr>
            <w:tcW w:w="36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EE882F" w14:textId="77777777" w:rsidR="00810AAE" w:rsidRDefault="00810AAE" w:rsidP="008429E8">
            <w:pPr>
              <w:pStyle w:val="odrka"/>
              <w:numPr>
                <w:ilvl w:val="0"/>
                <w:numId w:val="65"/>
              </w:numPr>
              <w:tabs>
                <w:tab w:val="left" w:pos="227"/>
              </w:tabs>
            </w:pPr>
            <w:r>
              <w:t>uvede vlastnosti a schopnosti rozhodující pro volbu vhodného povolání</w:t>
            </w:r>
          </w:p>
          <w:p w14:paraId="4DEB38D5" w14:textId="77777777" w:rsidR="00810AAE" w:rsidRDefault="00810AAE" w:rsidP="008429E8">
            <w:pPr>
              <w:pStyle w:val="odrka"/>
              <w:numPr>
                <w:ilvl w:val="0"/>
                <w:numId w:val="65"/>
              </w:numPr>
              <w:tabs>
                <w:tab w:val="left" w:pos="227"/>
              </w:tabs>
            </w:pPr>
            <w:r>
              <w:t>vysvětlí souvislost mezi dosaženým vzděláním a vybraným povoláním</w:t>
            </w:r>
          </w:p>
          <w:p w14:paraId="53F02157" w14:textId="77777777" w:rsidR="00810AAE" w:rsidRDefault="00810AAE" w:rsidP="008429E8">
            <w:pPr>
              <w:pStyle w:val="odrka"/>
              <w:numPr>
                <w:ilvl w:val="0"/>
                <w:numId w:val="65"/>
              </w:numPr>
              <w:tabs>
                <w:tab w:val="left" w:pos="227"/>
              </w:tabs>
            </w:pPr>
            <w:r>
              <w:t>zdůvodní, jaký význam má zodpovědná volba povolání pro život</w:t>
            </w:r>
          </w:p>
          <w:p w14:paraId="3E3BD7E7" w14:textId="77777777" w:rsidR="00810AAE" w:rsidRDefault="00810AAE" w:rsidP="008429E8">
            <w:pPr>
              <w:pStyle w:val="odrka"/>
              <w:numPr>
                <w:ilvl w:val="0"/>
                <w:numId w:val="65"/>
              </w:numPr>
              <w:tabs>
                <w:tab w:val="left" w:pos="227"/>
              </w:tabs>
            </w:pPr>
            <w:r>
              <w:t>vyjádří představy o vlastní profesní dráze</w:t>
            </w:r>
          </w:p>
          <w:p w14:paraId="18D695D5" w14:textId="77777777" w:rsidR="00810AAE" w:rsidRDefault="00810AAE" w:rsidP="008429E8">
            <w:pPr>
              <w:pStyle w:val="odrka"/>
              <w:numPr>
                <w:ilvl w:val="0"/>
                <w:numId w:val="65"/>
              </w:numPr>
              <w:tabs>
                <w:tab w:val="left" w:pos="227"/>
              </w:tabs>
            </w:pPr>
            <w:r>
              <w:t>vyhledá důležité informace o pracovněprávních vztazích - záko</w:t>
            </w:r>
            <w:r>
              <w:softHyphen/>
              <w:t>ník práce</w:t>
            </w:r>
          </w:p>
        </w:tc>
        <w:tc>
          <w:tcPr>
            <w:tcW w:w="402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3EC8D8" w14:textId="77777777" w:rsidR="00810AAE" w:rsidRDefault="00810AAE" w:rsidP="008429E8">
            <w:pPr>
              <w:pStyle w:val="odrka"/>
              <w:numPr>
                <w:ilvl w:val="0"/>
                <w:numId w:val="66"/>
              </w:numPr>
              <w:tabs>
                <w:tab w:val="left" w:pos="227"/>
              </w:tabs>
            </w:pPr>
            <w:r>
              <w:t>sebepoznávání,  sebehodnocení</w:t>
            </w:r>
          </w:p>
          <w:p w14:paraId="32ABF6B6" w14:textId="77777777" w:rsidR="00810AAE" w:rsidRDefault="00810AAE" w:rsidP="008429E8">
            <w:pPr>
              <w:pStyle w:val="odrka"/>
              <w:numPr>
                <w:ilvl w:val="0"/>
                <w:numId w:val="66"/>
              </w:numPr>
              <w:tabs>
                <w:tab w:val="left" w:pos="227"/>
              </w:tabs>
            </w:pPr>
            <w:r>
              <w:t>volba povolání</w:t>
            </w:r>
          </w:p>
          <w:p w14:paraId="0A2481DB" w14:textId="77777777" w:rsidR="00810AAE" w:rsidRDefault="00810AAE" w:rsidP="008429E8">
            <w:pPr>
              <w:pStyle w:val="odrka"/>
              <w:numPr>
                <w:ilvl w:val="0"/>
                <w:numId w:val="66"/>
              </w:numPr>
              <w:tabs>
                <w:tab w:val="left" w:pos="227"/>
              </w:tabs>
            </w:pPr>
            <w:r>
              <w:t>druhy povolání</w:t>
            </w:r>
          </w:p>
          <w:p w14:paraId="35966AF4" w14:textId="77777777" w:rsidR="00810AAE" w:rsidRDefault="00810AAE" w:rsidP="008429E8">
            <w:pPr>
              <w:pStyle w:val="odrka"/>
              <w:numPr>
                <w:ilvl w:val="0"/>
                <w:numId w:val="66"/>
              </w:numPr>
              <w:tabs>
                <w:tab w:val="left" w:pos="227"/>
              </w:tabs>
            </w:pPr>
            <w:r>
              <w:t>možnosti vzdělávání</w:t>
            </w:r>
          </w:p>
          <w:p w14:paraId="6691D58D" w14:textId="77777777" w:rsidR="00810AAE" w:rsidRDefault="00810AAE" w:rsidP="008429E8">
            <w:pPr>
              <w:pStyle w:val="odrka"/>
              <w:numPr>
                <w:ilvl w:val="0"/>
                <w:numId w:val="66"/>
              </w:numPr>
              <w:tabs>
                <w:tab w:val="left" w:pos="227"/>
              </w:tabs>
            </w:pPr>
            <w:r>
              <w:t>význam práce pro jedince i společnost</w:t>
            </w:r>
          </w:p>
          <w:p w14:paraId="03BA63EF" w14:textId="77777777" w:rsidR="00810AAE" w:rsidRDefault="00810AAE" w:rsidP="008429E8">
            <w:pPr>
              <w:pStyle w:val="odrka"/>
              <w:numPr>
                <w:ilvl w:val="0"/>
                <w:numId w:val="66"/>
              </w:numPr>
              <w:tabs>
                <w:tab w:val="left" w:pos="227"/>
              </w:tabs>
            </w:pPr>
            <w:r>
              <w:t>zákoník práce</w:t>
            </w:r>
          </w:p>
          <w:p w14:paraId="209875E8" w14:textId="77777777" w:rsidR="00810AAE" w:rsidRDefault="00810AAE" w:rsidP="008429E8">
            <w:pPr>
              <w:pStyle w:val="odrka"/>
              <w:numPr>
                <w:ilvl w:val="0"/>
                <w:numId w:val="66"/>
              </w:numPr>
              <w:tabs>
                <w:tab w:val="left" w:pos="227"/>
              </w:tabs>
            </w:pPr>
            <w:r>
              <w:t>pracovní smlouva</w:t>
            </w:r>
          </w:p>
        </w:tc>
        <w:tc>
          <w:tcPr>
            <w:tcW w:w="2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F013F5" w14:textId="77777777" w:rsidR="00810AAE" w:rsidRDefault="00810AAE">
            <w:pPr>
              <w:pStyle w:val="tabulkamezi"/>
            </w:pPr>
            <w:r>
              <w:t>PT OSV</w:t>
            </w:r>
          </w:p>
          <w:p w14:paraId="7C3A6D33" w14:textId="77777777" w:rsidR="00B36218" w:rsidRDefault="00B36218">
            <w:pPr>
              <w:pStyle w:val="tabulkamezi"/>
            </w:pPr>
            <w:r>
              <w:t>Seberegulace a sebeorganizace, kreativita, komunikace, kooperace a kompetice</w:t>
            </w:r>
          </w:p>
          <w:p w14:paraId="687C3D81" w14:textId="77777777" w:rsidR="00810AAE" w:rsidRDefault="00810AAE">
            <w:pPr>
              <w:pStyle w:val="tabulkamezi"/>
            </w:pPr>
            <w:r>
              <w:t>PT VDO</w:t>
            </w:r>
          </w:p>
          <w:p w14:paraId="015060FF" w14:textId="77777777" w:rsidR="00B36218" w:rsidRDefault="00B36218">
            <w:pPr>
              <w:pStyle w:val="tabulkamezi"/>
            </w:pPr>
            <w:r>
              <w:t>Občan, občanská společnost a stát</w:t>
            </w:r>
          </w:p>
          <w:p w14:paraId="03A5D608" w14:textId="77777777" w:rsidR="00AF37F6" w:rsidRDefault="00AF37F6">
            <w:pPr>
              <w:pStyle w:val="tabulkamezi"/>
            </w:pPr>
            <w:r>
              <w:t>Člověk a svět práce</w:t>
            </w:r>
          </w:p>
          <w:p w14:paraId="0C1097A6" w14:textId="77777777" w:rsidR="00B36218" w:rsidRDefault="00B36218" w:rsidP="00B36218">
            <w:pPr>
              <w:pStyle w:val="tabulkamezi"/>
            </w:pPr>
          </w:p>
        </w:tc>
      </w:tr>
      <w:tr w:rsidR="00810AAE" w14:paraId="0F5A04A8" w14:textId="77777777" w:rsidTr="006E539C">
        <w:tc>
          <w:tcPr>
            <w:tcW w:w="142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6B491" w14:textId="77777777" w:rsidR="00810AAE" w:rsidRDefault="00691C23">
            <w:pPr>
              <w:pStyle w:val="tabulkaoddl"/>
            </w:pPr>
            <w:r>
              <w:t>S</w:t>
            </w:r>
            <w:r w:rsidR="00810AAE">
              <w:t>tát a právo</w:t>
            </w:r>
            <w:r>
              <w:t>, Ústava ČR</w:t>
            </w:r>
          </w:p>
        </w:tc>
      </w:tr>
      <w:tr w:rsidR="00810AAE" w14:paraId="70DE1B0F" w14:textId="77777777" w:rsidTr="006E539C">
        <w:tc>
          <w:tcPr>
            <w:tcW w:w="364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0B715CC1" w14:textId="77777777" w:rsidR="00810AAE" w:rsidRDefault="00810AAE" w:rsidP="008429E8">
            <w:pPr>
              <w:pStyle w:val="odrka"/>
              <w:numPr>
                <w:ilvl w:val="0"/>
                <w:numId w:val="70"/>
              </w:numPr>
              <w:tabs>
                <w:tab w:val="left" w:pos="227"/>
              </w:tabs>
            </w:pPr>
            <w:r>
              <w:t>rozlišuje nejčastější typy a formy států a na příkladech porovnává jejich znaky</w:t>
            </w:r>
          </w:p>
          <w:p w14:paraId="170002AD" w14:textId="77777777" w:rsidR="00810AAE" w:rsidRDefault="00810AAE" w:rsidP="008429E8">
            <w:pPr>
              <w:pStyle w:val="odrka"/>
              <w:numPr>
                <w:ilvl w:val="0"/>
                <w:numId w:val="70"/>
              </w:numPr>
              <w:tabs>
                <w:tab w:val="left" w:pos="227"/>
              </w:tabs>
            </w:pPr>
            <w:r>
              <w:lastRenderedPageBreak/>
              <w:t>objasní výhody demokratického způsoby řízení státu pro každodenní život občanů</w:t>
            </w:r>
          </w:p>
          <w:p w14:paraId="767360EA" w14:textId="77777777" w:rsidR="00810AAE" w:rsidRDefault="00810AAE" w:rsidP="008429E8">
            <w:pPr>
              <w:pStyle w:val="odrka"/>
              <w:numPr>
                <w:ilvl w:val="0"/>
                <w:numId w:val="70"/>
              </w:numPr>
              <w:tabs>
                <w:tab w:val="left" w:pos="227"/>
              </w:tabs>
            </w:pPr>
            <w:r>
              <w:t>rozlišuje a porovnává úkoly jednotlivých složek státní moci ČR i jejich orgánů a institucí</w:t>
            </w:r>
          </w:p>
          <w:p w14:paraId="4359E872" w14:textId="77777777" w:rsidR="00810AAE" w:rsidRDefault="00810AAE" w:rsidP="008429E8">
            <w:pPr>
              <w:pStyle w:val="odrka"/>
              <w:numPr>
                <w:ilvl w:val="0"/>
                <w:numId w:val="70"/>
              </w:numPr>
              <w:tabs>
                <w:tab w:val="left" w:pos="227"/>
              </w:tabs>
            </w:pPr>
            <w:r>
              <w:t>vyloží smysl voleb do zastu</w:t>
            </w:r>
            <w:r>
              <w:softHyphen/>
              <w:t>pitelstev v demokratických státech a uvede příklady, jak mohou výsledky voleb ovlivňovat každodenní život občanů</w:t>
            </w:r>
          </w:p>
          <w:p w14:paraId="6B372591" w14:textId="77777777" w:rsidR="00810AAE" w:rsidRDefault="00810AAE" w:rsidP="008429E8">
            <w:pPr>
              <w:pStyle w:val="odrka"/>
              <w:numPr>
                <w:ilvl w:val="0"/>
                <w:numId w:val="70"/>
              </w:numPr>
              <w:tabs>
                <w:tab w:val="left" w:pos="227"/>
              </w:tabs>
            </w:pPr>
            <w:r>
              <w:t>rozlišuje a porovnává úkoly orgánů právní ochrany občanů, uvede příklady jejich činnosti a spolupráce při postihování trestných činů</w:t>
            </w:r>
          </w:p>
          <w:p w14:paraId="3DA928CE" w14:textId="77777777" w:rsidR="00810AAE" w:rsidRDefault="00810AAE" w:rsidP="008429E8">
            <w:pPr>
              <w:pStyle w:val="odrka"/>
              <w:numPr>
                <w:ilvl w:val="0"/>
                <w:numId w:val="70"/>
              </w:numPr>
              <w:tabs>
                <w:tab w:val="left" w:pos="227"/>
              </w:tabs>
            </w:pPr>
            <w:r>
              <w:t>rozpozná protiprávní jednání, rozliší přestupek a trestný čin, uvede jejich příklady</w:t>
            </w:r>
          </w:p>
          <w:p w14:paraId="1D8F4DDD" w14:textId="77777777" w:rsidR="00810AAE" w:rsidRDefault="00810AAE" w:rsidP="008429E8">
            <w:pPr>
              <w:pStyle w:val="odrka"/>
              <w:numPr>
                <w:ilvl w:val="0"/>
                <w:numId w:val="70"/>
              </w:numPr>
              <w:tabs>
                <w:tab w:val="left" w:pos="227"/>
              </w:tabs>
            </w:pPr>
            <w:r>
              <w:t xml:space="preserve">přiměřeně uplatňuje svá práva </w:t>
            </w:r>
            <w:r w:rsidR="00D12621">
              <w:t xml:space="preserve">včetně práv spotřebitele </w:t>
            </w:r>
            <w:r>
              <w:t>a respektuje práva a oprávněné zájmy druhých lidí, posoudí význam ochrany lidských práv a svobod</w:t>
            </w:r>
            <w:r w:rsidR="00D12621">
              <w:t>, rozumí povinnostem občana při zajišťování obrany státu</w:t>
            </w:r>
          </w:p>
          <w:p w14:paraId="1DAAE7C3" w14:textId="77777777" w:rsidR="00E764E8" w:rsidRDefault="00E764E8" w:rsidP="00E764E8">
            <w:pPr>
              <w:pStyle w:val="odrka"/>
              <w:tabs>
                <w:tab w:val="left" w:pos="227"/>
              </w:tabs>
              <w:ind w:left="227" w:firstLine="0"/>
            </w:pPr>
          </w:p>
          <w:p w14:paraId="4089DA76" w14:textId="77777777" w:rsidR="00D12621" w:rsidRDefault="00D12621" w:rsidP="008429E8">
            <w:pPr>
              <w:pStyle w:val="odrka"/>
              <w:numPr>
                <w:ilvl w:val="0"/>
                <w:numId w:val="70"/>
              </w:numPr>
              <w:tabs>
                <w:tab w:val="left" w:pos="227"/>
              </w:tabs>
            </w:pPr>
            <w:r>
              <w:t>diskutuje o příčinách a důsledcích korupčního jednání</w:t>
            </w:r>
          </w:p>
          <w:p w14:paraId="038ECAAC" w14:textId="77777777" w:rsidR="00214707" w:rsidRDefault="00214707" w:rsidP="00214707">
            <w:pPr>
              <w:pStyle w:val="Odstavecseseznamem"/>
            </w:pPr>
          </w:p>
          <w:p w14:paraId="1801C7E2" w14:textId="77777777" w:rsidR="00214707" w:rsidRDefault="00214707" w:rsidP="00214707">
            <w:pPr>
              <w:pStyle w:val="Odstavecseseznamem"/>
            </w:pPr>
          </w:p>
          <w:p w14:paraId="175DE0B3" w14:textId="77777777" w:rsidR="00214707" w:rsidRDefault="00214707" w:rsidP="00214707">
            <w:pPr>
              <w:pStyle w:val="Odstavecseseznamem"/>
            </w:pPr>
          </w:p>
          <w:p w14:paraId="07820454" w14:textId="77777777" w:rsidR="00214707" w:rsidRDefault="00214707" w:rsidP="00214707">
            <w:pPr>
              <w:pStyle w:val="odrka"/>
              <w:tabs>
                <w:tab w:val="clear" w:pos="227"/>
              </w:tabs>
              <w:ind w:left="227" w:firstLine="0"/>
            </w:pPr>
          </w:p>
        </w:tc>
        <w:tc>
          <w:tcPr>
            <w:tcW w:w="364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21ECC111" w14:textId="77777777" w:rsidR="00810AAE" w:rsidRDefault="00810AAE" w:rsidP="008429E8">
            <w:pPr>
              <w:pStyle w:val="odrka"/>
              <w:numPr>
                <w:ilvl w:val="0"/>
                <w:numId w:val="71"/>
              </w:numPr>
              <w:tabs>
                <w:tab w:val="left" w:pos="227"/>
              </w:tabs>
            </w:pPr>
            <w:r>
              <w:lastRenderedPageBreak/>
              <w:t>definuje pojem stát, vyjmenuje jeho znaky</w:t>
            </w:r>
          </w:p>
          <w:p w14:paraId="12B765A5" w14:textId="77777777" w:rsidR="00810AAE" w:rsidRDefault="00810AAE" w:rsidP="008429E8">
            <w:pPr>
              <w:pStyle w:val="odrka"/>
              <w:numPr>
                <w:ilvl w:val="0"/>
                <w:numId w:val="71"/>
              </w:numPr>
              <w:tabs>
                <w:tab w:val="left" w:pos="227"/>
              </w:tabs>
            </w:pPr>
            <w:r>
              <w:t xml:space="preserve">srovnává jednotlivé formy státu, </w:t>
            </w:r>
            <w:r>
              <w:lastRenderedPageBreak/>
              <w:t>rysy režimů demokratických a nedemokratických</w:t>
            </w:r>
          </w:p>
          <w:p w14:paraId="20C334D3" w14:textId="77777777" w:rsidR="00810AAE" w:rsidRDefault="00810AAE" w:rsidP="008429E8">
            <w:pPr>
              <w:pStyle w:val="odrka"/>
              <w:numPr>
                <w:ilvl w:val="0"/>
                <w:numId w:val="71"/>
              </w:numPr>
              <w:tabs>
                <w:tab w:val="left" w:pos="227"/>
              </w:tabs>
            </w:pPr>
            <w:r>
              <w:t>srovnává druhy státní moci, objasní rozdíly v činnosti zákono</w:t>
            </w:r>
            <w:r>
              <w:softHyphen/>
              <w:t>dárných, výkonných a soudních orgánů státní moci</w:t>
            </w:r>
          </w:p>
          <w:p w14:paraId="7BCE39DF" w14:textId="77777777" w:rsidR="00810AAE" w:rsidRDefault="00810AAE" w:rsidP="008429E8">
            <w:pPr>
              <w:pStyle w:val="odrka"/>
              <w:numPr>
                <w:ilvl w:val="0"/>
                <w:numId w:val="71"/>
              </w:numPr>
              <w:tabs>
                <w:tab w:val="left" w:pos="227"/>
              </w:tabs>
            </w:pPr>
            <w:r>
              <w:t xml:space="preserve"> uvede způsoby, jakými se každý občan může podílet na veřejných záležitostech</w:t>
            </w:r>
          </w:p>
          <w:p w14:paraId="318F1B32" w14:textId="77777777" w:rsidR="00810AAE" w:rsidRDefault="00810AAE" w:rsidP="008429E8">
            <w:pPr>
              <w:pStyle w:val="odrka"/>
              <w:numPr>
                <w:ilvl w:val="0"/>
                <w:numId w:val="71"/>
              </w:numPr>
              <w:tabs>
                <w:tab w:val="left" w:pos="227"/>
              </w:tabs>
            </w:pPr>
            <w:r>
              <w:t>objasní význam voleb v demo</w:t>
            </w:r>
            <w:r>
              <w:softHyphen/>
              <w:t>kratické společnosti, vysvětlí základní principy volebního práva a druhy voleb</w:t>
            </w:r>
          </w:p>
          <w:p w14:paraId="5A131851" w14:textId="77777777" w:rsidR="00810AAE" w:rsidRDefault="00810AAE" w:rsidP="008429E8">
            <w:pPr>
              <w:pStyle w:val="odrka"/>
              <w:numPr>
                <w:ilvl w:val="0"/>
                <w:numId w:val="71"/>
              </w:numPr>
              <w:tabs>
                <w:tab w:val="left" w:pos="227"/>
              </w:tabs>
            </w:pPr>
            <w:r>
              <w:t>uvede konkrétní příklady čin</w:t>
            </w:r>
            <w:r>
              <w:softHyphen/>
              <w:t>nosti a úkoly policie a armády, chápe jejich význam</w:t>
            </w:r>
          </w:p>
        </w:tc>
        <w:tc>
          <w:tcPr>
            <w:tcW w:w="402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2998BC62" w14:textId="77777777" w:rsidR="00810AAE" w:rsidRDefault="00810AAE" w:rsidP="008429E8">
            <w:pPr>
              <w:pStyle w:val="odrka"/>
              <w:numPr>
                <w:ilvl w:val="0"/>
                <w:numId w:val="72"/>
              </w:numPr>
              <w:tabs>
                <w:tab w:val="left" w:pos="227"/>
              </w:tabs>
            </w:pPr>
            <w:r>
              <w:lastRenderedPageBreak/>
              <w:t>stát</w:t>
            </w:r>
          </w:p>
          <w:p w14:paraId="637FD716" w14:textId="77777777" w:rsidR="00810AAE" w:rsidRDefault="00810AAE" w:rsidP="008429E8">
            <w:pPr>
              <w:pStyle w:val="odrka"/>
              <w:numPr>
                <w:ilvl w:val="0"/>
                <w:numId w:val="72"/>
              </w:numPr>
              <w:tabs>
                <w:tab w:val="left" w:pos="227"/>
              </w:tabs>
            </w:pPr>
            <w:r>
              <w:t>znaky státu</w:t>
            </w:r>
          </w:p>
          <w:p w14:paraId="3A6B5EE1" w14:textId="77777777" w:rsidR="00810AAE" w:rsidRDefault="00810AAE" w:rsidP="008429E8">
            <w:pPr>
              <w:pStyle w:val="odrka"/>
              <w:numPr>
                <w:ilvl w:val="0"/>
                <w:numId w:val="72"/>
              </w:numPr>
              <w:tabs>
                <w:tab w:val="left" w:pos="227"/>
              </w:tabs>
            </w:pPr>
            <w:r>
              <w:t xml:space="preserve">formy státu, demokratické </w:t>
            </w:r>
            <w:r>
              <w:lastRenderedPageBreak/>
              <w:t>a nedemokratické státy</w:t>
            </w:r>
          </w:p>
          <w:p w14:paraId="4423A931" w14:textId="77777777" w:rsidR="00810AAE" w:rsidRDefault="00810AAE" w:rsidP="008429E8">
            <w:pPr>
              <w:pStyle w:val="odrka"/>
              <w:numPr>
                <w:ilvl w:val="0"/>
                <w:numId w:val="72"/>
              </w:numPr>
              <w:tabs>
                <w:tab w:val="left" w:pos="227"/>
              </w:tabs>
            </w:pPr>
            <w:r>
              <w:t xml:space="preserve"> Ústava ČR</w:t>
            </w:r>
          </w:p>
          <w:p w14:paraId="271E9345" w14:textId="77777777" w:rsidR="00810AAE" w:rsidRDefault="00810AAE" w:rsidP="008429E8">
            <w:pPr>
              <w:pStyle w:val="odrka"/>
              <w:numPr>
                <w:ilvl w:val="0"/>
                <w:numId w:val="72"/>
              </w:numPr>
              <w:tabs>
                <w:tab w:val="left" w:pos="227"/>
              </w:tabs>
            </w:pPr>
            <w:r>
              <w:t>druhy státní moci</w:t>
            </w:r>
          </w:p>
          <w:p w14:paraId="5B048911" w14:textId="77777777" w:rsidR="00D12621" w:rsidRDefault="00D12621" w:rsidP="008429E8">
            <w:pPr>
              <w:pStyle w:val="odrka"/>
              <w:numPr>
                <w:ilvl w:val="0"/>
                <w:numId w:val="72"/>
              </w:numPr>
              <w:tabs>
                <w:tab w:val="left" w:pos="227"/>
              </w:tabs>
            </w:pPr>
            <w:r>
              <w:t>lidská práva, práva a povinnosti občana</w:t>
            </w:r>
          </w:p>
          <w:p w14:paraId="580B4A8F" w14:textId="77777777" w:rsidR="00756055" w:rsidRDefault="00756055" w:rsidP="008429E8">
            <w:pPr>
              <w:pStyle w:val="odrka"/>
              <w:numPr>
                <w:ilvl w:val="0"/>
                <w:numId w:val="72"/>
              </w:numPr>
              <w:tabs>
                <w:tab w:val="left" w:pos="227"/>
              </w:tabs>
            </w:pPr>
            <w:r>
              <w:t>základní práva spotřebitele</w:t>
            </w:r>
          </w:p>
          <w:p w14:paraId="443833AE" w14:textId="77777777" w:rsidR="00D12621" w:rsidRDefault="00D12621" w:rsidP="008429E8">
            <w:pPr>
              <w:pStyle w:val="odrka"/>
              <w:numPr>
                <w:ilvl w:val="0"/>
                <w:numId w:val="72"/>
              </w:numPr>
              <w:tabs>
                <w:tab w:val="left" w:pos="227"/>
              </w:tabs>
            </w:pPr>
            <w:r>
              <w:t>korupce</w:t>
            </w:r>
          </w:p>
          <w:p w14:paraId="3B236AFC" w14:textId="77777777" w:rsidR="00810AAE" w:rsidRDefault="00810AAE" w:rsidP="008429E8">
            <w:pPr>
              <w:pStyle w:val="odrka"/>
              <w:numPr>
                <w:ilvl w:val="0"/>
                <w:numId w:val="72"/>
              </w:numPr>
              <w:tabs>
                <w:tab w:val="left" w:pos="227"/>
              </w:tabs>
            </w:pPr>
            <w:r>
              <w:t>volby</w:t>
            </w:r>
          </w:p>
          <w:p w14:paraId="58CC180B" w14:textId="77777777" w:rsidR="00810AAE" w:rsidRDefault="00810AAE" w:rsidP="008429E8">
            <w:pPr>
              <w:pStyle w:val="odrka"/>
              <w:numPr>
                <w:ilvl w:val="0"/>
                <w:numId w:val="72"/>
              </w:numPr>
              <w:tabs>
                <w:tab w:val="left" w:pos="227"/>
              </w:tabs>
            </w:pPr>
            <w:r>
              <w:t>politologie, politické strany</w:t>
            </w:r>
          </w:p>
          <w:p w14:paraId="28C33750" w14:textId="77777777" w:rsidR="00810AAE" w:rsidRDefault="00756055" w:rsidP="008429E8">
            <w:pPr>
              <w:pStyle w:val="odrka"/>
              <w:numPr>
                <w:ilvl w:val="0"/>
                <w:numId w:val="72"/>
              </w:numPr>
              <w:tabs>
                <w:tab w:val="left" w:pos="227"/>
              </w:tabs>
            </w:pPr>
            <w:r>
              <w:t xml:space="preserve">obrana státu, </w:t>
            </w:r>
            <w:r w:rsidR="00810AAE">
              <w:t>policie, armáda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642DBF51" w14:textId="77777777" w:rsidR="00810AAE" w:rsidRDefault="00ED2668" w:rsidP="00ED2668">
            <w:pPr>
              <w:pStyle w:val="tabulkanadpis"/>
              <w:jc w:val="left"/>
              <w:rPr>
                <w:sz w:val="20"/>
                <w:szCs w:val="20"/>
              </w:rPr>
            </w:pPr>
            <w:r w:rsidRPr="00ED2668">
              <w:rPr>
                <w:sz w:val="20"/>
                <w:szCs w:val="20"/>
              </w:rPr>
              <w:lastRenderedPageBreak/>
              <w:t>PT VDO</w:t>
            </w:r>
          </w:p>
          <w:p w14:paraId="4A117CAA" w14:textId="77777777" w:rsidR="00ED2668" w:rsidRDefault="00ED2668" w:rsidP="00ED2668">
            <w:pPr>
              <w:pStyle w:val="tabulkanadpis"/>
              <w:jc w:val="left"/>
              <w:rPr>
                <w:sz w:val="20"/>
                <w:szCs w:val="20"/>
              </w:rPr>
            </w:pPr>
            <w:r w:rsidRPr="00ED2668">
              <w:rPr>
                <w:sz w:val="20"/>
                <w:szCs w:val="20"/>
              </w:rPr>
              <w:t>Občan, občanská společnost a stát</w:t>
            </w:r>
            <w:r>
              <w:rPr>
                <w:sz w:val="20"/>
                <w:szCs w:val="20"/>
              </w:rPr>
              <w:t xml:space="preserve">, formy participace občanů </w:t>
            </w:r>
            <w:r>
              <w:rPr>
                <w:sz w:val="20"/>
                <w:szCs w:val="20"/>
              </w:rPr>
              <w:lastRenderedPageBreak/>
              <w:t xml:space="preserve">v politickém životě, principy demokracie jako formy </w:t>
            </w:r>
            <w:proofErr w:type="gramStart"/>
            <w:r>
              <w:rPr>
                <w:sz w:val="20"/>
                <w:szCs w:val="20"/>
              </w:rPr>
              <w:t>vlády  a</w:t>
            </w:r>
            <w:proofErr w:type="gramEnd"/>
            <w:r>
              <w:rPr>
                <w:sz w:val="20"/>
                <w:szCs w:val="20"/>
              </w:rPr>
              <w:t xml:space="preserve"> způsobu rozhodování</w:t>
            </w:r>
          </w:p>
          <w:p w14:paraId="1BE8515D" w14:textId="77777777" w:rsidR="00ED2668" w:rsidRDefault="00ED2668" w:rsidP="00ED2668">
            <w:pPr>
              <w:pStyle w:val="tabulkanadpis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PT OSV</w:t>
            </w:r>
          </w:p>
          <w:p w14:paraId="3A861AD4" w14:textId="77777777" w:rsidR="00ED2668" w:rsidRDefault="00ED2668" w:rsidP="00ED2668">
            <w:pPr>
              <w:pStyle w:val="tabulkanadpis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Morální rozvoj</w:t>
            </w:r>
          </w:p>
          <w:p w14:paraId="45BFF9C7" w14:textId="77777777" w:rsidR="00ED2668" w:rsidRPr="00ED2668" w:rsidRDefault="00BA3B50" w:rsidP="00ED2668">
            <w:pPr>
              <w:pStyle w:val="tabulkanadpis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MV</w:t>
            </w:r>
            <w:r w:rsidR="00ED2668">
              <w:rPr>
                <w:sz w:val="20"/>
                <w:szCs w:val="20"/>
              </w:rPr>
              <w:t xml:space="preserve"> DE, ZE</w:t>
            </w:r>
          </w:p>
        </w:tc>
      </w:tr>
      <w:tr w:rsidR="00810AAE" w14:paraId="70C9297F" w14:textId="77777777" w:rsidTr="006E539C">
        <w:tc>
          <w:tcPr>
            <w:tcW w:w="142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11180" w14:textId="77777777" w:rsidR="00810AAE" w:rsidRDefault="00756055">
            <w:pPr>
              <w:pStyle w:val="tabulkaoddl"/>
            </w:pPr>
            <w:r>
              <w:lastRenderedPageBreak/>
              <w:t>Mezinárodní vztahy</w:t>
            </w:r>
          </w:p>
        </w:tc>
      </w:tr>
      <w:tr w:rsidR="00810AAE" w14:paraId="0CDA7740" w14:textId="77777777" w:rsidTr="006E539C">
        <w:tc>
          <w:tcPr>
            <w:tcW w:w="364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</w:tcPr>
          <w:p w14:paraId="7049F0B5" w14:textId="77777777" w:rsidR="00810AAE" w:rsidRDefault="00810AAE" w:rsidP="008429E8">
            <w:pPr>
              <w:pStyle w:val="odrka"/>
              <w:numPr>
                <w:ilvl w:val="0"/>
                <w:numId w:val="73"/>
              </w:numPr>
              <w:tabs>
                <w:tab w:val="left" w:pos="227"/>
              </w:tabs>
            </w:pPr>
            <w:r>
              <w:t>popíše vliv začlenění ČR do EU na každodenní život občanů, uvede příklady práv občanů v rámci EU i možných způsobů jejich uplatňování</w:t>
            </w:r>
          </w:p>
        </w:tc>
        <w:tc>
          <w:tcPr>
            <w:tcW w:w="364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</w:tcPr>
          <w:p w14:paraId="5FA44E75" w14:textId="77777777" w:rsidR="00810AAE" w:rsidRDefault="00810AAE" w:rsidP="008429E8">
            <w:pPr>
              <w:pStyle w:val="odrka"/>
              <w:numPr>
                <w:ilvl w:val="0"/>
                <w:numId w:val="74"/>
              </w:numPr>
              <w:tabs>
                <w:tab w:val="left" w:pos="227"/>
              </w:tabs>
            </w:pPr>
            <w:r>
              <w:t>na konkrétních příkladech uvede klíčové momenty evropské integrace</w:t>
            </w:r>
          </w:p>
          <w:p w14:paraId="3D62BE56" w14:textId="77777777" w:rsidR="00810AAE" w:rsidRDefault="00810AAE" w:rsidP="008429E8">
            <w:pPr>
              <w:pStyle w:val="odrka"/>
              <w:numPr>
                <w:ilvl w:val="0"/>
                <w:numId w:val="74"/>
              </w:numPr>
              <w:tabs>
                <w:tab w:val="left" w:pos="227"/>
              </w:tabs>
            </w:pPr>
            <w:r>
              <w:t>uvádí výhody i nevýhody členství ČR v EU</w:t>
            </w:r>
          </w:p>
          <w:p w14:paraId="102CCF4C" w14:textId="77777777" w:rsidR="00810AAE" w:rsidRDefault="00810AAE" w:rsidP="008429E8">
            <w:pPr>
              <w:pStyle w:val="odrka"/>
              <w:numPr>
                <w:ilvl w:val="0"/>
                <w:numId w:val="74"/>
              </w:numPr>
              <w:tabs>
                <w:tab w:val="left" w:pos="227"/>
              </w:tabs>
            </w:pPr>
            <w:r>
              <w:t>vyjmenuje nejdůležitější orgány EU a srovná jejich funkce</w:t>
            </w:r>
          </w:p>
        </w:tc>
        <w:tc>
          <w:tcPr>
            <w:tcW w:w="4027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</w:tcPr>
          <w:p w14:paraId="22195939" w14:textId="77777777" w:rsidR="00810AAE" w:rsidRDefault="00810AAE" w:rsidP="008429E8">
            <w:pPr>
              <w:pStyle w:val="odrka"/>
              <w:numPr>
                <w:ilvl w:val="0"/>
                <w:numId w:val="75"/>
              </w:numPr>
              <w:tabs>
                <w:tab w:val="left" w:pos="227"/>
              </w:tabs>
            </w:pPr>
            <w:r>
              <w:t>sjednocování Evropy</w:t>
            </w:r>
          </w:p>
          <w:p w14:paraId="4180A58A" w14:textId="77777777" w:rsidR="00810AAE" w:rsidRDefault="00810AAE" w:rsidP="008429E8">
            <w:pPr>
              <w:pStyle w:val="odrka"/>
              <w:numPr>
                <w:ilvl w:val="0"/>
                <w:numId w:val="75"/>
              </w:numPr>
              <w:tabs>
                <w:tab w:val="left" w:pos="227"/>
              </w:tabs>
            </w:pPr>
            <w:r>
              <w:t>vznik EU</w:t>
            </w:r>
          </w:p>
          <w:p w14:paraId="7F5B840F" w14:textId="77777777" w:rsidR="00810AAE" w:rsidRDefault="00810AAE" w:rsidP="008429E8">
            <w:pPr>
              <w:pStyle w:val="odrka"/>
              <w:numPr>
                <w:ilvl w:val="0"/>
                <w:numId w:val="75"/>
              </w:numPr>
              <w:tabs>
                <w:tab w:val="left" w:pos="227"/>
              </w:tabs>
            </w:pPr>
            <w:r>
              <w:t>nejdůležitější orgány EU</w:t>
            </w:r>
          </w:p>
          <w:p w14:paraId="74E626FC" w14:textId="77777777" w:rsidR="00810AAE" w:rsidRDefault="00810AAE" w:rsidP="008429E8">
            <w:pPr>
              <w:pStyle w:val="odrka"/>
              <w:numPr>
                <w:ilvl w:val="0"/>
                <w:numId w:val="75"/>
              </w:numPr>
              <w:tabs>
                <w:tab w:val="left" w:pos="227"/>
              </w:tabs>
            </w:pPr>
            <w:r>
              <w:t>cesta ČR do EU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C729559" w14:textId="77777777" w:rsidR="00810AAE" w:rsidRDefault="00810AAE">
            <w:pPr>
              <w:pStyle w:val="tabulkamezi"/>
            </w:pPr>
            <w:r>
              <w:t>PT V</w:t>
            </w:r>
            <w:r w:rsidR="00ED2668">
              <w:t>MEGS</w:t>
            </w:r>
          </w:p>
          <w:p w14:paraId="12D83E4B" w14:textId="77777777" w:rsidR="00ED2668" w:rsidRDefault="00ED2668">
            <w:pPr>
              <w:pStyle w:val="tabulkamezi"/>
            </w:pPr>
            <w:r>
              <w:t>Evropa a svět nás zajímá, objevujeme Evropu a svět, jsme Evropané</w:t>
            </w:r>
          </w:p>
        </w:tc>
      </w:tr>
      <w:tr w:rsidR="00810AAE" w14:paraId="3617A6BA" w14:textId="77777777" w:rsidTr="006E539C">
        <w:trPr>
          <w:trHeight w:val="1820"/>
        </w:trPr>
        <w:tc>
          <w:tcPr>
            <w:tcW w:w="3642" w:type="dxa"/>
            <w:tcBorders>
              <w:left w:val="single" w:sz="2" w:space="0" w:color="000000"/>
              <w:bottom w:val="single" w:sz="2" w:space="0" w:color="000000"/>
            </w:tcBorders>
          </w:tcPr>
          <w:p w14:paraId="341D87FA" w14:textId="77777777" w:rsidR="00810AAE" w:rsidRDefault="00810AAE" w:rsidP="008429E8">
            <w:pPr>
              <w:pStyle w:val="odrka"/>
              <w:numPr>
                <w:ilvl w:val="0"/>
                <w:numId w:val="76"/>
              </w:numPr>
              <w:tabs>
                <w:tab w:val="left" w:pos="227"/>
              </w:tabs>
            </w:pPr>
            <w:r>
              <w:t>uvede některé významné mezinárodní organizace a společenství, k nimž má vztah ČR, posoudí jejich význam ve světovém dění a popíše výhody spolupráce mezi státy</w:t>
            </w:r>
            <w:r w:rsidR="00756055">
              <w:t>, včetně zajišťování obrany státu a účasti státu v zahraničních misích</w:t>
            </w:r>
          </w:p>
        </w:tc>
        <w:tc>
          <w:tcPr>
            <w:tcW w:w="3642" w:type="dxa"/>
            <w:tcBorders>
              <w:left w:val="single" w:sz="2" w:space="0" w:color="000000"/>
              <w:bottom w:val="single" w:sz="2" w:space="0" w:color="000000"/>
            </w:tcBorders>
          </w:tcPr>
          <w:p w14:paraId="6BF63E5C" w14:textId="77777777" w:rsidR="00810AAE" w:rsidRDefault="00810AAE" w:rsidP="008429E8">
            <w:pPr>
              <w:pStyle w:val="odrka"/>
              <w:numPr>
                <w:ilvl w:val="0"/>
                <w:numId w:val="77"/>
              </w:numPr>
              <w:tabs>
                <w:tab w:val="left" w:pos="227"/>
              </w:tabs>
            </w:pPr>
            <w:r>
              <w:t>posoudí význam začleňování ČR do dalších mezinárodních organizací, popíše význam mezinárodní spolupráce</w:t>
            </w:r>
          </w:p>
        </w:tc>
        <w:tc>
          <w:tcPr>
            <w:tcW w:w="4027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14:paraId="60C346A2" w14:textId="77777777" w:rsidR="00810AAE" w:rsidRDefault="00810AAE" w:rsidP="008429E8">
            <w:pPr>
              <w:pStyle w:val="odrka"/>
              <w:numPr>
                <w:ilvl w:val="0"/>
                <w:numId w:val="78"/>
              </w:numPr>
              <w:tabs>
                <w:tab w:val="left" w:pos="227"/>
              </w:tabs>
            </w:pPr>
            <w:r>
              <w:t>OSN, NATO</w:t>
            </w:r>
          </w:p>
          <w:p w14:paraId="3E798E64" w14:textId="77777777" w:rsidR="00810AAE" w:rsidRDefault="00810AAE" w:rsidP="008429E8">
            <w:pPr>
              <w:pStyle w:val="odrka"/>
              <w:numPr>
                <w:ilvl w:val="0"/>
                <w:numId w:val="78"/>
              </w:numPr>
              <w:tabs>
                <w:tab w:val="left" w:pos="227"/>
              </w:tabs>
            </w:pPr>
            <w:r>
              <w:t>další významné mezinárodní organizace</w:t>
            </w:r>
          </w:p>
          <w:p w14:paraId="58586E7D" w14:textId="77777777" w:rsidR="00810AAE" w:rsidRDefault="00810AAE" w:rsidP="008429E8">
            <w:pPr>
              <w:pStyle w:val="odrka"/>
              <w:numPr>
                <w:ilvl w:val="0"/>
                <w:numId w:val="78"/>
              </w:numPr>
              <w:tabs>
                <w:tab w:val="left" w:pos="227"/>
              </w:tabs>
            </w:pPr>
            <w:r>
              <w:t>bezpečnostní rizika a kolektivní bezpečnost</w:t>
            </w:r>
          </w:p>
          <w:p w14:paraId="53939B48" w14:textId="77777777" w:rsidR="002A5DEE" w:rsidRDefault="002A5DEE" w:rsidP="008429E8">
            <w:pPr>
              <w:pStyle w:val="odrka"/>
              <w:numPr>
                <w:ilvl w:val="0"/>
                <w:numId w:val="78"/>
              </w:numPr>
              <w:tabs>
                <w:tab w:val="left" w:pos="227"/>
              </w:tabs>
            </w:pPr>
            <w:r>
              <w:t>ozbrojené síly ČR</w:t>
            </w:r>
          </w:p>
        </w:tc>
        <w:tc>
          <w:tcPr>
            <w:tcW w:w="294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0B90C3F" w14:textId="77777777" w:rsidR="00810AAE" w:rsidRDefault="00810AAE">
            <w:pPr>
              <w:pStyle w:val="tabulkanadpis"/>
            </w:pPr>
          </w:p>
        </w:tc>
      </w:tr>
      <w:tr w:rsidR="00810AAE" w14:paraId="4B43C6EA" w14:textId="77777777" w:rsidTr="006E539C">
        <w:tc>
          <w:tcPr>
            <w:tcW w:w="14259" w:type="dxa"/>
            <w:gridSpan w:val="5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4463FF3E" w14:textId="77777777" w:rsidR="00810AAE" w:rsidRDefault="00810AAE">
            <w:pPr>
              <w:pStyle w:val="tabulkaoddl"/>
            </w:pPr>
            <w:r>
              <w:t xml:space="preserve">Globální </w:t>
            </w:r>
            <w:r w:rsidR="002A5DEE">
              <w:t>svět</w:t>
            </w:r>
          </w:p>
        </w:tc>
      </w:tr>
      <w:tr w:rsidR="00810AAE" w14:paraId="0EA79177" w14:textId="77777777" w:rsidTr="006E539C"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232CD3D" w14:textId="77777777" w:rsidR="00810AAE" w:rsidRDefault="00810AAE" w:rsidP="008429E8">
            <w:pPr>
              <w:pStyle w:val="odrka"/>
              <w:numPr>
                <w:ilvl w:val="0"/>
                <w:numId w:val="79"/>
              </w:numPr>
              <w:tabs>
                <w:tab w:val="left" w:pos="227"/>
              </w:tabs>
            </w:pPr>
            <w:r>
              <w:t>uvede příklady některých projevů globalizace, porovná jejich klady a zápory</w:t>
            </w:r>
          </w:p>
          <w:p w14:paraId="71F8428C" w14:textId="77777777" w:rsidR="00810AAE" w:rsidRDefault="00810AAE" w:rsidP="008429E8">
            <w:pPr>
              <w:pStyle w:val="odrka"/>
              <w:numPr>
                <w:ilvl w:val="0"/>
                <w:numId w:val="79"/>
              </w:numPr>
              <w:tabs>
                <w:tab w:val="left" w:pos="227"/>
              </w:tabs>
            </w:pPr>
            <w:r>
              <w:t>uvede některé globální problémy současnosti, vyjádří na ně svůj osobní názor a popíše jejich hlavní příčiny i možné důsledky pro život lidstva</w:t>
            </w:r>
          </w:p>
          <w:p w14:paraId="5C1DE733" w14:textId="77777777" w:rsidR="00810AAE" w:rsidRDefault="00810AAE" w:rsidP="008429E8">
            <w:pPr>
              <w:pStyle w:val="odrka"/>
              <w:numPr>
                <w:ilvl w:val="0"/>
                <w:numId w:val="79"/>
              </w:numPr>
              <w:tabs>
                <w:tab w:val="left" w:pos="227"/>
              </w:tabs>
            </w:pPr>
            <w:r>
              <w:t xml:space="preserve">objasní souvislost globálních a lokálních problémů, uvede příklady možných projevů a způsobů řešení globálních problémů na lokální úrovni – v obci, </w:t>
            </w:r>
            <w:r>
              <w:lastRenderedPageBreak/>
              <w:t>v</w:t>
            </w:r>
            <w:r w:rsidR="002A5DEE">
              <w:t> </w:t>
            </w:r>
            <w:r>
              <w:t>regionu</w:t>
            </w:r>
          </w:p>
          <w:p w14:paraId="023B877E" w14:textId="77777777" w:rsidR="002A5DEE" w:rsidRDefault="002A5DEE" w:rsidP="008429E8">
            <w:pPr>
              <w:pStyle w:val="odrka"/>
              <w:numPr>
                <w:ilvl w:val="0"/>
                <w:numId w:val="79"/>
              </w:numPr>
              <w:tabs>
                <w:tab w:val="left" w:pos="227"/>
              </w:tabs>
            </w:pPr>
            <w:r>
              <w:t>uvede příklady mezinárodního terorismu a zaujme vlastní postoj ke způsobu jeho potírání, objasní roli ozbrojených sil ČR při zajišťování krizí nevojenského charakteru</w:t>
            </w:r>
          </w:p>
        </w:tc>
        <w:tc>
          <w:tcPr>
            <w:tcW w:w="364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14:paraId="40C998D5" w14:textId="77777777" w:rsidR="00810AAE" w:rsidRDefault="00810AAE" w:rsidP="008429E8">
            <w:pPr>
              <w:pStyle w:val="odrka"/>
              <w:numPr>
                <w:ilvl w:val="0"/>
                <w:numId w:val="80"/>
              </w:numPr>
              <w:tabs>
                <w:tab w:val="left" w:pos="227"/>
              </w:tabs>
            </w:pPr>
            <w:r>
              <w:lastRenderedPageBreak/>
              <w:t>popíše některé významné planetární problémy, jejich příčiny</w:t>
            </w:r>
          </w:p>
          <w:p w14:paraId="10F8F5BB" w14:textId="77777777" w:rsidR="00810AAE" w:rsidRDefault="00810AAE" w:rsidP="008429E8">
            <w:pPr>
              <w:pStyle w:val="odrka"/>
              <w:numPr>
                <w:ilvl w:val="0"/>
                <w:numId w:val="80"/>
              </w:numPr>
              <w:tabs>
                <w:tab w:val="left" w:pos="227"/>
              </w:tabs>
            </w:pPr>
            <w:r>
              <w:t>uvědomí si jejich existenci a nutnost tyto problémy řešit</w:t>
            </w:r>
          </w:p>
          <w:p w14:paraId="39F7C2F4" w14:textId="77777777" w:rsidR="00810AAE" w:rsidRDefault="00810AAE" w:rsidP="008429E8">
            <w:pPr>
              <w:pStyle w:val="odrka"/>
              <w:numPr>
                <w:ilvl w:val="0"/>
                <w:numId w:val="80"/>
              </w:numPr>
              <w:tabs>
                <w:tab w:val="left" w:pos="227"/>
              </w:tabs>
            </w:pPr>
            <w:r>
              <w:t>vysvětlí zodpovědnost jednotlivce při řešení těchto problémů</w:t>
            </w:r>
          </w:p>
          <w:p w14:paraId="70FED112" w14:textId="77777777" w:rsidR="00810AAE" w:rsidRDefault="00810AAE" w:rsidP="008429E8">
            <w:pPr>
              <w:pStyle w:val="odrka"/>
              <w:numPr>
                <w:ilvl w:val="0"/>
                <w:numId w:val="80"/>
              </w:numPr>
              <w:tabs>
                <w:tab w:val="left" w:pos="227"/>
              </w:tabs>
            </w:pPr>
            <w:r>
              <w:t>uvede příklady řešení globálních problémů na různých úrovních – osobní, obecní, regionální, národní, mezinárodní</w:t>
            </w:r>
          </w:p>
          <w:p w14:paraId="7AA795D9" w14:textId="77777777" w:rsidR="00810AAE" w:rsidRDefault="00810AAE" w:rsidP="008429E8">
            <w:pPr>
              <w:pStyle w:val="odrka"/>
              <w:numPr>
                <w:ilvl w:val="0"/>
                <w:numId w:val="80"/>
              </w:numPr>
              <w:tabs>
                <w:tab w:val="left" w:pos="227"/>
              </w:tabs>
            </w:pPr>
            <w:r>
              <w:t>vyjádří svůj osobní postoj ke zmíněným problémům</w:t>
            </w:r>
          </w:p>
        </w:tc>
        <w:tc>
          <w:tcPr>
            <w:tcW w:w="402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14:paraId="0A2C9ED8" w14:textId="77777777" w:rsidR="00810AAE" w:rsidRDefault="00810AAE" w:rsidP="008429E8">
            <w:pPr>
              <w:pStyle w:val="odrka"/>
              <w:numPr>
                <w:ilvl w:val="0"/>
                <w:numId w:val="81"/>
              </w:numPr>
              <w:tabs>
                <w:tab w:val="left" w:pos="227"/>
              </w:tabs>
            </w:pPr>
            <w:r>
              <w:t>globální problémy</w:t>
            </w:r>
          </w:p>
          <w:p w14:paraId="6CD6856E" w14:textId="77777777" w:rsidR="00810AAE" w:rsidRDefault="00810AAE" w:rsidP="008429E8">
            <w:pPr>
              <w:pStyle w:val="odrka"/>
              <w:numPr>
                <w:ilvl w:val="0"/>
                <w:numId w:val="81"/>
              </w:numPr>
              <w:tabs>
                <w:tab w:val="left" w:pos="227"/>
              </w:tabs>
            </w:pPr>
            <w:r>
              <w:t>globalizace, civilizace, ekologie</w:t>
            </w:r>
          </w:p>
          <w:p w14:paraId="7CC9B94E" w14:textId="77777777" w:rsidR="002A5DEE" w:rsidRDefault="002A5DEE" w:rsidP="008429E8">
            <w:pPr>
              <w:pStyle w:val="odrka"/>
              <w:numPr>
                <w:ilvl w:val="0"/>
                <w:numId w:val="81"/>
              </w:numPr>
              <w:tabs>
                <w:tab w:val="left" w:pos="227"/>
              </w:tabs>
            </w:pPr>
            <w:r>
              <w:t>terorismus, války</w:t>
            </w:r>
          </w:p>
          <w:p w14:paraId="61D6D859" w14:textId="77777777" w:rsidR="002A5DEE" w:rsidRDefault="002A5DEE" w:rsidP="008429E8">
            <w:pPr>
              <w:pStyle w:val="odrka"/>
              <w:numPr>
                <w:ilvl w:val="0"/>
                <w:numId w:val="81"/>
              </w:numPr>
              <w:tabs>
                <w:tab w:val="left" w:pos="227"/>
              </w:tabs>
            </w:pPr>
          </w:p>
          <w:p w14:paraId="0A36C7A5" w14:textId="77777777" w:rsidR="00810AAE" w:rsidRDefault="00810AAE" w:rsidP="008429E8">
            <w:pPr>
              <w:pStyle w:val="odrka"/>
              <w:numPr>
                <w:ilvl w:val="0"/>
                <w:numId w:val="81"/>
              </w:numPr>
              <w:tabs>
                <w:tab w:val="left" w:pos="227"/>
              </w:tabs>
            </w:pPr>
            <w:r>
              <w:t>přírodní zdroje, populace</w:t>
            </w:r>
          </w:p>
          <w:p w14:paraId="7295BB56" w14:textId="77777777" w:rsidR="00810AAE" w:rsidRDefault="00810AAE" w:rsidP="008429E8">
            <w:pPr>
              <w:pStyle w:val="odrka"/>
              <w:numPr>
                <w:ilvl w:val="0"/>
                <w:numId w:val="81"/>
              </w:numPr>
              <w:tabs>
                <w:tab w:val="left" w:pos="227"/>
              </w:tabs>
            </w:pPr>
            <w:r>
              <w:t>hospodaření s odpady</w:t>
            </w:r>
          </w:p>
          <w:p w14:paraId="7540CD7F" w14:textId="77777777" w:rsidR="00810AAE" w:rsidRDefault="00810AAE" w:rsidP="008429E8">
            <w:pPr>
              <w:pStyle w:val="odrka"/>
              <w:numPr>
                <w:ilvl w:val="0"/>
                <w:numId w:val="81"/>
              </w:numPr>
              <w:tabs>
                <w:tab w:val="left" w:pos="227"/>
              </w:tabs>
            </w:pPr>
            <w:r>
              <w:t>konzumní životní styl, mediální vliv reklamy</w:t>
            </w:r>
          </w:p>
          <w:p w14:paraId="521879B2" w14:textId="77777777" w:rsidR="00810AAE" w:rsidRDefault="00810AAE" w:rsidP="008429E8">
            <w:pPr>
              <w:pStyle w:val="odrka"/>
              <w:numPr>
                <w:ilvl w:val="0"/>
                <w:numId w:val="81"/>
              </w:numPr>
              <w:tabs>
                <w:tab w:val="left" w:pos="227"/>
              </w:tabs>
            </w:pPr>
            <w:r>
              <w:t>ekologická hnutí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14:paraId="1001858C" w14:textId="77777777" w:rsidR="00810AAE" w:rsidRDefault="00810AAE" w:rsidP="00ED2668">
            <w:pPr>
              <w:pStyle w:val="tabulkamezi"/>
            </w:pPr>
            <w:r>
              <w:t>PT V</w:t>
            </w:r>
            <w:r w:rsidR="00ED2668">
              <w:t>MEGS</w:t>
            </w:r>
          </w:p>
          <w:p w14:paraId="256D0435" w14:textId="77777777" w:rsidR="00ED2668" w:rsidRDefault="00ED2668" w:rsidP="00ED2668">
            <w:pPr>
              <w:pStyle w:val="tabulkamezi"/>
            </w:pPr>
            <w:r>
              <w:t>Objevujeme Evropu a</w:t>
            </w:r>
            <w:r w:rsidR="00BA3B50">
              <w:t xml:space="preserve"> </w:t>
            </w:r>
            <w:r>
              <w:t>svět</w:t>
            </w:r>
          </w:p>
          <w:p w14:paraId="62472F82" w14:textId="77777777" w:rsidR="00810AAE" w:rsidRDefault="00810AAE">
            <w:pPr>
              <w:pStyle w:val="tabulkamezi"/>
            </w:pPr>
            <w:r>
              <w:t>PT ENV</w:t>
            </w:r>
          </w:p>
          <w:p w14:paraId="5FF6684A" w14:textId="77777777" w:rsidR="00ED2668" w:rsidRDefault="00ED2668">
            <w:pPr>
              <w:pStyle w:val="tabulkamezi"/>
            </w:pPr>
            <w:r>
              <w:t>Ekosystémy, lidské aktivity a problémy životního prostředí</w:t>
            </w:r>
          </w:p>
          <w:p w14:paraId="0B0BC577" w14:textId="77777777" w:rsidR="00810AAE" w:rsidRDefault="00810AAE">
            <w:pPr>
              <w:pStyle w:val="tabulkamezi"/>
            </w:pPr>
            <w:r>
              <w:t>PT MEV</w:t>
            </w:r>
          </w:p>
          <w:p w14:paraId="5DA30CE4" w14:textId="77777777" w:rsidR="00ED2668" w:rsidRDefault="00ED2668">
            <w:pPr>
              <w:pStyle w:val="tabulkamezi"/>
            </w:pPr>
            <w:r>
              <w:t>Interpretace vztahu mediálních sdělení a reality</w:t>
            </w:r>
          </w:p>
          <w:p w14:paraId="53327C8A" w14:textId="77777777" w:rsidR="00810AAE" w:rsidRDefault="00ED2668">
            <w:pPr>
              <w:pStyle w:val="tabulkamezi"/>
            </w:pPr>
            <w:r>
              <w:t>PT MKV</w:t>
            </w:r>
          </w:p>
          <w:p w14:paraId="52E0A1AF" w14:textId="77777777" w:rsidR="00ED2668" w:rsidRDefault="00ED2668">
            <w:pPr>
              <w:pStyle w:val="tabulkamezi"/>
            </w:pPr>
            <w:r>
              <w:t>Multikulturalita, princip sociálního smíru a solidarity</w:t>
            </w:r>
          </w:p>
        </w:tc>
      </w:tr>
      <w:tr w:rsidR="00810AAE" w14:paraId="65F2FC91" w14:textId="77777777" w:rsidTr="006E539C">
        <w:tc>
          <w:tcPr>
            <w:tcW w:w="14259" w:type="dxa"/>
            <w:gridSpan w:val="5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84425E" w14:textId="77777777" w:rsidR="00810AAE" w:rsidRDefault="00810AAE">
            <w:pPr>
              <w:pStyle w:val="tabulkaoddl"/>
            </w:pPr>
            <w:r>
              <w:t>Životní perspektivy</w:t>
            </w:r>
          </w:p>
        </w:tc>
      </w:tr>
      <w:tr w:rsidR="00810AAE" w14:paraId="00FA9062" w14:textId="77777777" w:rsidTr="006E539C">
        <w:tc>
          <w:tcPr>
            <w:tcW w:w="3642" w:type="dxa"/>
            <w:tcBorders>
              <w:left w:val="single" w:sz="2" w:space="0" w:color="000000"/>
              <w:bottom w:val="single" w:sz="2" w:space="0" w:color="000000"/>
            </w:tcBorders>
          </w:tcPr>
          <w:p w14:paraId="35D04083" w14:textId="77777777" w:rsidR="00810AAE" w:rsidRDefault="00810AAE" w:rsidP="008429E8">
            <w:pPr>
              <w:pStyle w:val="odrka"/>
              <w:numPr>
                <w:ilvl w:val="0"/>
                <w:numId w:val="82"/>
              </w:numPr>
              <w:tabs>
                <w:tab w:val="left" w:pos="227"/>
              </w:tabs>
            </w:pPr>
            <w:r>
              <w:t>popíše, jak lze usměrňovat a kultivovat charakterové a volní vlastnosti, rozvíjet osobní přednosti, překonávat osobní nedostatky a pěstovat zdravou sebedůvěru</w:t>
            </w:r>
          </w:p>
          <w:p w14:paraId="1147A268" w14:textId="77777777" w:rsidR="00810AAE" w:rsidRDefault="00810AAE" w:rsidP="008429E8">
            <w:pPr>
              <w:pStyle w:val="odrka"/>
              <w:numPr>
                <w:ilvl w:val="0"/>
                <w:numId w:val="82"/>
              </w:numPr>
              <w:tabs>
                <w:tab w:val="left" w:pos="227"/>
              </w:tabs>
            </w:pPr>
            <w:r>
              <w:t xml:space="preserve"> objasní význam vůle při dosahování cílů</w:t>
            </w:r>
          </w:p>
          <w:p w14:paraId="042E27D5" w14:textId="77777777" w:rsidR="00810AAE" w:rsidRDefault="00810AAE" w:rsidP="008429E8">
            <w:pPr>
              <w:pStyle w:val="odrka"/>
              <w:numPr>
                <w:ilvl w:val="0"/>
                <w:numId w:val="82"/>
              </w:numPr>
              <w:tabs>
                <w:tab w:val="left" w:pos="227"/>
              </w:tabs>
            </w:pPr>
            <w:r>
              <w:t>kriticky hodnotí své chování a jednání</w:t>
            </w:r>
          </w:p>
        </w:tc>
        <w:tc>
          <w:tcPr>
            <w:tcW w:w="3642" w:type="dxa"/>
            <w:tcBorders>
              <w:left w:val="single" w:sz="2" w:space="0" w:color="000000"/>
              <w:bottom w:val="single" w:sz="2" w:space="0" w:color="000000"/>
            </w:tcBorders>
          </w:tcPr>
          <w:p w14:paraId="79BAC4C2" w14:textId="77777777" w:rsidR="00810AAE" w:rsidRDefault="00810AAE" w:rsidP="008429E8">
            <w:pPr>
              <w:pStyle w:val="odrka"/>
              <w:numPr>
                <w:ilvl w:val="0"/>
                <w:numId w:val="83"/>
              </w:numPr>
              <w:tabs>
                <w:tab w:val="left" w:pos="227"/>
              </w:tabs>
            </w:pPr>
            <w:r>
              <w:t>uvede vlastní životní cíle a plány</w:t>
            </w:r>
          </w:p>
          <w:p w14:paraId="0D1B3107" w14:textId="77777777" w:rsidR="00810AAE" w:rsidRDefault="00810AAE" w:rsidP="008429E8">
            <w:pPr>
              <w:pStyle w:val="odrka"/>
              <w:numPr>
                <w:ilvl w:val="0"/>
                <w:numId w:val="83"/>
              </w:numPr>
              <w:tabs>
                <w:tab w:val="left" w:pos="227"/>
              </w:tabs>
            </w:pPr>
            <w:r>
              <w:t>chápe význam motivace, vůle a osobní kázně při dosahování cílů</w:t>
            </w:r>
          </w:p>
          <w:p w14:paraId="67349868" w14:textId="77777777" w:rsidR="00810AAE" w:rsidRDefault="00810AAE" w:rsidP="008429E8">
            <w:pPr>
              <w:pStyle w:val="odrka"/>
              <w:numPr>
                <w:ilvl w:val="0"/>
                <w:numId w:val="83"/>
              </w:numPr>
              <w:tabs>
                <w:tab w:val="left" w:pos="227"/>
              </w:tabs>
            </w:pPr>
            <w:r>
              <w:t>vyvodí význam zdraví a osobní odpovědnost za své zdraví</w:t>
            </w:r>
          </w:p>
          <w:p w14:paraId="67C7B6D4" w14:textId="77777777" w:rsidR="00810AAE" w:rsidRDefault="00810AAE" w:rsidP="008429E8">
            <w:pPr>
              <w:pStyle w:val="odrka"/>
              <w:numPr>
                <w:ilvl w:val="0"/>
                <w:numId w:val="83"/>
              </w:numPr>
              <w:tabs>
                <w:tab w:val="left" w:pos="227"/>
              </w:tabs>
            </w:pPr>
            <w:r>
              <w:t>kriticky přistupuje k informačním zdrojům</w:t>
            </w:r>
          </w:p>
        </w:tc>
        <w:tc>
          <w:tcPr>
            <w:tcW w:w="4027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14:paraId="73BDD62D" w14:textId="77777777" w:rsidR="00810AAE" w:rsidRDefault="00810AAE" w:rsidP="008429E8">
            <w:pPr>
              <w:pStyle w:val="odrka"/>
              <w:numPr>
                <w:ilvl w:val="0"/>
                <w:numId w:val="84"/>
              </w:numPr>
              <w:tabs>
                <w:tab w:val="left" w:pos="227"/>
              </w:tabs>
            </w:pPr>
            <w:r>
              <w:t>sociální role, odpovědnost</w:t>
            </w:r>
          </w:p>
          <w:p w14:paraId="54CE8384" w14:textId="77777777" w:rsidR="00810AAE" w:rsidRDefault="00810AAE" w:rsidP="008429E8">
            <w:pPr>
              <w:pStyle w:val="odrka"/>
              <w:numPr>
                <w:ilvl w:val="0"/>
                <w:numId w:val="84"/>
              </w:numPr>
              <w:tabs>
                <w:tab w:val="left" w:pos="227"/>
              </w:tabs>
            </w:pPr>
            <w:r>
              <w:t>životní aspirace, cíle, plánování života</w:t>
            </w:r>
          </w:p>
        </w:tc>
        <w:tc>
          <w:tcPr>
            <w:tcW w:w="294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19852DF" w14:textId="77777777" w:rsidR="00810AAE" w:rsidRDefault="00810AAE">
            <w:pPr>
              <w:pStyle w:val="tabulkamezi"/>
            </w:pPr>
            <w:r>
              <w:t>PT OSV</w:t>
            </w:r>
          </w:p>
          <w:p w14:paraId="1BAFE86A" w14:textId="77777777" w:rsidR="00ED2668" w:rsidRDefault="00ED2668">
            <w:pPr>
              <w:pStyle w:val="tabulkamezi"/>
            </w:pPr>
            <w:r>
              <w:t>Sebepoznání a sebepojetí, seberegulace a sebeorganizace, psychohygiena</w:t>
            </w:r>
          </w:p>
          <w:p w14:paraId="4673F536" w14:textId="77777777" w:rsidR="00810AAE" w:rsidRDefault="00810AAE">
            <w:pPr>
              <w:pStyle w:val="tabulkamezi"/>
            </w:pPr>
            <w:r>
              <w:t>PT MEV</w:t>
            </w:r>
          </w:p>
          <w:p w14:paraId="6992F620" w14:textId="77777777" w:rsidR="00ED2668" w:rsidRDefault="00ED2668">
            <w:pPr>
              <w:pStyle w:val="tabulkamezi"/>
            </w:pPr>
            <w:r>
              <w:t>Tvorba mediálního sdělení</w:t>
            </w:r>
          </w:p>
          <w:p w14:paraId="45F91DD7" w14:textId="77777777" w:rsidR="00810AAE" w:rsidRDefault="00BA3B50">
            <w:pPr>
              <w:pStyle w:val="tabulkamezi"/>
            </w:pPr>
            <w:r>
              <w:t>MV</w:t>
            </w:r>
            <w:r w:rsidR="00ED2668">
              <w:t xml:space="preserve"> IN, </w:t>
            </w:r>
            <w:proofErr w:type="spellStart"/>
            <w:r w:rsidR="00ED2668">
              <w:t>Bi</w:t>
            </w:r>
            <w:proofErr w:type="spellEnd"/>
          </w:p>
        </w:tc>
      </w:tr>
      <w:tr w:rsidR="00AF57DE" w14:paraId="36C28C4D" w14:textId="77777777" w:rsidTr="006E539C">
        <w:tc>
          <w:tcPr>
            <w:tcW w:w="14259" w:type="dxa"/>
            <w:gridSpan w:val="5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781B9D3" w14:textId="77777777" w:rsidR="00AF57DE" w:rsidRDefault="00AF57DE" w:rsidP="00B370F4">
            <w:pPr>
              <w:pStyle w:val="tabulkaoddl"/>
            </w:pPr>
            <w:r>
              <w:t>Člověk a rodinný život</w:t>
            </w:r>
          </w:p>
        </w:tc>
      </w:tr>
      <w:tr w:rsidR="00AF57DE" w14:paraId="6652B0E2" w14:textId="77777777" w:rsidTr="006E539C">
        <w:tc>
          <w:tcPr>
            <w:tcW w:w="36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08D313D" w14:textId="77777777" w:rsidR="00AF57DE" w:rsidRDefault="00AF57DE" w:rsidP="00B370F4">
            <w:pPr>
              <w:pStyle w:val="odrka"/>
              <w:numPr>
                <w:ilvl w:val="0"/>
                <w:numId w:val="61"/>
              </w:numPr>
              <w:tabs>
                <w:tab w:val="left" w:pos="227"/>
              </w:tabs>
            </w:pPr>
            <w:r>
              <w:t>přiměřeně uplatňuje svá práva a respektuje práva a oprávněné zájmy druhých lidí, posoudí význam ochrany lidských práv a svobod</w:t>
            </w:r>
          </w:p>
          <w:p w14:paraId="23A6C96E" w14:textId="77777777" w:rsidR="00AF57DE" w:rsidRDefault="00AF57DE" w:rsidP="00B370F4">
            <w:pPr>
              <w:pStyle w:val="odrka"/>
              <w:numPr>
                <w:ilvl w:val="0"/>
                <w:numId w:val="61"/>
              </w:numPr>
              <w:tabs>
                <w:tab w:val="left" w:pos="227"/>
              </w:tabs>
            </w:pPr>
            <w:r>
              <w:t>objasní význam právní úpravy důležitých vztahů – vlastnictví, manželství</w:t>
            </w:r>
          </w:p>
          <w:p w14:paraId="508A3363" w14:textId="77777777" w:rsidR="00AF57DE" w:rsidRDefault="00AF57DE" w:rsidP="00B370F4">
            <w:pPr>
              <w:pStyle w:val="odrka"/>
              <w:numPr>
                <w:ilvl w:val="0"/>
                <w:numId w:val="61"/>
              </w:numPr>
              <w:tabs>
                <w:tab w:val="left" w:pos="227"/>
              </w:tabs>
            </w:pPr>
            <w:r>
              <w:t>provádí jednoduché právní úpravy a chápe jejich důsledky, uvede příklady některých smluv upravujících občanskoprávní vztahy</w:t>
            </w:r>
          </w:p>
          <w:p w14:paraId="60E2402B" w14:textId="77777777" w:rsidR="00AF57DE" w:rsidRDefault="00AF57DE" w:rsidP="00B370F4">
            <w:pPr>
              <w:pStyle w:val="odrka"/>
              <w:numPr>
                <w:ilvl w:val="0"/>
                <w:numId w:val="61"/>
              </w:numPr>
              <w:tabs>
                <w:tab w:val="left" w:pos="227"/>
              </w:tabs>
            </w:pPr>
            <w:r>
              <w:t xml:space="preserve">dodržuje právní ustanovení, která </w:t>
            </w:r>
            <w:r>
              <w:lastRenderedPageBreak/>
              <w:t>se na něj vztahují, a uvědomuje si rizika jejich porušování</w:t>
            </w:r>
          </w:p>
          <w:p w14:paraId="62C49E57" w14:textId="77777777" w:rsidR="00AF57DE" w:rsidRDefault="00AF57DE" w:rsidP="00B370F4">
            <w:pPr>
              <w:pStyle w:val="odrka"/>
              <w:numPr>
                <w:ilvl w:val="0"/>
                <w:numId w:val="61"/>
              </w:numPr>
              <w:tabs>
                <w:tab w:val="left" w:pos="227"/>
              </w:tabs>
            </w:pPr>
            <w:r>
              <w:t>rozpoznává protiprávní jednání</w:t>
            </w:r>
          </w:p>
        </w:tc>
        <w:tc>
          <w:tcPr>
            <w:tcW w:w="36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FB5EF3" w14:textId="77777777" w:rsidR="00AF57DE" w:rsidRDefault="00AF57DE" w:rsidP="00B370F4">
            <w:pPr>
              <w:pStyle w:val="odrka"/>
              <w:numPr>
                <w:ilvl w:val="0"/>
                <w:numId w:val="62"/>
              </w:numPr>
              <w:tabs>
                <w:tab w:val="left" w:pos="227"/>
              </w:tabs>
            </w:pPr>
            <w:r>
              <w:lastRenderedPageBreak/>
              <w:t>vysvětlí, za jakých podmínek může člověk uzavřít manželství</w:t>
            </w:r>
          </w:p>
          <w:p w14:paraId="657666F8" w14:textId="77777777" w:rsidR="00AF57DE" w:rsidRDefault="00AF57DE" w:rsidP="00B370F4">
            <w:pPr>
              <w:pStyle w:val="odrka"/>
              <w:numPr>
                <w:ilvl w:val="0"/>
                <w:numId w:val="62"/>
              </w:numPr>
              <w:tabs>
                <w:tab w:val="left" w:pos="227"/>
              </w:tabs>
            </w:pPr>
            <w:r>
              <w:t>zdůvodní význam odpovědného výběru životního partnera</w:t>
            </w:r>
          </w:p>
          <w:p w14:paraId="0A591801" w14:textId="77777777" w:rsidR="00AF57DE" w:rsidRDefault="00AF57DE" w:rsidP="00B370F4">
            <w:pPr>
              <w:pStyle w:val="odrka"/>
              <w:numPr>
                <w:ilvl w:val="0"/>
                <w:numId w:val="62"/>
              </w:numPr>
              <w:tabs>
                <w:tab w:val="left" w:pos="227"/>
              </w:tabs>
            </w:pPr>
            <w:r>
              <w:t>uvádí základní práva a povinnosti plynoucí ze Zákona o rodině</w:t>
            </w:r>
          </w:p>
          <w:p w14:paraId="16FAA506" w14:textId="77777777" w:rsidR="00AF57DE" w:rsidRDefault="00AF57DE" w:rsidP="00B370F4">
            <w:pPr>
              <w:pStyle w:val="odrka"/>
              <w:numPr>
                <w:ilvl w:val="0"/>
                <w:numId w:val="62"/>
              </w:numPr>
              <w:tabs>
                <w:tab w:val="left" w:pos="227"/>
              </w:tabs>
            </w:pPr>
            <w:r>
              <w:t>vyjmenuje formy náhradní rodinné péče a vlastními slovy vysvětlí rozdíl mezi nimi</w:t>
            </w:r>
          </w:p>
        </w:tc>
        <w:tc>
          <w:tcPr>
            <w:tcW w:w="39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9995AC" w14:textId="77777777" w:rsidR="00AF57DE" w:rsidRDefault="00AF57DE" w:rsidP="00B370F4">
            <w:pPr>
              <w:pStyle w:val="odrka"/>
              <w:numPr>
                <w:ilvl w:val="0"/>
                <w:numId w:val="63"/>
              </w:numPr>
              <w:tabs>
                <w:tab w:val="left" w:pos="227"/>
              </w:tabs>
            </w:pPr>
            <w:r>
              <w:t>manželství, rodičovství</w:t>
            </w:r>
          </w:p>
          <w:p w14:paraId="270FADB2" w14:textId="77777777" w:rsidR="00AF57DE" w:rsidRDefault="00AF57DE" w:rsidP="00B370F4">
            <w:pPr>
              <w:pStyle w:val="odrka"/>
              <w:numPr>
                <w:ilvl w:val="0"/>
                <w:numId w:val="63"/>
              </w:numPr>
              <w:tabs>
                <w:tab w:val="left" w:pos="227"/>
              </w:tabs>
            </w:pPr>
            <w:r>
              <w:t xml:space="preserve"> právní předpoklady manželství</w:t>
            </w:r>
          </w:p>
          <w:p w14:paraId="1F8740B6" w14:textId="77777777" w:rsidR="00AF57DE" w:rsidRDefault="00AF57DE" w:rsidP="00B370F4">
            <w:pPr>
              <w:pStyle w:val="odrka"/>
              <w:numPr>
                <w:ilvl w:val="0"/>
                <w:numId w:val="63"/>
              </w:numPr>
              <w:tabs>
                <w:tab w:val="left" w:pos="227"/>
              </w:tabs>
            </w:pPr>
            <w:r>
              <w:t>Zákon o rodině</w:t>
            </w:r>
          </w:p>
          <w:p w14:paraId="22CA3EB1" w14:textId="77777777" w:rsidR="00AF57DE" w:rsidRDefault="00AF57DE" w:rsidP="00B370F4">
            <w:pPr>
              <w:pStyle w:val="odrka"/>
              <w:numPr>
                <w:ilvl w:val="0"/>
                <w:numId w:val="63"/>
              </w:numPr>
              <w:tabs>
                <w:tab w:val="left" w:pos="227"/>
              </w:tabs>
            </w:pPr>
            <w:r>
              <w:t>rodičovská zodpovědnost</w:t>
            </w:r>
          </w:p>
          <w:p w14:paraId="43D3C519" w14:textId="77777777" w:rsidR="00AF57DE" w:rsidRDefault="00AF57DE" w:rsidP="00B370F4">
            <w:pPr>
              <w:pStyle w:val="odrka"/>
              <w:numPr>
                <w:ilvl w:val="0"/>
                <w:numId w:val="63"/>
              </w:numPr>
              <w:tabs>
                <w:tab w:val="left" w:pos="227"/>
              </w:tabs>
              <w:jc w:val="both"/>
              <w:rPr>
                <w:rFonts w:ascii="Times New Roman" w:hAnsi="Times New Roman"/>
                <w:sz w:val="24"/>
              </w:rPr>
            </w:pPr>
            <w:r>
              <w:t>manželské konflikt</w:t>
            </w:r>
            <w:r>
              <w:rPr>
                <w:rFonts w:ascii="Times New Roman" w:hAnsi="Times New Roman"/>
                <w:sz w:val="24"/>
              </w:rPr>
              <w:t>y</w:t>
            </w:r>
          </w:p>
        </w:tc>
        <w:tc>
          <w:tcPr>
            <w:tcW w:w="297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3D1DC9" w14:textId="77777777" w:rsidR="00AF57DE" w:rsidRDefault="00AF57DE" w:rsidP="00B370F4">
            <w:pPr>
              <w:pStyle w:val="tabulkamezi"/>
            </w:pPr>
            <w:r>
              <w:t>PT OSV</w:t>
            </w:r>
          </w:p>
          <w:p w14:paraId="79AC695B" w14:textId="77777777" w:rsidR="00AF57DE" w:rsidRDefault="00AF57DE" w:rsidP="00B370F4">
            <w:pPr>
              <w:pStyle w:val="tabulkamezi"/>
            </w:pPr>
            <w:r>
              <w:t>Mezilidské vztahy, kooperace a kompetice</w:t>
            </w:r>
          </w:p>
        </w:tc>
      </w:tr>
    </w:tbl>
    <w:p w14:paraId="0D58AC71" w14:textId="77777777" w:rsidR="00810AAE" w:rsidRDefault="00810AAE" w:rsidP="00E764E8">
      <w:pPr>
        <w:pStyle w:val="textik"/>
        <w:ind w:firstLine="0"/>
      </w:pPr>
    </w:p>
    <w:sectPr w:rsidR="00810AAE" w:rsidSect="00E764E8">
      <w:headerReference w:type="even" r:id="rId26"/>
      <w:footerReference w:type="even" r:id="rId27"/>
      <w:footerReference w:type="default" r:id="rId28"/>
      <w:headerReference w:type="first" r:id="rId29"/>
      <w:footerReference w:type="first" r:id="rId30"/>
      <w:footnotePr>
        <w:pos w:val="beneathText"/>
      </w:footnotePr>
      <w:pgSz w:w="16837" w:h="11905" w:orient="landscape"/>
      <w:pgMar w:top="1134" w:right="1442" w:bottom="1134" w:left="1409" w:header="850" w:footer="85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E9515D" w14:textId="77777777" w:rsidR="00626AB3" w:rsidRDefault="00626AB3">
      <w:r>
        <w:separator/>
      </w:r>
    </w:p>
  </w:endnote>
  <w:endnote w:type="continuationSeparator" w:id="0">
    <w:p w14:paraId="27597442" w14:textId="77777777" w:rsidR="00626AB3" w:rsidRDefault="00626A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StarSymbol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09651B" w14:textId="77777777" w:rsidR="00214707" w:rsidRDefault="00214707">
    <w:pPr>
      <w:pStyle w:val="Zpat"/>
      <w:jc w:val="center"/>
    </w:pPr>
    <w:r>
      <w:fldChar w:fldCharType="begin"/>
    </w:r>
    <w:r>
      <w:instrText xml:space="preserve"> PAGE </w:instrText>
    </w:r>
    <w:r>
      <w:fldChar w:fldCharType="separate"/>
    </w:r>
    <w:r w:rsidR="00F83FFE">
      <w:rPr>
        <w:noProof/>
      </w:rPr>
      <w:t>85</w:t>
    </w:r>
    <w:r>
      <w:fldChar w:fldCharType="end"/>
    </w: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C41D81" w14:textId="77777777" w:rsidR="00214707" w:rsidRDefault="00214707"/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A16C75" w14:textId="77777777" w:rsidR="00214707" w:rsidRDefault="00214707"/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E18AE1" w14:textId="77777777" w:rsidR="00214707" w:rsidRDefault="00214707">
    <w:pPr>
      <w:pStyle w:val="Zpat"/>
      <w:jc w:val="center"/>
    </w:pPr>
    <w:r>
      <w:fldChar w:fldCharType="begin"/>
    </w:r>
    <w:r>
      <w:instrText xml:space="preserve"> PAGE </w:instrText>
    </w:r>
    <w:r>
      <w:fldChar w:fldCharType="separate"/>
    </w:r>
    <w:r w:rsidR="00F83FFE">
      <w:rPr>
        <w:noProof/>
      </w:rPr>
      <w:t>103</w:t>
    </w:r>
    <w:r>
      <w:fldChar w:fldCharType="end"/>
    </w:r>
  </w:p>
</w:ftr>
</file>

<file path=word/footer1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0CA3D0" w14:textId="77777777" w:rsidR="00214707" w:rsidRDefault="0021470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2C8A92" w14:textId="77777777" w:rsidR="00214707" w:rsidRDefault="00214707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7763A7" w14:textId="77777777" w:rsidR="00214707" w:rsidRDefault="00214707">
    <w:pPr>
      <w:pStyle w:val="Zpat"/>
      <w:jc w:val="center"/>
    </w:pPr>
    <w:r>
      <w:fldChar w:fldCharType="begin"/>
    </w:r>
    <w:r>
      <w:instrText xml:space="preserve"> PAGE </w:instrText>
    </w:r>
    <w:r>
      <w:fldChar w:fldCharType="separate"/>
    </w:r>
    <w:r w:rsidR="00F83FFE">
      <w:rPr>
        <w:noProof/>
      </w:rPr>
      <w:t>88</w:t>
    </w:r>
    <w: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7E6EDA" w14:textId="77777777" w:rsidR="00214707" w:rsidRDefault="00214707"/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4BA530" w14:textId="77777777" w:rsidR="00214707" w:rsidRDefault="00214707"/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A36301" w14:textId="77777777" w:rsidR="00214707" w:rsidRDefault="00214707">
    <w:pPr>
      <w:pStyle w:val="Zpat"/>
      <w:jc w:val="center"/>
    </w:pPr>
    <w:r>
      <w:fldChar w:fldCharType="begin"/>
    </w:r>
    <w:r>
      <w:instrText xml:space="preserve"> PAGE </w:instrText>
    </w:r>
    <w:r>
      <w:fldChar w:fldCharType="separate"/>
    </w:r>
    <w:r w:rsidR="00F83FFE">
      <w:rPr>
        <w:noProof/>
      </w:rPr>
      <w:t>92</w:t>
    </w:r>
    <w:r>
      <w:fldChar w:fldCharType="end"/>
    </w: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D7E28B" w14:textId="77777777" w:rsidR="00214707" w:rsidRDefault="00214707"/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3F74F8" w14:textId="77777777" w:rsidR="00214707" w:rsidRDefault="00214707"/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B74ADB" w14:textId="77777777" w:rsidR="00214707" w:rsidRDefault="00214707">
    <w:pPr>
      <w:pStyle w:val="Zpat"/>
      <w:jc w:val="center"/>
    </w:pPr>
    <w:r>
      <w:fldChar w:fldCharType="begin"/>
    </w:r>
    <w:r>
      <w:instrText xml:space="preserve"> PAGE </w:instrText>
    </w:r>
    <w:r>
      <w:fldChar w:fldCharType="separate"/>
    </w:r>
    <w:r w:rsidR="00F83FFE">
      <w:rPr>
        <w:noProof/>
      </w:rPr>
      <w:t>98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0AAE07" w14:textId="77777777" w:rsidR="00626AB3" w:rsidRDefault="00626AB3">
      <w:r>
        <w:separator/>
      </w:r>
    </w:p>
  </w:footnote>
  <w:footnote w:type="continuationSeparator" w:id="0">
    <w:p w14:paraId="44EB86E1" w14:textId="77777777" w:rsidR="00626AB3" w:rsidRDefault="00626A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BE59F4" w14:textId="77777777" w:rsidR="00214707" w:rsidRDefault="00214707" w:rsidP="00E764E8">
    <w:pPr>
      <w:pStyle w:val="zahlavi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tabs>
        <w:tab w:val="right" w:pos="9465"/>
      </w:tabs>
    </w:pPr>
    <w:r>
      <w:t>ŠVP ZV – OZON</w:t>
    </w:r>
    <w:r>
      <w:tab/>
      <w:t>Svazek 2 – Učební osnovy Občanská výchova</w:t>
    </w: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EB3E3F" w14:textId="77777777" w:rsidR="00214707" w:rsidRDefault="00214707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1D4C15" w14:textId="77777777" w:rsidR="00214707" w:rsidRDefault="00214707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8C574B" w14:textId="77777777" w:rsidR="00214707" w:rsidRDefault="00214707" w:rsidP="00C47129">
    <w:pPr>
      <w:pStyle w:val="zahlavi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tabs>
        <w:tab w:val="right" w:pos="14569"/>
      </w:tabs>
    </w:pPr>
    <w:r>
      <w:t>ŠVP ZV – OZON</w:t>
    </w:r>
    <w:r>
      <w:tab/>
      <w:t>Svazek 2 – Učební osnovy Občanská výchova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D6C952" w14:textId="77777777" w:rsidR="00214707" w:rsidRDefault="00214707"/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EECA7B" w14:textId="77777777" w:rsidR="00214707" w:rsidRDefault="00214707"/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05F2EC" w14:textId="77777777" w:rsidR="00214707" w:rsidRDefault="00214707"/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EE0A17" w14:textId="77777777" w:rsidR="00214707" w:rsidRDefault="00214707"/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059D3E" w14:textId="77777777" w:rsidR="00214707" w:rsidRDefault="00214707"/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A2DF78" w14:textId="77777777" w:rsidR="00214707" w:rsidRDefault="0021470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 w15:restartNumberingAfterBreak="0">
    <w:nsid w:val="00000002"/>
    <w:multiLevelType w:val="multilevel"/>
    <w:tmpl w:val="00000002"/>
    <w:name w:val="Seznam 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/>
        <w:sz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/>
        <w:sz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/>
        <w:sz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/>
        <w:sz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/>
        <w:sz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/>
        <w:sz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/>
        <w:sz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/>
        <w:sz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/>
        <w:sz w:val="18"/>
      </w:rPr>
    </w:lvl>
  </w:abstractNum>
  <w:abstractNum w:abstractNumId="2" w15:restartNumberingAfterBreak="0">
    <w:nsid w:val="00000003"/>
    <w:multiLevelType w:val="multilevel"/>
    <w:tmpl w:val="00000003"/>
    <w:name w:val="Seznam 2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3" w15:restartNumberingAfterBreak="0">
    <w:nsid w:val="00000004"/>
    <w:multiLevelType w:val="multilevel"/>
    <w:tmpl w:val="00000004"/>
    <w:name w:val="WW8Num8"/>
    <w:lvl w:ilvl="0">
      <w:start w:val="1"/>
      <w:numFmt w:val="bullet"/>
      <w:lvlText w:val=""/>
      <w:lvlJc w:val="left"/>
      <w:pPr>
        <w:tabs>
          <w:tab w:val="num" w:pos="227"/>
        </w:tabs>
        <w:ind w:left="227" w:hanging="227"/>
      </w:pPr>
      <w:rPr>
        <w:rFonts w:ascii="Wingdings" w:hAnsi="Wingdings"/>
        <w:sz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/>
        <w:sz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/>
        <w:sz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/>
        <w:sz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/>
        <w:sz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/>
        <w:sz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/>
        <w:sz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/>
        <w:sz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/>
        <w:sz w:val="18"/>
      </w:rPr>
    </w:lvl>
  </w:abstractNum>
  <w:abstractNum w:abstractNumId="4" w15:restartNumberingAfterBreak="0">
    <w:nsid w:val="00000005"/>
    <w:multiLevelType w:val="multilevel"/>
    <w:tmpl w:val="00000005"/>
    <w:name w:val="WW8Num18"/>
    <w:lvl w:ilvl="0">
      <w:start w:val="1"/>
      <w:numFmt w:val="bullet"/>
      <w:lvlText w:val=""/>
      <w:lvlJc w:val="left"/>
      <w:pPr>
        <w:tabs>
          <w:tab w:val="num" w:pos="227"/>
        </w:tabs>
        <w:ind w:left="227" w:hanging="227"/>
      </w:pPr>
      <w:rPr>
        <w:rFonts w:ascii="Wingdings" w:hAnsi="Wingdings"/>
        <w:sz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/>
        <w:sz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/>
        <w:sz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/>
        <w:sz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/>
        <w:sz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/>
        <w:sz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/>
        <w:sz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/>
        <w:sz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/>
        <w:sz w:val="18"/>
      </w:rPr>
    </w:lvl>
  </w:abstractNum>
  <w:abstractNum w:abstractNumId="5" w15:restartNumberingAfterBreak="0">
    <w:nsid w:val="000002AC"/>
    <w:multiLevelType w:val="multilevel"/>
    <w:tmpl w:val="000002A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/>
        <w:sz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/>
        <w:sz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/>
        <w:sz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/>
        <w:sz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/>
        <w:sz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/>
        <w:sz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/>
        <w:sz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/>
        <w:sz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/>
        <w:sz w:val="18"/>
      </w:rPr>
    </w:lvl>
  </w:abstractNum>
  <w:abstractNum w:abstractNumId="6" w15:restartNumberingAfterBreak="0">
    <w:nsid w:val="000002AD"/>
    <w:multiLevelType w:val="multilevel"/>
    <w:tmpl w:val="000002A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/>
        <w:sz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/>
        <w:sz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/>
        <w:sz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/>
        <w:sz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/>
        <w:sz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/>
        <w:sz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/>
        <w:sz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/>
        <w:sz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/>
        <w:sz w:val="18"/>
      </w:rPr>
    </w:lvl>
  </w:abstractNum>
  <w:abstractNum w:abstractNumId="7" w15:restartNumberingAfterBreak="0">
    <w:nsid w:val="000002AE"/>
    <w:multiLevelType w:val="multilevel"/>
    <w:tmpl w:val="000002A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/>
        <w:sz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/>
        <w:sz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/>
        <w:sz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/>
        <w:sz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/>
        <w:sz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/>
        <w:sz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/>
        <w:sz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/>
        <w:sz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/>
        <w:sz w:val="18"/>
      </w:rPr>
    </w:lvl>
  </w:abstractNum>
  <w:abstractNum w:abstractNumId="8" w15:restartNumberingAfterBreak="0">
    <w:nsid w:val="000002AF"/>
    <w:multiLevelType w:val="multilevel"/>
    <w:tmpl w:val="000002A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/>
        <w:sz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/>
        <w:sz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/>
        <w:sz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/>
        <w:sz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/>
        <w:sz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/>
        <w:sz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/>
        <w:sz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/>
        <w:sz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/>
        <w:sz w:val="18"/>
      </w:rPr>
    </w:lvl>
  </w:abstractNum>
  <w:abstractNum w:abstractNumId="9" w15:restartNumberingAfterBreak="0">
    <w:nsid w:val="000002B0"/>
    <w:multiLevelType w:val="multilevel"/>
    <w:tmpl w:val="000002B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/>
        <w:sz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/>
        <w:sz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/>
        <w:sz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/>
        <w:sz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/>
        <w:sz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/>
        <w:sz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/>
        <w:sz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/>
        <w:sz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/>
        <w:sz w:val="18"/>
      </w:rPr>
    </w:lvl>
  </w:abstractNum>
  <w:abstractNum w:abstractNumId="10" w15:restartNumberingAfterBreak="0">
    <w:nsid w:val="000002B1"/>
    <w:multiLevelType w:val="multilevel"/>
    <w:tmpl w:val="000002B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/>
        <w:sz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/>
        <w:sz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/>
        <w:sz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/>
        <w:sz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/>
        <w:sz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/>
        <w:sz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/>
        <w:sz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/>
        <w:sz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/>
        <w:sz w:val="18"/>
      </w:rPr>
    </w:lvl>
  </w:abstractNum>
  <w:abstractNum w:abstractNumId="11" w15:restartNumberingAfterBreak="0">
    <w:nsid w:val="000002B2"/>
    <w:multiLevelType w:val="multilevel"/>
    <w:tmpl w:val="000002B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/>
        <w:sz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/>
        <w:sz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/>
        <w:sz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/>
        <w:sz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/>
        <w:sz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/>
        <w:sz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/>
        <w:sz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/>
        <w:sz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/>
        <w:sz w:val="18"/>
      </w:rPr>
    </w:lvl>
  </w:abstractNum>
  <w:abstractNum w:abstractNumId="12" w15:restartNumberingAfterBreak="0">
    <w:nsid w:val="000002B3"/>
    <w:multiLevelType w:val="multilevel"/>
    <w:tmpl w:val="000002B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/>
        <w:sz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/>
        <w:sz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/>
        <w:sz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/>
        <w:sz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/>
        <w:sz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/>
        <w:sz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/>
        <w:sz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/>
        <w:sz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/>
        <w:sz w:val="18"/>
      </w:rPr>
    </w:lvl>
  </w:abstractNum>
  <w:abstractNum w:abstractNumId="13" w15:restartNumberingAfterBreak="0">
    <w:nsid w:val="000002B4"/>
    <w:multiLevelType w:val="multilevel"/>
    <w:tmpl w:val="000002B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/>
        <w:sz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/>
        <w:sz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/>
        <w:sz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/>
        <w:sz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/>
        <w:sz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/>
        <w:sz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/>
        <w:sz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/>
        <w:sz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/>
        <w:sz w:val="18"/>
      </w:rPr>
    </w:lvl>
  </w:abstractNum>
  <w:abstractNum w:abstractNumId="14" w15:restartNumberingAfterBreak="0">
    <w:nsid w:val="000002B5"/>
    <w:multiLevelType w:val="multilevel"/>
    <w:tmpl w:val="000002B5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5" w15:restartNumberingAfterBreak="0">
    <w:nsid w:val="000002B6"/>
    <w:multiLevelType w:val="multilevel"/>
    <w:tmpl w:val="000002B6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6" w15:restartNumberingAfterBreak="0">
    <w:nsid w:val="000002B7"/>
    <w:multiLevelType w:val="multilevel"/>
    <w:tmpl w:val="000002B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/>
        <w:sz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/>
        <w:sz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/>
        <w:sz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/>
        <w:sz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/>
        <w:sz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/>
        <w:sz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/>
        <w:sz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/>
        <w:sz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/>
        <w:sz w:val="18"/>
      </w:rPr>
    </w:lvl>
  </w:abstractNum>
  <w:abstractNum w:abstractNumId="17" w15:restartNumberingAfterBreak="0">
    <w:nsid w:val="000002B8"/>
    <w:multiLevelType w:val="multilevel"/>
    <w:tmpl w:val="000002B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/>
        <w:sz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/>
        <w:sz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/>
        <w:sz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/>
        <w:sz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/>
        <w:sz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/>
        <w:sz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/>
        <w:sz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/>
        <w:sz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/>
        <w:sz w:val="18"/>
      </w:rPr>
    </w:lvl>
  </w:abstractNum>
  <w:abstractNum w:abstractNumId="18" w15:restartNumberingAfterBreak="0">
    <w:nsid w:val="000002B9"/>
    <w:multiLevelType w:val="multilevel"/>
    <w:tmpl w:val="000002B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/>
        <w:sz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/>
        <w:sz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/>
        <w:sz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/>
        <w:sz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/>
        <w:sz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/>
        <w:sz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/>
        <w:sz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/>
        <w:sz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/>
        <w:sz w:val="18"/>
      </w:rPr>
    </w:lvl>
  </w:abstractNum>
  <w:abstractNum w:abstractNumId="19" w15:restartNumberingAfterBreak="0">
    <w:nsid w:val="000002BA"/>
    <w:multiLevelType w:val="multilevel"/>
    <w:tmpl w:val="000002B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/>
        <w:sz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/>
        <w:sz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/>
        <w:sz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/>
        <w:sz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/>
        <w:sz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/>
        <w:sz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/>
        <w:sz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/>
        <w:sz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/>
        <w:sz w:val="18"/>
      </w:rPr>
    </w:lvl>
  </w:abstractNum>
  <w:abstractNum w:abstractNumId="20" w15:restartNumberingAfterBreak="0">
    <w:nsid w:val="000002BB"/>
    <w:multiLevelType w:val="multilevel"/>
    <w:tmpl w:val="000002B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/>
        <w:sz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/>
        <w:sz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/>
        <w:sz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/>
        <w:sz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/>
        <w:sz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/>
        <w:sz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/>
        <w:sz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/>
        <w:sz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/>
        <w:sz w:val="18"/>
      </w:rPr>
    </w:lvl>
  </w:abstractNum>
  <w:abstractNum w:abstractNumId="21" w15:restartNumberingAfterBreak="0">
    <w:nsid w:val="000002BC"/>
    <w:multiLevelType w:val="multilevel"/>
    <w:tmpl w:val="000002B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/>
        <w:sz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/>
        <w:sz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/>
        <w:sz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/>
        <w:sz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/>
        <w:sz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/>
        <w:sz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/>
        <w:sz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/>
        <w:sz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/>
        <w:sz w:val="18"/>
      </w:rPr>
    </w:lvl>
  </w:abstractNum>
  <w:abstractNum w:abstractNumId="22" w15:restartNumberingAfterBreak="0">
    <w:nsid w:val="000002BD"/>
    <w:multiLevelType w:val="multilevel"/>
    <w:tmpl w:val="000002B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23" w15:restartNumberingAfterBreak="0">
    <w:nsid w:val="000002BE"/>
    <w:multiLevelType w:val="multilevel"/>
    <w:tmpl w:val="000002B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24" w15:restartNumberingAfterBreak="0">
    <w:nsid w:val="000002BF"/>
    <w:multiLevelType w:val="multilevel"/>
    <w:tmpl w:val="000002BF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25" w15:restartNumberingAfterBreak="0">
    <w:nsid w:val="000002C0"/>
    <w:multiLevelType w:val="multilevel"/>
    <w:tmpl w:val="000002C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/>
        <w:sz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/>
        <w:sz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/>
        <w:sz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/>
        <w:sz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/>
        <w:sz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/>
        <w:sz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/>
        <w:sz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/>
        <w:sz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/>
        <w:sz w:val="18"/>
      </w:rPr>
    </w:lvl>
  </w:abstractNum>
  <w:abstractNum w:abstractNumId="26" w15:restartNumberingAfterBreak="0">
    <w:nsid w:val="000002C1"/>
    <w:multiLevelType w:val="multilevel"/>
    <w:tmpl w:val="000002C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/>
        <w:sz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/>
        <w:sz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/>
        <w:sz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/>
        <w:sz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/>
        <w:sz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/>
        <w:sz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/>
        <w:sz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/>
        <w:sz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/>
        <w:sz w:val="18"/>
      </w:rPr>
    </w:lvl>
  </w:abstractNum>
  <w:abstractNum w:abstractNumId="27" w15:restartNumberingAfterBreak="0">
    <w:nsid w:val="000002C2"/>
    <w:multiLevelType w:val="multilevel"/>
    <w:tmpl w:val="000002C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/>
        <w:sz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/>
        <w:sz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/>
        <w:sz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/>
        <w:sz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/>
        <w:sz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/>
        <w:sz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/>
        <w:sz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/>
        <w:sz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/>
        <w:sz w:val="18"/>
      </w:rPr>
    </w:lvl>
  </w:abstractNum>
  <w:abstractNum w:abstractNumId="28" w15:restartNumberingAfterBreak="0">
    <w:nsid w:val="000002C3"/>
    <w:multiLevelType w:val="multilevel"/>
    <w:tmpl w:val="000002C3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29" w15:restartNumberingAfterBreak="0">
    <w:nsid w:val="000002C4"/>
    <w:multiLevelType w:val="multilevel"/>
    <w:tmpl w:val="000002C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/>
        <w:sz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/>
        <w:sz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/>
        <w:sz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/>
        <w:sz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/>
        <w:sz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/>
        <w:sz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/>
        <w:sz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/>
        <w:sz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/>
        <w:sz w:val="18"/>
      </w:rPr>
    </w:lvl>
  </w:abstractNum>
  <w:abstractNum w:abstractNumId="30" w15:restartNumberingAfterBreak="0">
    <w:nsid w:val="000002C5"/>
    <w:multiLevelType w:val="multilevel"/>
    <w:tmpl w:val="000002C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/>
        <w:sz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/>
        <w:sz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/>
        <w:sz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/>
        <w:sz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/>
        <w:sz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/>
        <w:sz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/>
        <w:sz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/>
        <w:sz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/>
        <w:sz w:val="18"/>
      </w:rPr>
    </w:lvl>
  </w:abstractNum>
  <w:abstractNum w:abstractNumId="31" w15:restartNumberingAfterBreak="0">
    <w:nsid w:val="000002C6"/>
    <w:multiLevelType w:val="multilevel"/>
    <w:tmpl w:val="000002C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/>
        <w:sz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/>
        <w:sz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/>
        <w:sz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/>
        <w:sz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/>
        <w:sz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/>
        <w:sz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/>
        <w:sz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/>
        <w:sz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/>
        <w:sz w:val="18"/>
      </w:rPr>
    </w:lvl>
  </w:abstractNum>
  <w:abstractNum w:abstractNumId="32" w15:restartNumberingAfterBreak="0">
    <w:nsid w:val="000002C7"/>
    <w:multiLevelType w:val="multilevel"/>
    <w:tmpl w:val="000002C7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33" w15:restartNumberingAfterBreak="0">
    <w:nsid w:val="000002C8"/>
    <w:multiLevelType w:val="multilevel"/>
    <w:tmpl w:val="000002C8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34" w15:restartNumberingAfterBreak="0">
    <w:nsid w:val="000002C9"/>
    <w:multiLevelType w:val="multilevel"/>
    <w:tmpl w:val="000002C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/>
        <w:sz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/>
        <w:sz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/>
        <w:sz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/>
        <w:sz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/>
        <w:sz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/>
        <w:sz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/>
        <w:sz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/>
        <w:sz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/>
        <w:sz w:val="18"/>
      </w:rPr>
    </w:lvl>
  </w:abstractNum>
  <w:abstractNum w:abstractNumId="35" w15:restartNumberingAfterBreak="0">
    <w:nsid w:val="000002CA"/>
    <w:multiLevelType w:val="multilevel"/>
    <w:tmpl w:val="000002C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/>
        <w:sz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/>
        <w:sz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/>
        <w:sz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/>
        <w:sz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/>
        <w:sz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/>
        <w:sz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/>
        <w:sz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/>
        <w:sz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/>
        <w:sz w:val="18"/>
      </w:rPr>
    </w:lvl>
  </w:abstractNum>
  <w:abstractNum w:abstractNumId="36" w15:restartNumberingAfterBreak="0">
    <w:nsid w:val="000002CB"/>
    <w:multiLevelType w:val="multilevel"/>
    <w:tmpl w:val="000002C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/>
        <w:sz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/>
        <w:sz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/>
        <w:sz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/>
        <w:sz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/>
        <w:sz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/>
        <w:sz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/>
        <w:sz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/>
        <w:sz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/>
        <w:sz w:val="18"/>
      </w:rPr>
    </w:lvl>
  </w:abstractNum>
  <w:abstractNum w:abstractNumId="37" w15:restartNumberingAfterBreak="0">
    <w:nsid w:val="000002CC"/>
    <w:multiLevelType w:val="multilevel"/>
    <w:tmpl w:val="000002C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/>
        <w:sz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/>
        <w:sz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/>
        <w:sz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/>
        <w:sz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/>
        <w:sz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/>
        <w:sz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/>
        <w:sz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/>
        <w:sz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/>
        <w:sz w:val="18"/>
      </w:rPr>
    </w:lvl>
  </w:abstractNum>
  <w:abstractNum w:abstractNumId="38" w15:restartNumberingAfterBreak="0">
    <w:nsid w:val="000002CD"/>
    <w:multiLevelType w:val="multilevel"/>
    <w:tmpl w:val="000002C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/>
        <w:sz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/>
        <w:sz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/>
        <w:sz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/>
        <w:sz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/>
        <w:sz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/>
        <w:sz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/>
        <w:sz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/>
        <w:sz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/>
        <w:sz w:val="18"/>
      </w:rPr>
    </w:lvl>
  </w:abstractNum>
  <w:abstractNum w:abstractNumId="39" w15:restartNumberingAfterBreak="0">
    <w:nsid w:val="000002CE"/>
    <w:multiLevelType w:val="multilevel"/>
    <w:tmpl w:val="000002C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/>
        <w:sz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/>
        <w:sz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/>
        <w:sz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/>
        <w:sz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/>
        <w:sz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/>
        <w:sz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/>
        <w:sz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/>
        <w:sz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/>
        <w:sz w:val="18"/>
      </w:rPr>
    </w:lvl>
  </w:abstractNum>
  <w:abstractNum w:abstractNumId="40" w15:restartNumberingAfterBreak="0">
    <w:nsid w:val="000002CF"/>
    <w:multiLevelType w:val="multilevel"/>
    <w:tmpl w:val="000002C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/>
        <w:sz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/>
        <w:sz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/>
        <w:sz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/>
        <w:sz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/>
        <w:sz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/>
        <w:sz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/>
        <w:sz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/>
        <w:sz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/>
        <w:sz w:val="18"/>
      </w:rPr>
    </w:lvl>
  </w:abstractNum>
  <w:abstractNum w:abstractNumId="41" w15:restartNumberingAfterBreak="0">
    <w:nsid w:val="000002D0"/>
    <w:multiLevelType w:val="multilevel"/>
    <w:tmpl w:val="000002D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/>
        <w:sz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/>
        <w:sz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/>
        <w:sz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/>
        <w:sz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/>
        <w:sz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/>
        <w:sz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/>
        <w:sz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/>
        <w:sz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/>
        <w:sz w:val="18"/>
      </w:rPr>
    </w:lvl>
  </w:abstractNum>
  <w:abstractNum w:abstractNumId="42" w15:restartNumberingAfterBreak="0">
    <w:nsid w:val="000002D1"/>
    <w:multiLevelType w:val="multilevel"/>
    <w:tmpl w:val="000002D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/>
        <w:sz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/>
        <w:sz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/>
        <w:sz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/>
        <w:sz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/>
        <w:sz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/>
        <w:sz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/>
        <w:sz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/>
        <w:sz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/>
        <w:sz w:val="18"/>
      </w:rPr>
    </w:lvl>
  </w:abstractNum>
  <w:abstractNum w:abstractNumId="43" w15:restartNumberingAfterBreak="0">
    <w:nsid w:val="000002D2"/>
    <w:multiLevelType w:val="multilevel"/>
    <w:tmpl w:val="000002D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/>
        <w:sz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/>
        <w:sz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/>
        <w:sz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/>
        <w:sz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/>
        <w:sz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/>
        <w:sz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/>
        <w:sz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/>
        <w:sz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/>
        <w:sz w:val="18"/>
      </w:rPr>
    </w:lvl>
  </w:abstractNum>
  <w:abstractNum w:abstractNumId="44" w15:restartNumberingAfterBreak="0">
    <w:nsid w:val="000002D3"/>
    <w:multiLevelType w:val="multilevel"/>
    <w:tmpl w:val="000002D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/>
        <w:sz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/>
        <w:sz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/>
        <w:sz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/>
        <w:sz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/>
        <w:sz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/>
        <w:sz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/>
        <w:sz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/>
        <w:sz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/>
        <w:sz w:val="18"/>
      </w:rPr>
    </w:lvl>
  </w:abstractNum>
  <w:abstractNum w:abstractNumId="45" w15:restartNumberingAfterBreak="0">
    <w:nsid w:val="000002D4"/>
    <w:multiLevelType w:val="multilevel"/>
    <w:tmpl w:val="000002D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/>
        <w:sz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/>
        <w:sz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/>
        <w:sz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/>
        <w:sz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/>
        <w:sz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/>
        <w:sz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/>
        <w:sz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/>
        <w:sz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/>
        <w:sz w:val="18"/>
      </w:rPr>
    </w:lvl>
  </w:abstractNum>
  <w:abstractNum w:abstractNumId="46" w15:restartNumberingAfterBreak="0">
    <w:nsid w:val="000002D5"/>
    <w:multiLevelType w:val="multilevel"/>
    <w:tmpl w:val="000002D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/>
        <w:sz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/>
        <w:sz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/>
        <w:sz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/>
        <w:sz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/>
        <w:sz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/>
        <w:sz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/>
        <w:sz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/>
        <w:sz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/>
        <w:sz w:val="18"/>
      </w:rPr>
    </w:lvl>
  </w:abstractNum>
  <w:abstractNum w:abstractNumId="47" w15:restartNumberingAfterBreak="0">
    <w:nsid w:val="000002D6"/>
    <w:multiLevelType w:val="multilevel"/>
    <w:tmpl w:val="000002D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/>
        <w:sz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/>
        <w:sz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/>
        <w:sz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/>
        <w:sz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/>
        <w:sz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/>
        <w:sz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/>
        <w:sz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/>
        <w:sz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/>
        <w:sz w:val="18"/>
      </w:rPr>
    </w:lvl>
  </w:abstractNum>
  <w:abstractNum w:abstractNumId="48" w15:restartNumberingAfterBreak="0">
    <w:nsid w:val="000002D7"/>
    <w:multiLevelType w:val="multilevel"/>
    <w:tmpl w:val="000002D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/>
        <w:sz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/>
        <w:sz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/>
        <w:sz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/>
        <w:sz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/>
        <w:sz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/>
        <w:sz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/>
        <w:sz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/>
        <w:sz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/>
        <w:sz w:val="18"/>
      </w:rPr>
    </w:lvl>
  </w:abstractNum>
  <w:abstractNum w:abstractNumId="49" w15:restartNumberingAfterBreak="0">
    <w:nsid w:val="000002D8"/>
    <w:multiLevelType w:val="multilevel"/>
    <w:tmpl w:val="000002D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/>
        <w:sz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/>
        <w:sz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/>
        <w:sz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/>
        <w:sz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/>
        <w:sz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/>
        <w:sz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/>
        <w:sz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/>
        <w:sz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/>
        <w:sz w:val="18"/>
      </w:rPr>
    </w:lvl>
  </w:abstractNum>
  <w:abstractNum w:abstractNumId="50" w15:restartNumberingAfterBreak="0">
    <w:nsid w:val="000002D9"/>
    <w:multiLevelType w:val="multilevel"/>
    <w:tmpl w:val="000002D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/>
        <w:sz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/>
        <w:sz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/>
        <w:sz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/>
        <w:sz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/>
        <w:sz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/>
        <w:sz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/>
        <w:sz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/>
        <w:sz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/>
        <w:sz w:val="18"/>
      </w:rPr>
    </w:lvl>
  </w:abstractNum>
  <w:abstractNum w:abstractNumId="51" w15:restartNumberingAfterBreak="0">
    <w:nsid w:val="000002DA"/>
    <w:multiLevelType w:val="multilevel"/>
    <w:tmpl w:val="000002D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/>
        <w:sz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/>
        <w:sz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/>
        <w:sz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/>
        <w:sz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/>
        <w:sz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/>
        <w:sz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/>
        <w:sz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/>
        <w:sz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/>
        <w:sz w:val="18"/>
      </w:rPr>
    </w:lvl>
  </w:abstractNum>
  <w:abstractNum w:abstractNumId="52" w15:restartNumberingAfterBreak="0">
    <w:nsid w:val="000002DB"/>
    <w:multiLevelType w:val="multilevel"/>
    <w:tmpl w:val="000002D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/>
        <w:sz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/>
        <w:sz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/>
        <w:sz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/>
        <w:sz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/>
        <w:sz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/>
        <w:sz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/>
        <w:sz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/>
        <w:sz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/>
        <w:sz w:val="18"/>
      </w:rPr>
    </w:lvl>
  </w:abstractNum>
  <w:abstractNum w:abstractNumId="53" w15:restartNumberingAfterBreak="0">
    <w:nsid w:val="000002DC"/>
    <w:multiLevelType w:val="multilevel"/>
    <w:tmpl w:val="000002D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/>
        <w:sz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/>
        <w:sz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/>
        <w:sz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/>
        <w:sz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/>
        <w:sz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/>
        <w:sz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/>
        <w:sz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/>
        <w:sz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/>
        <w:sz w:val="18"/>
      </w:rPr>
    </w:lvl>
  </w:abstractNum>
  <w:abstractNum w:abstractNumId="54" w15:restartNumberingAfterBreak="0">
    <w:nsid w:val="000002DD"/>
    <w:multiLevelType w:val="multilevel"/>
    <w:tmpl w:val="000002D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/>
        <w:sz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/>
        <w:sz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/>
        <w:sz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/>
        <w:sz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/>
        <w:sz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/>
        <w:sz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/>
        <w:sz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/>
        <w:sz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/>
        <w:sz w:val="18"/>
      </w:rPr>
    </w:lvl>
  </w:abstractNum>
  <w:abstractNum w:abstractNumId="55" w15:restartNumberingAfterBreak="0">
    <w:nsid w:val="000002DE"/>
    <w:multiLevelType w:val="multilevel"/>
    <w:tmpl w:val="000002D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/>
        <w:sz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/>
        <w:sz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/>
        <w:sz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/>
        <w:sz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/>
        <w:sz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/>
        <w:sz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/>
        <w:sz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/>
        <w:sz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/>
        <w:sz w:val="18"/>
      </w:rPr>
    </w:lvl>
  </w:abstractNum>
  <w:abstractNum w:abstractNumId="56" w15:restartNumberingAfterBreak="0">
    <w:nsid w:val="000002DF"/>
    <w:multiLevelType w:val="multilevel"/>
    <w:tmpl w:val="000002D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/>
        <w:sz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/>
        <w:sz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/>
        <w:sz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/>
        <w:sz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/>
        <w:sz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/>
        <w:sz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/>
        <w:sz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/>
        <w:sz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/>
        <w:sz w:val="18"/>
      </w:rPr>
    </w:lvl>
  </w:abstractNum>
  <w:abstractNum w:abstractNumId="57" w15:restartNumberingAfterBreak="0">
    <w:nsid w:val="000002E0"/>
    <w:multiLevelType w:val="multilevel"/>
    <w:tmpl w:val="000002E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/>
        <w:sz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/>
        <w:sz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/>
        <w:sz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/>
        <w:sz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/>
        <w:sz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/>
        <w:sz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/>
        <w:sz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/>
        <w:sz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/>
        <w:sz w:val="18"/>
      </w:rPr>
    </w:lvl>
  </w:abstractNum>
  <w:abstractNum w:abstractNumId="58" w15:restartNumberingAfterBreak="0">
    <w:nsid w:val="000002E1"/>
    <w:multiLevelType w:val="multilevel"/>
    <w:tmpl w:val="000002E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/>
        <w:sz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/>
        <w:sz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/>
        <w:sz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/>
        <w:sz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/>
        <w:sz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/>
        <w:sz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/>
        <w:sz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/>
        <w:sz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/>
        <w:sz w:val="18"/>
      </w:rPr>
    </w:lvl>
  </w:abstractNum>
  <w:abstractNum w:abstractNumId="59" w15:restartNumberingAfterBreak="0">
    <w:nsid w:val="000002E2"/>
    <w:multiLevelType w:val="multilevel"/>
    <w:tmpl w:val="000002E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/>
        <w:sz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/>
        <w:sz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/>
        <w:sz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/>
        <w:sz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/>
        <w:sz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/>
        <w:sz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/>
        <w:sz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/>
        <w:sz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/>
        <w:sz w:val="18"/>
      </w:rPr>
    </w:lvl>
  </w:abstractNum>
  <w:abstractNum w:abstractNumId="60" w15:restartNumberingAfterBreak="0">
    <w:nsid w:val="000002E3"/>
    <w:multiLevelType w:val="multilevel"/>
    <w:tmpl w:val="000002E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/>
        <w:sz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/>
        <w:sz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/>
        <w:sz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/>
        <w:sz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/>
        <w:sz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/>
        <w:sz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/>
        <w:sz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/>
        <w:sz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/>
        <w:sz w:val="18"/>
      </w:rPr>
    </w:lvl>
  </w:abstractNum>
  <w:abstractNum w:abstractNumId="61" w15:restartNumberingAfterBreak="0">
    <w:nsid w:val="000002E4"/>
    <w:multiLevelType w:val="multilevel"/>
    <w:tmpl w:val="000002E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/>
        <w:sz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/>
        <w:sz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/>
        <w:sz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/>
        <w:sz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/>
        <w:sz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/>
        <w:sz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/>
        <w:sz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/>
        <w:sz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/>
        <w:sz w:val="18"/>
      </w:rPr>
    </w:lvl>
  </w:abstractNum>
  <w:abstractNum w:abstractNumId="62" w15:restartNumberingAfterBreak="0">
    <w:nsid w:val="000002E5"/>
    <w:multiLevelType w:val="multilevel"/>
    <w:tmpl w:val="000002E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/>
        <w:sz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/>
        <w:sz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/>
        <w:sz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/>
        <w:sz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/>
        <w:sz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/>
        <w:sz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/>
        <w:sz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/>
        <w:sz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/>
        <w:sz w:val="18"/>
      </w:rPr>
    </w:lvl>
  </w:abstractNum>
  <w:abstractNum w:abstractNumId="63" w15:restartNumberingAfterBreak="0">
    <w:nsid w:val="000002E6"/>
    <w:multiLevelType w:val="multilevel"/>
    <w:tmpl w:val="000002E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/>
        <w:sz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/>
        <w:sz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/>
        <w:sz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/>
        <w:sz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/>
        <w:sz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/>
        <w:sz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/>
        <w:sz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/>
        <w:sz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/>
        <w:sz w:val="18"/>
      </w:rPr>
    </w:lvl>
  </w:abstractNum>
  <w:abstractNum w:abstractNumId="64" w15:restartNumberingAfterBreak="0">
    <w:nsid w:val="000002E7"/>
    <w:multiLevelType w:val="multilevel"/>
    <w:tmpl w:val="000002E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/>
        <w:sz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/>
        <w:sz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/>
        <w:sz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/>
        <w:sz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/>
        <w:sz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/>
        <w:sz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/>
        <w:sz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/>
        <w:sz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/>
        <w:sz w:val="18"/>
      </w:rPr>
    </w:lvl>
  </w:abstractNum>
  <w:abstractNum w:abstractNumId="65" w15:restartNumberingAfterBreak="0">
    <w:nsid w:val="000002E8"/>
    <w:multiLevelType w:val="multilevel"/>
    <w:tmpl w:val="000002E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/>
        <w:sz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/>
        <w:sz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/>
        <w:sz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/>
        <w:sz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/>
        <w:sz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/>
        <w:sz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/>
        <w:sz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/>
        <w:sz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/>
        <w:sz w:val="18"/>
      </w:rPr>
    </w:lvl>
  </w:abstractNum>
  <w:abstractNum w:abstractNumId="66" w15:restartNumberingAfterBreak="0">
    <w:nsid w:val="000002E9"/>
    <w:multiLevelType w:val="multilevel"/>
    <w:tmpl w:val="000002E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/>
        <w:sz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/>
        <w:sz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/>
        <w:sz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/>
        <w:sz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/>
        <w:sz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/>
        <w:sz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/>
        <w:sz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/>
        <w:sz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/>
        <w:sz w:val="18"/>
      </w:rPr>
    </w:lvl>
  </w:abstractNum>
  <w:abstractNum w:abstractNumId="67" w15:restartNumberingAfterBreak="0">
    <w:nsid w:val="000002EA"/>
    <w:multiLevelType w:val="multilevel"/>
    <w:tmpl w:val="000002E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/>
        <w:sz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/>
        <w:sz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/>
        <w:sz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/>
        <w:sz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/>
        <w:sz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/>
        <w:sz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/>
        <w:sz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/>
        <w:sz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/>
        <w:sz w:val="18"/>
      </w:rPr>
    </w:lvl>
  </w:abstractNum>
  <w:abstractNum w:abstractNumId="68" w15:restartNumberingAfterBreak="0">
    <w:nsid w:val="000002EB"/>
    <w:multiLevelType w:val="multilevel"/>
    <w:tmpl w:val="000002E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/>
        <w:sz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/>
        <w:sz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/>
        <w:sz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/>
        <w:sz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/>
        <w:sz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/>
        <w:sz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/>
        <w:sz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/>
        <w:sz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/>
        <w:sz w:val="18"/>
      </w:rPr>
    </w:lvl>
  </w:abstractNum>
  <w:abstractNum w:abstractNumId="69" w15:restartNumberingAfterBreak="0">
    <w:nsid w:val="000002EC"/>
    <w:multiLevelType w:val="multilevel"/>
    <w:tmpl w:val="000002E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/>
        <w:sz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/>
        <w:sz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/>
        <w:sz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/>
        <w:sz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/>
        <w:sz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/>
        <w:sz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/>
        <w:sz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/>
        <w:sz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/>
        <w:sz w:val="18"/>
      </w:rPr>
    </w:lvl>
  </w:abstractNum>
  <w:abstractNum w:abstractNumId="70" w15:restartNumberingAfterBreak="0">
    <w:nsid w:val="000002ED"/>
    <w:multiLevelType w:val="multilevel"/>
    <w:tmpl w:val="000002E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/>
        <w:sz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/>
        <w:sz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/>
        <w:sz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/>
        <w:sz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/>
        <w:sz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/>
        <w:sz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/>
        <w:sz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/>
        <w:sz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/>
        <w:sz w:val="18"/>
      </w:rPr>
    </w:lvl>
  </w:abstractNum>
  <w:abstractNum w:abstractNumId="71" w15:restartNumberingAfterBreak="0">
    <w:nsid w:val="000002EE"/>
    <w:multiLevelType w:val="multilevel"/>
    <w:tmpl w:val="000002E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/>
        <w:sz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/>
        <w:sz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/>
        <w:sz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/>
        <w:sz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/>
        <w:sz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/>
        <w:sz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/>
        <w:sz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/>
        <w:sz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/>
        <w:sz w:val="18"/>
      </w:rPr>
    </w:lvl>
  </w:abstractNum>
  <w:abstractNum w:abstractNumId="72" w15:restartNumberingAfterBreak="0">
    <w:nsid w:val="000002EF"/>
    <w:multiLevelType w:val="multilevel"/>
    <w:tmpl w:val="000002E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/>
        <w:sz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/>
        <w:sz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/>
        <w:sz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/>
        <w:sz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/>
        <w:sz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/>
        <w:sz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/>
        <w:sz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/>
        <w:sz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/>
        <w:sz w:val="18"/>
      </w:rPr>
    </w:lvl>
  </w:abstractNum>
  <w:abstractNum w:abstractNumId="73" w15:restartNumberingAfterBreak="0">
    <w:nsid w:val="000002F0"/>
    <w:multiLevelType w:val="multilevel"/>
    <w:tmpl w:val="000002F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/>
        <w:sz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/>
        <w:sz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/>
        <w:sz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/>
        <w:sz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/>
        <w:sz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/>
        <w:sz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/>
        <w:sz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/>
        <w:sz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/>
        <w:sz w:val="18"/>
      </w:rPr>
    </w:lvl>
  </w:abstractNum>
  <w:abstractNum w:abstractNumId="74" w15:restartNumberingAfterBreak="0">
    <w:nsid w:val="000002F1"/>
    <w:multiLevelType w:val="multilevel"/>
    <w:tmpl w:val="000002F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/>
        <w:sz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/>
        <w:sz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/>
        <w:sz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/>
        <w:sz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/>
        <w:sz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/>
        <w:sz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/>
        <w:sz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/>
        <w:sz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/>
        <w:sz w:val="18"/>
      </w:rPr>
    </w:lvl>
  </w:abstractNum>
  <w:abstractNum w:abstractNumId="75" w15:restartNumberingAfterBreak="0">
    <w:nsid w:val="000002F2"/>
    <w:multiLevelType w:val="multilevel"/>
    <w:tmpl w:val="000002F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/>
        <w:sz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/>
        <w:sz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/>
        <w:sz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/>
        <w:sz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/>
        <w:sz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/>
        <w:sz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/>
        <w:sz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/>
        <w:sz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/>
        <w:sz w:val="18"/>
      </w:rPr>
    </w:lvl>
  </w:abstractNum>
  <w:abstractNum w:abstractNumId="76" w15:restartNumberingAfterBreak="0">
    <w:nsid w:val="000002F3"/>
    <w:multiLevelType w:val="multilevel"/>
    <w:tmpl w:val="000002F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/>
        <w:sz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/>
        <w:sz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/>
        <w:sz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/>
        <w:sz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/>
        <w:sz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/>
        <w:sz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/>
        <w:sz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/>
        <w:sz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/>
        <w:sz w:val="18"/>
      </w:rPr>
    </w:lvl>
  </w:abstractNum>
  <w:abstractNum w:abstractNumId="77" w15:restartNumberingAfterBreak="0">
    <w:nsid w:val="000002F4"/>
    <w:multiLevelType w:val="multilevel"/>
    <w:tmpl w:val="000002F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/>
        <w:sz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/>
        <w:sz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/>
        <w:sz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/>
        <w:sz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/>
        <w:sz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/>
        <w:sz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/>
        <w:sz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/>
        <w:sz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/>
        <w:sz w:val="18"/>
      </w:rPr>
    </w:lvl>
  </w:abstractNum>
  <w:abstractNum w:abstractNumId="78" w15:restartNumberingAfterBreak="0">
    <w:nsid w:val="000002F5"/>
    <w:multiLevelType w:val="multilevel"/>
    <w:tmpl w:val="000002F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/>
        <w:sz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/>
        <w:sz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/>
        <w:sz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/>
        <w:sz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/>
        <w:sz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/>
        <w:sz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/>
        <w:sz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/>
        <w:sz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/>
        <w:sz w:val="18"/>
      </w:rPr>
    </w:lvl>
  </w:abstractNum>
  <w:abstractNum w:abstractNumId="79" w15:restartNumberingAfterBreak="0">
    <w:nsid w:val="000002F6"/>
    <w:multiLevelType w:val="multilevel"/>
    <w:tmpl w:val="000002F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/>
        <w:sz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/>
        <w:sz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/>
        <w:sz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/>
        <w:sz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/>
        <w:sz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/>
        <w:sz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/>
        <w:sz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/>
        <w:sz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/>
        <w:sz w:val="18"/>
      </w:rPr>
    </w:lvl>
  </w:abstractNum>
  <w:abstractNum w:abstractNumId="80" w15:restartNumberingAfterBreak="0">
    <w:nsid w:val="000002F7"/>
    <w:multiLevelType w:val="multilevel"/>
    <w:tmpl w:val="000002F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/>
        <w:sz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/>
        <w:sz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/>
        <w:sz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/>
        <w:sz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/>
        <w:sz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/>
        <w:sz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/>
        <w:sz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/>
        <w:sz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/>
        <w:sz w:val="18"/>
      </w:rPr>
    </w:lvl>
  </w:abstractNum>
  <w:abstractNum w:abstractNumId="81" w15:restartNumberingAfterBreak="0">
    <w:nsid w:val="000002F8"/>
    <w:multiLevelType w:val="multilevel"/>
    <w:tmpl w:val="000002F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/>
        <w:sz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/>
        <w:sz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/>
        <w:sz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/>
        <w:sz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/>
        <w:sz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/>
        <w:sz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/>
        <w:sz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/>
        <w:sz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/>
        <w:sz w:val="18"/>
      </w:rPr>
    </w:lvl>
  </w:abstractNum>
  <w:abstractNum w:abstractNumId="82" w15:restartNumberingAfterBreak="0">
    <w:nsid w:val="000002F9"/>
    <w:multiLevelType w:val="multilevel"/>
    <w:tmpl w:val="000002F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/>
        <w:sz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/>
        <w:sz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/>
        <w:sz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/>
        <w:sz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/>
        <w:sz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/>
        <w:sz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/>
        <w:sz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/>
        <w:sz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/>
        <w:sz w:val="18"/>
      </w:rPr>
    </w:lvl>
  </w:abstractNum>
  <w:abstractNum w:abstractNumId="83" w15:restartNumberingAfterBreak="0">
    <w:nsid w:val="000002FA"/>
    <w:multiLevelType w:val="multilevel"/>
    <w:tmpl w:val="000002F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/>
        <w:sz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/>
        <w:sz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/>
        <w:sz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/>
        <w:sz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/>
        <w:sz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/>
        <w:sz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/>
        <w:sz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/>
        <w:sz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/>
        <w:sz w:val="18"/>
      </w:rPr>
    </w:lvl>
  </w:abstractNum>
  <w:abstractNum w:abstractNumId="84" w15:restartNumberingAfterBreak="0">
    <w:nsid w:val="000002FB"/>
    <w:multiLevelType w:val="multilevel"/>
    <w:tmpl w:val="000002F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/>
        <w:sz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/>
        <w:sz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/>
        <w:sz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/>
        <w:sz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/>
        <w:sz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/>
        <w:sz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/>
        <w:sz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/>
        <w:sz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/>
        <w:sz w:val="18"/>
      </w:rPr>
    </w:lvl>
  </w:abstractNum>
  <w:abstractNum w:abstractNumId="85" w15:restartNumberingAfterBreak="0">
    <w:nsid w:val="000002FC"/>
    <w:multiLevelType w:val="multilevel"/>
    <w:tmpl w:val="000002F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/>
        <w:sz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/>
        <w:sz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/>
        <w:sz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/>
        <w:sz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/>
        <w:sz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/>
        <w:sz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/>
        <w:sz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/>
        <w:sz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/>
        <w:sz w:val="18"/>
      </w:rPr>
    </w:lvl>
  </w:abstractNum>
  <w:abstractNum w:abstractNumId="86" w15:restartNumberingAfterBreak="0">
    <w:nsid w:val="000002FD"/>
    <w:multiLevelType w:val="multilevel"/>
    <w:tmpl w:val="000002F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/>
        <w:sz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/>
        <w:sz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/>
        <w:sz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/>
        <w:sz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/>
        <w:sz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/>
        <w:sz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/>
        <w:sz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/>
        <w:sz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/>
        <w:sz w:val="18"/>
      </w:rPr>
    </w:lvl>
  </w:abstractNum>
  <w:abstractNum w:abstractNumId="87" w15:restartNumberingAfterBreak="0">
    <w:nsid w:val="000002FE"/>
    <w:multiLevelType w:val="multilevel"/>
    <w:tmpl w:val="000002F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/>
        <w:sz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/>
        <w:sz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/>
        <w:sz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/>
        <w:sz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/>
        <w:sz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/>
        <w:sz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/>
        <w:sz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/>
        <w:sz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/>
        <w:sz w:val="18"/>
      </w:rPr>
    </w:lvl>
  </w:abstractNum>
  <w:abstractNum w:abstractNumId="88" w15:restartNumberingAfterBreak="0">
    <w:nsid w:val="000002FF"/>
    <w:multiLevelType w:val="multilevel"/>
    <w:tmpl w:val="000002F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9" w15:restartNumberingAfterBreak="0">
    <w:nsid w:val="00000300"/>
    <w:multiLevelType w:val="multilevel"/>
    <w:tmpl w:val="0000030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0" w15:restartNumberingAfterBreak="0">
    <w:nsid w:val="00000304"/>
    <w:multiLevelType w:val="multilevel"/>
    <w:tmpl w:val="0000030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num w:numId="1" w16cid:durableId="1388991973">
    <w:abstractNumId w:val="0"/>
  </w:num>
  <w:num w:numId="2" w16cid:durableId="988557718">
    <w:abstractNumId w:val="5"/>
  </w:num>
  <w:num w:numId="3" w16cid:durableId="1085685677">
    <w:abstractNumId w:val="6"/>
  </w:num>
  <w:num w:numId="4" w16cid:durableId="1168639228">
    <w:abstractNumId w:val="7"/>
  </w:num>
  <w:num w:numId="5" w16cid:durableId="630092229">
    <w:abstractNumId w:val="8"/>
  </w:num>
  <w:num w:numId="6" w16cid:durableId="2083600696">
    <w:abstractNumId w:val="9"/>
  </w:num>
  <w:num w:numId="7" w16cid:durableId="1887639105">
    <w:abstractNumId w:val="10"/>
  </w:num>
  <w:num w:numId="8" w16cid:durableId="660158848">
    <w:abstractNumId w:val="11"/>
  </w:num>
  <w:num w:numId="9" w16cid:durableId="1329284158">
    <w:abstractNumId w:val="12"/>
  </w:num>
  <w:num w:numId="10" w16cid:durableId="1137379507">
    <w:abstractNumId w:val="13"/>
  </w:num>
  <w:num w:numId="11" w16cid:durableId="1431897676">
    <w:abstractNumId w:val="14"/>
  </w:num>
  <w:num w:numId="12" w16cid:durableId="1848208064">
    <w:abstractNumId w:val="15"/>
  </w:num>
  <w:num w:numId="13" w16cid:durableId="1847209852">
    <w:abstractNumId w:val="16"/>
  </w:num>
  <w:num w:numId="14" w16cid:durableId="1203058669">
    <w:abstractNumId w:val="17"/>
  </w:num>
  <w:num w:numId="15" w16cid:durableId="546717727">
    <w:abstractNumId w:val="18"/>
  </w:num>
  <w:num w:numId="16" w16cid:durableId="778570199">
    <w:abstractNumId w:val="19"/>
  </w:num>
  <w:num w:numId="17" w16cid:durableId="75324160">
    <w:abstractNumId w:val="20"/>
  </w:num>
  <w:num w:numId="18" w16cid:durableId="1121218523">
    <w:abstractNumId w:val="21"/>
  </w:num>
  <w:num w:numId="19" w16cid:durableId="1461655013">
    <w:abstractNumId w:val="22"/>
  </w:num>
  <w:num w:numId="20" w16cid:durableId="1320620763">
    <w:abstractNumId w:val="23"/>
  </w:num>
  <w:num w:numId="21" w16cid:durableId="755790326">
    <w:abstractNumId w:val="24"/>
  </w:num>
  <w:num w:numId="22" w16cid:durableId="590624402">
    <w:abstractNumId w:val="25"/>
  </w:num>
  <w:num w:numId="23" w16cid:durableId="1695695249">
    <w:abstractNumId w:val="26"/>
  </w:num>
  <w:num w:numId="24" w16cid:durableId="1972053238">
    <w:abstractNumId w:val="27"/>
  </w:num>
  <w:num w:numId="25" w16cid:durableId="1210920938">
    <w:abstractNumId w:val="28"/>
  </w:num>
  <w:num w:numId="26" w16cid:durableId="705642613">
    <w:abstractNumId w:val="29"/>
  </w:num>
  <w:num w:numId="27" w16cid:durableId="4596516">
    <w:abstractNumId w:val="30"/>
  </w:num>
  <w:num w:numId="28" w16cid:durableId="393965179">
    <w:abstractNumId w:val="31"/>
  </w:num>
  <w:num w:numId="29" w16cid:durableId="2120448049">
    <w:abstractNumId w:val="32"/>
  </w:num>
  <w:num w:numId="30" w16cid:durableId="21252223">
    <w:abstractNumId w:val="33"/>
  </w:num>
  <w:num w:numId="31" w16cid:durableId="182213738">
    <w:abstractNumId w:val="34"/>
  </w:num>
  <w:num w:numId="32" w16cid:durableId="120997195">
    <w:abstractNumId w:val="35"/>
  </w:num>
  <w:num w:numId="33" w16cid:durableId="1730880799">
    <w:abstractNumId w:val="36"/>
  </w:num>
  <w:num w:numId="34" w16cid:durableId="1478719676">
    <w:abstractNumId w:val="37"/>
  </w:num>
  <w:num w:numId="35" w16cid:durableId="251085276">
    <w:abstractNumId w:val="38"/>
  </w:num>
  <w:num w:numId="36" w16cid:durableId="575357965">
    <w:abstractNumId w:val="39"/>
  </w:num>
  <w:num w:numId="37" w16cid:durableId="731775522">
    <w:abstractNumId w:val="40"/>
  </w:num>
  <w:num w:numId="38" w16cid:durableId="1927180117">
    <w:abstractNumId w:val="41"/>
  </w:num>
  <w:num w:numId="39" w16cid:durableId="1871602130">
    <w:abstractNumId w:val="42"/>
  </w:num>
  <w:num w:numId="40" w16cid:durableId="102308224">
    <w:abstractNumId w:val="43"/>
  </w:num>
  <w:num w:numId="41" w16cid:durableId="632255567">
    <w:abstractNumId w:val="44"/>
  </w:num>
  <w:num w:numId="42" w16cid:durableId="247615388">
    <w:abstractNumId w:val="45"/>
  </w:num>
  <w:num w:numId="43" w16cid:durableId="1074936385">
    <w:abstractNumId w:val="46"/>
  </w:num>
  <w:num w:numId="44" w16cid:durableId="116685205">
    <w:abstractNumId w:val="47"/>
  </w:num>
  <w:num w:numId="45" w16cid:durableId="2085950162">
    <w:abstractNumId w:val="48"/>
  </w:num>
  <w:num w:numId="46" w16cid:durableId="335427359">
    <w:abstractNumId w:val="49"/>
  </w:num>
  <w:num w:numId="47" w16cid:durableId="2139178133">
    <w:abstractNumId w:val="50"/>
  </w:num>
  <w:num w:numId="48" w16cid:durableId="1582522490">
    <w:abstractNumId w:val="51"/>
  </w:num>
  <w:num w:numId="49" w16cid:durableId="724991152">
    <w:abstractNumId w:val="52"/>
  </w:num>
  <w:num w:numId="50" w16cid:durableId="1053652079">
    <w:abstractNumId w:val="53"/>
  </w:num>
  <w:num w:numId="51" w16cid:durableId="1737972575">
    <w:abstractNumId w:val="54"/>
  </w:num>
  <w:num w:numId="52" w16cid:durableId="790513642">
    <w:abstractNumId w:val="55"/>
  </w:num>
  <w:num w:numId="53" w16cid:durableId="2083091960">
    <w:abstractNumId w:val="56"/>
  </w:num>
  <w:num w:numId="54" w16cid:durableId="2074694441">
    <w:abstractNumId w:val="57"/>
  </w:num>
  <w:num w:numId="55" w16cid:durableId="436602689">
    <w:abstractNumId w:val="58"/>
  </w:num>
  <w:num w:numId="56" w16cid:durableId="636422107">
    <w:abstractNumId w:val="59"/>
  </w:num>
  <w:num w:numId="57" w16cid:durableId="737749613">
    <w:abstractNumId w:val="60"/>
  </w:num>
  <w:num w:numId="58" w16cid:durableId="263419867">
    <w:abstractNumId w:val="61"/>
  </w:num>
  <w:num w:numId="59" w16cid:durableId="1107043419">
    <w:abstractNumId w:val="62"/>
  </w:num>
  <w:num w:numId="60" w16cid:durableId="1616249479">
    <w:abstractNumId w:val="63"/>
  </w:num>
  <w:num w:numId="61" w16cid:durableId="1921599343">
    <w:abstractNumId w:val="64"/>
  </w:num>
  <w:num w:numId="62" w16cid:durableId="870412023">
    <w:abstractNumId w:val="65"/>
  </w:num>
  <w:num w:numId="63" w16cid:durableId="911233469">
    <w:abstractNumId w:val="66"/>
  </w:num>
  <w:num w:numId="64" w16cid:durableId="68969759">
    <w:abstractNumId w:val="67"/>
  </w:num>
  <w:num w:numId="65" w16cid:durableId="37633615">
    <w:abstractNumId w:val="68"/>
  </w:num>
  <w:num w:numId="66" w16cid:durableId="1751997724">
    <w:abstractNumId w:val="69"/>
  </w:num>
  <w:num w:numId="67" w16cid:durableId="2056812862">
    <w:abstractNumId w:val="70"/>
  </w:num>
  <w:num w:numId="68" w16cid:durableId="1184788528">
    <w:abstractNumId w:val="71"/>
  </w:num>
  <w:num w:numId="69" w16cid:durableId="2110277582">
    <w:abstractNumId w:val="72"/>
  </w:num>
  <w:num w:numId="70" w16cid:durableId="826437906">
    <w:abstractNumId w:val="73"/>
  </w:num>
  <w:num w:numId="71" w16cid:durableId="1122502707">
    <w:abstractNumId w:val="74"/>
  </w:num>
  <w:num w:numId="72" w16cid:durableId="3554922">
    <w:abstractNumId w:val="75"/>
  </w:num>
  <w:num w:numId="73" w16cid:durableId="1262378223">
    <w:abstractNumId w:val="76"/>
  </w:num>
  <w:num w:numId="74" w16cid:durableId="389504063">
    <w:abstractNumId w:val="77"/>
  </w:num>
  <w:num w:numId="75" w16cid:durableId="689112185">
    <w:abstractNumId w:val="78"/>
  </w:num>
  <w:num w:numId="76" w16cid:durableId="1743289419">
    <w:abstractNumId w:val="79"/>
  </w:num>
  <w:num w:numId="77" w16cid:durableId="1506944340">
    <w:abstractNumId w:val="80"/>
  </w:num>
  <w:num w:numId="78" w16cid:durableId="1498115306">
    <w:abstractNumId w:val="81"/>
  </w:num>
  <w:num w:numId="79" w16cid:durableId="945961566">
    <w:abstractNumId w:val="82"/>
  </w:num>
  <w:num w:numId="80" w16cid:durableId="1820882771">
    <w:abstractNumId w:val="83"/>
  </w:num>
  <w:num w:numId="81" w16cid:durableId="1269855971">
    <w:abstractNumId w:val="84"/>
  </w:num>
  <w:num w:numId="82" w16cid:durableId="77101034">
    <w:abstractNumId w:val="85"/>
  </w:num>
  <w:num w:numId="83" w16cid:durableId="1717391403">
    <w:abstractNumId w:val="86"/>
  </w:num>
  <w:num w:numId="84" w16cid:durableId="1045714226">
    <w:abstractNumId w:val="87"/>
  </w:num>
  <w:num w:numId="85" w16cid:durableId="1866676258">
    <w:abstractNumId w:val="88"/>
  </w:num>
  <w:num w:numId="86" w16cid:durableId="722407782">
    <w:abstractNumId w:val="89"/>
  </w:num>
  <w:num w:numId="87" w16cid:durableId="1128282273">
    <w:abstractNumId w:val="90"/>
  </w:num>
  <w:numIdMacAtCleanup w:val="8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120"/>
  <w:drawingGridVerticalSpacing w:val="0"/>
  <w:displayHorizontalDrawingGridEvery w:val="0"/>
  <w:displayVerticalDrawingGridEvery w:val="0"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0B51"/>
    <w:rsid w:val="00027C17"/>
    <w:rsid w:val="00033B02"/>
    <w:rsid w:val="00052228"/>
    <w:rsid w:val="00065F96"/>
    <w:rsid w:val="000735B9"/>
    <w:rsid w:val="000A3E1C"/>
    <w:rsid w:val="000A4460"/>
    <w:rsid w:val="000D2418"/>
    <w:rsid w:val="0013248E"/>
    <w:rsid w:val="00140B51"/>
    <w:rsid w:val="00154972"/>
    <w:rsid w:val="00173BA7"/>
    <w:rsid w:val="00197E02"/>
    <w:rsid w:val="001B6B30"/>
    <w:rsid w:val="001C234F"/>
    <w:rsid w:val="001D1824"/>
    <w:rsid w:val="002011C4"/>
    <w:rsid w:val="00202348"/>
    <w:rsid w:val="00214707"/>
    <w:rsid w:val="00221A4B"/>
    <w:rsid w:val="002A2360"/>
    <w:rsid w:val="002A5DEE"/>
    <w:rsid w:val="002C51F1"/>
    <w:rsid w:val="0031240A"/>
    <w:rsid w:val="00315C74"/>
    <w:rsid w:val="003169A1"/>
    <w:rsid w:val="00324BA6"/>
    <w:rsid w:val="00330314"/>
    <w:rsid w:val="003414DC"/>
    <w:rsid w:val="00344500"/>
    <w:rsid w:val="0037714B"/>
    <w:rsid w:val="00390E63"/>
    <w:rsid w:val="003C31F6"/>
    <w:rsid w:val="003C4135"/>
    <w:rsid w:val="003C4539"/>
    <w:rsid w:val="003D203C"/>
    <w:rsid w:val="003E5884"/>
    <w:rsid w:val="0044228E"/>
    <w:rsid w:val="004438CF"/>
    <w:rsid w:val="004561ED"/>
    <w:rsid w:val="00456532"/>
    <w:rsid w:val="004634DD"/>
    <w:rsid w:val="00495EB2"/>
    <w:rsid w:val="004C2340"/>
    <w:rsid w:val="00522CEA"/>
    <w:rsid w:val="00535067"/>
    <w:rsid w:val="00547D60"/>
    <w:rsid w:val="005B5372"/>
    <w:rsid w:val="005F4C6D"/>
    <w:rsid w:val="006238E1"/>
    <w:rsid w:val="00626AB3"/>
    <w:rsid w:val="0068253E"/>
    <w:rsid w:val="00691C23"/>
    <w:rsid w:val="006B0C27"/>
    <w:rsid w:val="006C42FD"/>
    <w:rsid w:val="006E539C"/>
    <w:rsid w:val="006F3C94"/>
    <w:rsid w:val="007039CE"/>
    <w:rsid w:val="00710714"/>
    <w:rsid w:val="00722077"/>
    <w:rsid w:val="00722B80"/>
    <w:rsid w:val="007427F7"/>
    <w:rsid w:val="00756055"/>
    <w:rsid w:val="00767051"/>
    <w:rsid w:val="0079246F"/>
    <w:rsid w:val="007C7A9A"/>
    <w:rsid w:val="00810AAE"/>
    <w:rsid w:val="00826612"/>
    <w:rsid w:val="0083213E"/>
    <w:rsid w:val="00833805"/>
    <w:rsid w:val="008429E8"/>
    <w:rsid w:val="00857702"/>
    <w:rsid w:val="00860CDF"/>
    <w:rsid w:val="00885FA4"/>
    <w:rsid w:val="008972D2"/>
    <w:rsid w:val="008A7D44"/>
    <w:rsid w:val="008B3FCC"/>
    <w:rsid w:val="008E5E0A"/>
    <w:rsid w:val="008F0118"/>
    <w:rsid w:val="00920BDF"/>
    <w:rsid w:val="00935FF0"/>
    <w:rsid w:val="00963F2C"/>
    <w:rsid w:val="009D0286"/>
    <w:rsid w:val="009D44D4"/>
    <w:rsid w:val="009D4B68"/>
    <w:rsid w:val="00A23F67"/>
    <w:rsid w:val="00A2776F"/>
    <w:rsid w:val="00AA56F8"/>
    <w:rsid w:val="00AB4A5E"/>
    <w:rsid w:val="00AD2F54"/>
    <w:rsid w:val="00AE1D11"/>
    <w:rsid w:val="00AF37F6"/>
    <w:rsid w:val="00AF57DE"/>
    <w:rsid w:val="00B012BF"/>
    <w:rsid w:val="00B03D55"/>
    <w:rsid w:val="00B36218"/>
    <w:rsid w:val="00B370F4"/>
    <w:rsid w:val="00B377F4"/>
    <w:rsid w:val="00B53FC7"/>
    <w:rsid w:val="00B6663C"/>
    <w:rsid w:val="00B76C14"/>
    <w:rsid w:val="00B8216A"/>
    <w:rsid w:val="00BA2B35"/>
    <w:rsid w:val="00BA3B50"/>
    <w:rsid w:val="00BB2021"/>
    <w:rsid w:val="00BB54FB"/>
    <w:rsid w:val="00BF0E0C"/>
    <w:rsid w:val="00C32F46"/>
    <w:rsid w:val="00C45D4B"/>
    <w:rsid w:val="00C47129"/>
    <w:rsid w:val="00C5293C"/>
    <w:rsid w:val="00C61DB4"/>
    <w:rsid w:val="00C7191A"/>
    <w:rsid w:val="00C97A5F"/>
    <w:rsid w:val="00CB2A74"/>
    <w:rsid w:val="00CD7135"/>
    <w:rsid w:val="00CE707C"/>
    <w:rsid w:val="00CF06F3"/>
    <w:rsid w:val="00D12621"/>
    <w:rsid w:val="00D1312C"/>
    <w:rsid w:val="00D23EC7"/>
    <w:rsid w:val="00D83988"/>
    <w:rsid w:val="00D9009C"/>
    <w:rsid w:val="00DC5CFB"/>
    <w:rsid w:val="00DE22CA"/>
    <w:rsid w:val="00DF01A3"/>
    <w:rsid w:val="00DF55BF"/>
    <w:rsid w:val="00E63DF3"/>
    <w:rsid w:val="00E72086"/>
    <w:rsid w:val="00E764E8"/>
    <w:rsid w:val="00E85FB4"/>
    <w:rsid w:val="00EA7C26"/>
    <w:rsid w:val="00EC28F9"/>
    <w:rsid w:val="00ED2668"/>
    <w:rsid w:val="00EE6092"/>
    <w:rsid w:val="00F20456"/>
    <w:rsid w:val="00F23066"/>
    <w:rsid w:val="00F42599"/>
    <w:rsid w:val="00F63D12"/>
    <w:rsid w:val="00F720CF"/>
    <w:rsid w:val="00F81D48"/>
    <w:rsid w:val="00F83FFE"/>
    <w:rsid w:val="00F94366"/>
    <w:rsid w:val="00F96EE0"/>
    <w:rsid w:val="00FD71D4"/>
    <w:rsid w:val="00FE2749"/>
    <w:rsid w:val="00FF3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7962EDC2"/>
  <w15:docId w15:val="{2A8F698D-C73F-4E90-992F-7199BEA1A2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85FB4"/>
    <w:pPr>
      <w:widowControl w:val="0"/>
      <w:suppressAutoHyphens/>
    </w:pPr>
    <w:rPr>
      <w:rFonts w:cs="Tahoma"/>
      <w:sz w:val="24"/>
      <w:szCs w:val="24"/>
    </w:rPr>
  </w:style>
  <w:style w:type="paragraph" w:styleId="Nadpis1">
    <w:name w:val="heading 1"/>
    <w:basedOn w:val="Nadpis"/>
    <w:next w:val="Zkladntext"/>
    <w:qFormat/>
    <w:rsid w:val="00E85FB4"/>
    <w:pPr>
      <w:outlineLvl w:val="0"/>
    </w:pPr>
    <w:rPr>
      <w:rFonts w:ascii="Times New Roman" w:hAnsi="Times New Roman"/>
      <w:b/>
      <w:bCs/>
      <w:sz w:val="48"/>
      <w:szCs w:val="48"/>
    </w:rPr>
  </w:style>
  <w:style w:type="paragraph" w:styleId="Nadpis2">
    <w:name w:val="heading 2"/>
    <w:basedOn w:val="Nadpis"/>
    <w:next w:val="Zkladntext"/>
    <w:qFormat/>
    <w:rsid w:val="00E85FB4"/>
    <w:pPr>
      <w:outlineLvl w:val="1"/>
    </w:pPr>
    <w:rPr>
      <w:rFonts w:ascii="Times New Roman" w:hAnsi="Times New Roman"/>
      <w:b/>
      <w:bCs/>
      <w:sz w:val="36"/>
      <w:szCs w:val="36"/>
    </w:rPr>
  </w:style>
  <w:style w:type="paragraph" w:styleId="Nadpis3">
    <w:name w:val="heading 3"/>
    <w:basedOn w:val="Nadpis"/>
    <w:next w:val="Zkladntext"/>
    <w:qFormat/>
    <w:rsid w:val="00E85FB4"/>
    <w:pPr>
      <w:outlineLvl w:val="2"/>
    </w:pPr>
    <w:rPr>
      <w:rFonts w:ascii="Times New Roman" w:hAnsi="Times New Roman"/>
      <w:b/>
      <w:bCs/>
    </w:rPr>
  </w:style>
  <w:style w:type="paragraph" w:styleId="Nadpis4">
    <w:name w:val="heading 4"/>
    <w:basedOn w:val="Nadpis"/>
    <w:next w:val="Zkladntext"/>
    <w:qFormat/>
    <w:rsid w:val="00E85FB4"/>
    <w:pPr>
      <w:outlineLvl w:val="3"/>
    </w:pPr>
    <w:rPr>
      <w:rFonts w:ascii="Times New Roman" w:hAnsi="Times New Roman"/>
      <w:b/>
      <w:bCs/>
      <w:sz w:val="24"/>
      <w:szCs w:val="24"/>
    </w:rPr>
  </w:style>
  <w:style w:type="paragraph" w:styleId="Nadpis5">
    <w:name w:val="heading 5"/>
    <w:basedOn w:val="Nadpis"/>
    <w:next w:val="Zkladntext"/>
    <w:qFormat/>
    <w:rsid w:val="00E85FB4"/>
    <w:pPr>
      <w:outlineLvl w:val="4"/>
    </w:pPr>
    <w:rPr>
      <w:rFonts w:ascii="Times New Roman" w:hAnsi="Times New Roman"/>
      <w:b/>
      <w:bCs/>
      <w:sz w:val="20"/>
      <w:szCs w:val="20"/>
    </w:rPr>
  </w:style>
  <w:style w:type="paragraph" w:styleId="Nadpis6">
    <w:name w:val="heading 6"/>
    <w:basedOn w:val="Nadpis"/>
    <w:next w:val="Zkladntext"/>
    <w:qFormat/>
    <w:rsid w:val="00E85FB4"/>
    <w:pPr>
      <w:outlineLvl w:val="5"/>
    </w:pPr>
    <w:rPr>
      <w:rFonts w:ascii="Times New Roman" w:hAnsi="Times New Roman"/>
      <w:b/>
      <w:bCs/>
      <w:sz w:val="14"/>
      <w:szCs w:val="1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Symbolyproslovn">
    <w:name w:val="Symboly pro číslování"/>
    <w:rsid w:val="00E85FB4"/>
  </w:style>
  <w:style w:type="character" w:customStyle="1" w:styleId="Odrky">
    <w:name w:val="Odrážky"/>
    <w:rsid w:val="00E85FB4"/>
    <w:rPr>
      <w:rFonts w:ascii="StarSymbol" w:eastAsia="Times New Roman" w:hAnsi="StarSymbol"/>
      <w:sz w:val="18"/>
    </w:rPr>
  </w:style>
  <w:style w:type="character" w:customStyle="1" w:styleId="BulletSymbols">
    <w:name w:val="Bullet Symbols"/>
    <w:rsid w:val="00E85FB4"/>
    <w:rPr>
      <w:rFonts w:ascii="StarSymbol" w:eastAsia="Times New Roman" w:hAnsi="StarSymbol"/>
      <w:sz w:val="18"/>
      <w:lang w:val="cs-CZ" w:eastAsia="x-none"/>
    </w:rPr>
  </w:style>
  <w:style w:type="character" w:customStyle="1" w:styleId="RTFNum52">
    <w:name w:val="RTF_Num 5 2"/>
    <w:rsid w:val="00E85FB4"/>
    <w:rPr>
      <w:rFonts w:ascii="Courier New" w:eastAsia="Times New Roman" w:hAnsi="Courier New"/>
    </w:rPr>
  </w:style>
  <w:style w:type="character" w:customStyle="1" w:styleId="RTFNum53">
    <w:name w:val="RTF_Num 5 3"/>
    <w:rsid w:val="00E85FB4"/>
    <w:rPr>
      <w:rFonts w:ascii="Wingdings" w:eastAsia="Times New Roman" w:hAnsi="Wingdings"/>
    </w:rPr>
  </w:style>
  <w:style w:type="character" w:customStyle="1" w:styleId="RTFNum54">
    <w:name w:val="RTF_Num 5 4"/>
    <w:rsid w:val="00E85FB4"/>
    <w:rPr>
      <w:rFonts w:ascii="Symbol" w:eastAsia="Times New Roman" w:hAnsi="Symbol"/>
    </w:rPr>
  </w:style>
  <w:style w:type="character" w:customStyle="1" w:styleId="RTFNum55">
    <w:name w:val="RTF_Num 5 5"/>
    <w:rsid w:val="00E85FB4"/>
    <w:rPr>
      <w:rFonts w:ascii="Courier New" w:eastAsia="Times New Roman" w:hAnsi="Courier New"/>
    </w:rPr>
  </w:style>
  <w:style w:type="character" w:customStyle="1" w:styleId="RTFNum56">
    <w:name w:val="RTF_Num 5 6"/>
    <w:rsid w:val="00E85FB4"/>
    <w:rPr>
      <w:rFonts w:ascii="Wingdings" w:eastAsia="Times New Roman" w:hAnsi="Wingdings"/>
    </w:rPr>
  </w:style>
  <w:style w:type="character" w:customStyle="1" w:styleId="RTFNum57">
    <w:name w:val="RTF_Num 5 7"/>
    <w:rsid w:val="00E85FB4"/>
    <w:rPr>
      <w:rFonts w:ascii="Symbol" w:eastAsia="Times New Roman" w:hAnsi="Symbol"/>
    </w:rPr>
  </w:style>
  <w:style w:type="character" w:customStyle="1" w:styleId="RTFNum58">
    <w:name w:val="RTF_Num 5 8"/>
    <w:rsid w:val="00E85FB4"/>
    <w:rPr>
      <w:rFonts w:ascii="Courier New" w:eastAsia="Times New Roman" w:hAnsi="Courier New"/>
    </w:rPr>
  </w:style>
  <w:style w:type="character" w:customStyle="1" w:styleId="RTFNum59">
    <w:name w:val="RTF_Num 5 9"/>
    <w:rsid w:val="00E85FB4"/>
    <w:rPr>
      <w:rFonts w:ascii="Wingdings" w:eastAsia="Times New Roman" w:hAnsi="Wingdings"/>
    </w:rPr>
  </w:style>
  <w:style w:type="character" w:customStyle="1" w:styleId="RTFNum510">
    <w:name w:val="RTF_Num 5 10"/>
    <w:rsid w:val="00E85FB4"/>
    <w:rPr>
      <w:rFonts w:ascii="Symbol" w:eastAsia="Times New Roman" w:hAnsi="Symbol"/>
    </w:rPr>
  </w:style>
  <w:style w:type="character" w:customStyle="1" w:styleId="RTFNum32">
    <w:name w:val="RTF_Num 3 2"/>
    <w:rsid w:val="00E85FB4"/>
    <w:rPr>
      <w:rFonts w:ascii="StarSymbol" w:eastAsia="Times New Roman" w:hAnsi="StarSymbol"/>
    </w:rPr>
  </w:style>
  <w:style w:type="character" w:customStyle="1" w:styleId="RTFNum33">
    <w:name w:val="RTF_Num 3 3"/>
    <w:rsid w:val="00E85FB4"/>
    <w:rPr>
      <w:rFonts w:ascii="StarSymbol" w:eastAsia="Times New Roman" w:hAnsi="StarSymbol"/>
    </w:rPr>
  </w:style>
  <w:style w:type="character" w:customStyle="1" w:styleId="RTFNum34">
    <w:name w:val="RTF_Num 3 4"/>
    <w:rsid w:val="00E85FB4"/>
    <w:rPr>
      <w:rFonts w:ascii="StarSymbol" w:eastAsia="Times New Roman" w:hAnsi="StarSymbol"/>
    </w:rPr>
  </w:style>
  <w:style w:type="character" w:customStyle="1" w:styleId="RTFNum35">
    <w:name w:val="RTF_Num 3 5"/>
    <w:rsid w:val="00E85FB4"/>
    <w:rPr>
      <w:rFonts w:ascii="StarSymbol" w:eastAsia="Times New Roman" w:hAnsi="StarSymbol"/>
    </w:rPr>
  </w:style>
  <w:style w:type="character" w:customStyle="1" w:styleId="RTFNum36">
    <w:name w:val="RTF_Num 3 6"/>
    <w:rsid w:val="00E85FB4"/>
    <w:rPr>
      <w:rFonts w:ascii="StarSymbol" w:eastAsia="Times New Roman" w:hAnsi="StarSymbol"/>
    </w:rPr>
  </w:style>
  <w:style w:type="character" w:customStyle="1" w:styleId="RTFNum37">
    <w:name w:val="RTF_Num 3 7"/>
    <w:rsid w:val="00E85FB4"/>
    <w:rPr>
      <w:rFonts w:ascii="StarSymbol" w:eastAsia="Times New Roman" w:hAnsi="StarSymbol"/>
    </w:rPr>
  </w:style>
  <w:style w:type="character" w:customStyle="1" w:styleId="RTFNum38">
    <w:name w:val="RTF_Num 3 8"/>
    <w:rsid w:val="00E85FB4"/>
    <w:rPr>
      <w:rFonts w:ascii="StarSymbol" w:eastAsia="Times New Roman" w:hAnsi="StarSymbol"/>
    </w:rPr>
  </w:style>
  <w:style w:type="character" w:customStyle="1" w:styleId="RTFNum39">
    <w:name w:val="RTF_Num 3 9"/>
    <w:rsid w:val="00E85FB4"/>
    <w:rPr>
      <w:rFonts w:ascii="StarSymbol" w:eastAsia="Times New Roman" w:hAnsi="StarSymbol"/>
    </w:rPr>
  </w:style>
  <w:style w:type="character" w:customStyle="1" w:styleId="RTFNum310">
    <w:name w:val="RTF_Num 3 10"/>
    <w:rsid w:val="00E85FB4"/>
    <w:rPr>
      <w:rFonts w:ascii="StarSymbol" w:eastAsia="Times New Roman" w:hAnsi="StarSymbol"/>
    </w:rPr>
  </w:style>
  <w:style w:type="character" w:customStyle="1" w:styleId="RTFNum22">
    <w:name w:val="RTF_Num 2 2"/>
    <w:rsid w:val="00E85FB4"/>
    <w:rPr>
      <w:rFonts w:ascii="Courier New" w:eastAsia="Times New Roman" w:hAnsi="Courier New"/>
      <w:sz w:val="24"/>
      <w:lang w:val="cs-CZ" w:eastAsia="x-none"/>
    </w:rPr>
  </w:style>
  <w:style w:type="character" w:customStyle="1" w:styleId="RTFNum23">
    <w:name w:val="RTF_Num 2 3"/>
    <w:rsid w:val="00E85FB4"/>
    <w:rPr>
      <w:rFonts w:ascii="Wingdings" w:eastAsia="Times New Roman" w:hAnsi="Wingdings"/>
      <w:sz w:val="24"/>
      <w:lang w:val="cs-CZ" w:eastAsia="x-none"/>
    </w:rPr>
  </w:style>
  <w:style w:type="character" w:customStyle="1" w:styleId="RTFNum24">
    <w:name w:val="RTF_Num 2 4"/>
    <w:rsid w:val="00E85FB4"/>
    <w:rPr>
      <w:rFonts w:ascii="Symbol" w:eastAsia="Times New Roman" w:hAnsi="Symbol"/>
      <w:sz w:val="24"/>
      <w:lang w:val="cs-CZ" w:eastAsia="x-none"/>
    </w:rPr>
  </w:style>
  <w:style w:type="character" w:customStyle="1" w:styleId="RTFNum25">
    <w:name w:val="RTF_Num 2 5"/>
    <w:rsid w:val="00E85FB4"/>
    <w:rPr>
      <w:rFonts w:ascii="Courier New" w:eastAsia="Times New Roman" w:hAnsi="Courier New"/>
      <w:sz w:val="24"/>
      <w:lang w:val="cs-CZ" w:eastAsia="x-none"/>
    </w:rPr>
  </w:style>
  <w:style w:type="character" w:customStyle="1" w:styleId="RTFNum26">
    <w:name w:val="RTF_Num 2 6"/>
    <w:rsid w:val="00E85FB4"/>
    <w:rPr>
      <w:rFonts w:ascii="Wingdings" w:eastAsia="Times New Roman" w:hAnsi="Wingdings"/>
      <w:sz w:val="24"/>
      <w:lang w:val="cs-CZ" w:eastAsia="x-none"/>
    </w:rPr>
  </w:style>
  <w:style w:type="character" w:customStyle="1" w:styleId="RTFNum27">
    <w:name w:val="RTF_Num 2 7"/>
    <w:rsid w:val="00E85FB4"/>
    <w:rPr>
      <w:rFonts w:ascii="Symbol" w:eastAsia="Times New Roman" w:hAnsi="Symbol"/>
      <w:sz w:val="24"/>
      <w:lang w:val="cs-CZ" w:eastAsia="x-none"/>
    </w:rPr>
  </w:style>
  <w:style w:type="character" w:customStyle="1" w:styleId="RTFNum28">
    <w:name w:val="RTF_Num 2 8"/>
    <w:rsid w:val="00E85FB4"/>
    <w:rPr>
      <w:rFonts w:ascii="Courier New" w:eastAsia="Times New Roman" w:hAnsi="Courier New"/>
      <w:sz w:val="24"/>
      <w:lang w:val="cs-CZ" w:eastAsia="x-none"/>
    </w:rPr>
  </w:style>
  <w:style w:type="character" w:customStyle="1" w:styleId="RTFNum29">
    <w:name w:val="RTF_Num 2 9"/>
    <w:rsid w:val="00E85FB4"/>
    <w:rPr>
      <w:rFonts w:ascii="Wingdings" w:eastAsia="Times New Roman" w:hAnsi="Wingdings"/>
      <w:sz w:val="24"/>
      <w:lang w:val="cs-CZ" w:eastAsia="x-none"/>
    </w:rPr>
  </w:style>
  <w:style w:type="character" w:customStyle="1" w:styleId="RTFNum210">
    <w:name w:val="RTF_Num 2 10"/>
    <w:rsid w:val="00E85FB4"/>
    <w:rPr>
      <w:rFonts w:ascii="Symbol" w:eastAsia="Times New Roman" w:hAnsi="Symbol"/>
      <w:color w:val="auto"/>
      <w:sz w:val="24"/>
      <w:lang w:val="cs-CZ" w:eastAsia="x-none"/>
    </w:rPr>
  </w:style>
  <w:style w:type="character" w:customStyle="1" w:styleId="RTFNum42">
    <w:name w:val="RTF_Num 4 2"/>
    <w:rsid w:val="00E85FB4"/>
    <w:rPr>
      <w:rFonts w:ascii="StarSymbol" w:eastAsia="Times New Roman" w:hAnsi="StarSymbol"/>
    </w:rPr>
  </w:style>
  <w:style w:type="character" w:customStyle="1" w:styleId="RTFNum43">
    <w:name w:val="RTF_Num 4 3"/>
    <w:rsid w:val="00E85FB4"/>
    <w:rPr>
      <w:rFonts w:ascii="StarSymbol" w:eastAsia="Times New Roman" w:hAnsi="StarSymbol"/>
    </w:rPr>
  </w:style>
  <w:style w:type="character" w:customStyle="1" w:styleId="RTFNum44">
    <w:name w:val="RTF_Num 4 4"/>
    <w:rsid w:val="00E85FB4"/>
    <w:rPr>
      <w:rFonts w:ascii="StarSymbol" w:eastAsia="Times New Roman" w:hAnsi="StarSymbol"/>
    </w:rPr>
  </w:style>
  <w:style w:type="character" w:customStyle="1" w:styleId="RTFNum45">
    <w:name w:val="RTF_Num 4 5"/>
    <w:rsid w:val="00E85FB4"/>
    <w:rPr>
      <w:rFonts w:ascii="StarSymbol" w:eastAsia="Times New Roman" w:hAnsi="StarSymbol"/>
    </w:rPr>
  </w:style>
  <w:style w:type="character" w:customStyle="1" w:styleId="RTFNum46">
    <w:name w:val="RTF_Num 4 6"/>
    <w:rsid w:val="00E85FB4"/>
    <w:rPr>
      <w:rFonts w:ascii="StarSymbol" w:eastAsia="Times New Roman" w:hAnsi="StarSymbol"/>
    </w:rPr>
  </w:style>
  <w:style w:type="character" w:customStyle="1" w:styleId="RTFNum47">
    <w:name w:val="RTF_Num 4 7"/>
    <w:rsid w:val="00E85FB4"/>
    <w:rPr>
      <w:rFonts w:ascii="StarSymbol" w:eastAsia="Times New Roman" w:hAnsi="StarSymbol"/>
    </w:rPr>
  </w:style>
  <w:style w:type="character" w:customStyle="1" w:styleId="RTFNum48">
    <w:name w:val="RTF_Num 4 8"/>
    <w:rsid w:val="00E85FB4"/>
    <w:rPr>
      <w:rFonts w:ascii="StarSymbol" w:eastAsia="Times New Roman" w:hAnsi="StarSymbol"/>
    </w:rPr>
  </w:style>
  <w:style w:type="character" w:customStyle="1" w:styleId="RTFNum49">
    <w:name w:val="RTF_Num 4 9"/>
    <w:rsid w:val="00E85FB4"/>
    <w:rPr>
      <w:rFonts w:ascii="StarSymbol" w:eastAsia="Times New Roman" w:hAnsi="StarSymbol"/>
    </w:rPr>
  </w:style>
  <w:style w:type="character" w:customStyle="1" w:styleId="RTFNum410">
    <w:name w:val="RTF_Num 4 10"/>
    <w:rsid w:val="00E85FB4"/>
    <w:rPr>
      <w:rFonts w:ascii="StarSymbol" w:eastAsia="Times New Roman" w:hAnsi="StarSymbol"/>
    </w:rPr>
  </w:style>
  <w:style w:type="character" w:customStyle="1" w:styleId="WW8Num5z0">
    <w:name w:val="WW8Num5z0"/>
    <w:rsid w:val="00E85FB4"/>
    <w:rPr>
      <w:rFonts w:ascii="Wingdings" w:hAnsi="Wingdings"/>
    </w:rPr>
  </w:style>
  <w:style w:type="character" w:customStyle="1" w:styleId="WW8Num5z1">
    <w:name w:val="WW8Num5z1"/>
    <w:rsid w:val="00E85FB4"/>
    <w:rPr>
      <w:rFonts w:ascii="Courier New" w:hAnsi="Courier New"/>
    </w:rPr>
  </w:style>
  <w:style w:type="character" w:customStyle="1" w:styleId="WW8Num5z3">
    <w:name w:val="WW8Num5z3"/>
    <w:rsid w:val="00E85FB4"/>
    <w:rPr>
      <w:rFonts w:ascii="Symbol" w:hAnsi="Symbol"/>
    </w:rPr>
  </w:style>
  <w:style w:type="character" w:customStyle="1" w:styleId="WW8Num4z0">
    <w:name w:val="WW8Num4z0"/>
    <w:rsid w:val="00E85FB4"/>
    <w:rPr>
      <w:rFonts w:ascii="Wingdings" w:hAnsi="Wingdings"/>
    </w:rPr>
  </w:style>
  <w:style w:type="character" w:customStyle="1" w:styleId="WW8Num4z1">
    <w:name w:val="WW8Num4z1"/>
    <w:rsid w:val="00E85FB4"/>
    <w:rPr>
      <w:rFonts w:ascii="Courier New" w:hAnsi="Courier New"/>
    </w:rPr>
  </w:style>
  <w:style w:type="character" w:customStyle="1" w:styleId="WW8Num4z3">
    <w:name w:val="WW8Num4z3"/>
    <w:rsid w:val="00E85FB4"/>
    <w:rPr>
      <w:rFonts w:ascii="Symbol" w:hAnsi="Symbol"/>
    </w:rPr>
  </w:style>
  <w:style w:type="character" w:customStyle="1" w:styleId="oznaovn">
    <w:name w:val="označování"/>
    <w:rsid w:val="00E85FB4"/>
    <w:rPr>
      <w:rFonts w:ascii="Book Antiqua" w:hAnsi="Book Antiqua"/>
      <w:i/>
    </w:rPr>
  </w:style>
  <w:style w:type="character" w:customStyle="1" w:styleId="WW8Num6z0">
    <w:name w:val="WW8Num6z0"/>
    <w:rsid w:val="00E85FB4"/>
    <w:rPr>
      <w:rFonts w:ascii="StarSymbol" w:hAnsi="StarSymbol"/>
      <w:sz w:val="18"/>
    </w:rPr>
  </w:style>
  <w:style w:type="character" w:customStyle="1" w:styleId="WW8Num7z0">
    <w:name w:val="WW8Num7z0"/>
    <w:rsid w:val="00E85FB4"/>
    <w:rPr>
      <w:rFonts w:ascii="StarSymbol" w:hAnsi="StarSymbol"/>
      <w:sz w:val="18"/>
    </w:rPr>
  </w:style>
  <w:style w:type="character" w:customStyle="1" w:styleId="WW8Num8z0">
    <w:name w:val="WW8Num8z0"/>
    <w:rsid w:val="00E85FB4"/>
    <w:rPr>
      <w:rFonts w:ascii="StarSymbol" w:hAnsi="StarSymbol"/>
      <w:sz w:val="18"/>
    </w:rPr>
  </w:style>
  <w:style w:type="character" w:customStyle="1" w:styleId="WW8Num9z0">
    <w:name w:val="WW8Num9z0"/>
    <w:rsid w:val="00E85FB4"/>
    <w:rPr>
      <w:rFonts w:ascii="StarSymbol" w:hAnsi="StarSymbol"/>
      <w:sz w:val="18"/>
    </w:rPr>
  </w:style>
  <w:style w:type="character" w:customStyle="1" w:styleId="WW8Num10z0">
    <w:name w:val="WW8Num10z0"/>
    <w:rsid w:val="00E85FB4"/>
    <w:rPr>
      <w:rFonts w:ascii="StarSymbol" w:hAnsi="StarSymbol"/>
      <w:sz w:val="18"/>
    </w:rPr>
  </w:style>
  <w:style w:type="character" w:customStyle="1" w:styleId="WW8Num11z0">
    <w:name w:val="WW8Num11z0"/>
    <w:rsid w:val="00E85FB4"/>
    <w:rPr>
      <w:rFonts w:ascii="StarSymbol" w:hAnsi="StarSymbol"/>
      <w:sz w:val="18"/>
    </w:rPr>
  </w:style>
  <w:style w:type="character" w:customStyle="1" w:styleId="WW8Num12z0">
    <w:name w:val="WW8Num12z0"/>
    <w:rsid w:val="00E85FB4"/>
    <w:rPr>
      <w:rFonts w:ascii="StarSymbol" w:hAnsi="StarSymbol"/>
      <w:sz w:val="18"/>
    </w:rPr>
  </w:style>
  <w:style w:type="character" w:customStyle="1" w:styleId="WW8Num13z0">
    <w:name w:val="WW8Num13z0"/>
    <w:rsid w:val="00E85FB4"/>
    <w:rPr>
      <w:rFonts w:ascii="StarSymbol" w:hAnsi="StarSymbol"/>
      <w:sz w:val="18"/>
    </w:rPr>
  </w:style>
  <w:style w:type="character" w:customStyle="1" w:styleId="WW8Num19z0">
    <w:name w:val="WW8Num19z0"/>
    <w:rsid w:val="00E85FB4"/>
    <w:rPr>
      <w:rFonts w:ascii="StarSymbol" w:hAnsi="StarSymbol"/>
      <w:sz w:val="18"/>
    </w:rPr>
  </w:style>
  <w:style w:type="character" w:customStyle="1" w:styleId="WW8Num16z0">
    <w:name w:val="WW8Num16z0"/>
    <w:rsid w:val="00E85FB4"/>
    <w:rPr>
      <w:rFonts w:ascii="StarSymbol" w:hAnsi="StarSymbol"/>
      <w:sz w:val="18"/>
    </w:rPr>
  </w:style>
  <w:style w:type="character" w:customStyle="1" w:styleId="WW8Num21z0">
    <w:name w:val="WW8Num21z0"/>
    <w:rsid w:val="00E85FB4"/>
    <w:rPr>
      <w:rFonts w:ascii="StarSymbol" w:hAnsi="StarSymbol"/>
      <w:sz w:val="18"/>
    </w:rPr>
  </w:style>
  <w:style w:type="character" w:customStyle="1" w:styleId="WW8Num18z0">
    <w:name w:val="WW8Num18z0"/>
    <w:rsid w:val="00E85FB4"/>
    <w:rPr>
      <w:rFonts w:ascii="StarSymbol" w:hAnsi="StarSymbol"/>
      <w:sz w:val="18"/>
    </w:rPr>
  </w:style>
  <w:style w:type="character" w:customStyle="1" w:styleId="WW8Num23z0">
    <w:name w:val="WW8Num23z0"/>
    <w:rsid w:val="00E85FB4"/>
    <w:rPr>
      <w:rFonts w:ascii="StarSymbol" w:hAnsi="StarSymbol"/>
      <w:sz w:val="18"/>
    </w:rPr>
  </w:style>
  <w:style w:type="character" w:customStyle="1" w:styleId="WW8Num24z0">
    <w:name w:val="WW8Num24z0"/>
    <w:rsid w:val="00E85FB4"/>
    <w:rPr>
      <w:rFonts w:ascii="StarSymbol" w:hAnsi="StarSymbol"/>
      <w:sz w:val="18"/>
    </w:rPr>
  </w:style>
  <w:style w:type="character" w:customStyle="1" w:styleId="WW8Num25z0">
    <w:name w:val="WW8Num25z0"/>
    <w:rsid w:val="00E85FB4"/>
    <w:rPr>
      <w:rFonts w:ascii="StarSymbol" w:hAnsi="StarSymbol"/>
      <w:sz w:val="18"/>
    </w:rPr>
  </w:style>
  <w:style w:type="character" w:customStyle="1" w:styleId="WW8Num26z0">
    <w:name w:val="WW8Num26z0"/>
    <w:rsid w:val="00E85FB4"/>
    <w:rPr>
      <w:rFonts w:ascii="StarSymbol" w:hAnsi="StarSymbol"/>
      <w:sz w:val="18"/>
    </w:rPr>
  </w:style>
  <w:style w:type="character" w:customStyle="1" w:styleId="tun">
    <w:name w:val="tučné"/>
    <w:rsid w:val="00E85FB4"/>
    <w:rPr>
      <w:rFonts w:ascii="Book Antiqua" w:hAnsi="Book Antiqua"/>
      <w:b/>
      <w:sz w:val="24"/>
    </w:rPr>
  </w:style>
  <w:style w:type="paragraph" w:styleId="Zkladntext">
    <w:name w:val="Body Text"/>
    <w:basedOn w:val="zklad"/>
    <w:semiHidden/>
    <w:rsid w:val="00E85FB4"/>
    <w:pPr>
      <w:keepNext/>
      <w:widowControl/>
      <w:spacing w:before="57" w:after="57"/>
      <w:ind w:firstLine="454"/>
      <w:jc w:val="left"/>
    </w:pPr>
  </w:style>
  <w:style w:type="paragraph" w:customStyle="1" w:styleId="Nadpis">
    <w:name w:val="Nadpis"/>
    <w:basedOn w:val="Normln"/>
    <w:next w:val="Zkladntext"/>
    <w:rsid w:val="00E85FB4"/>
    <w:pPr>
      <w:keepNext/>
      <w:spacing w:before="240" w:after="120"/>
    </w:pPr>
    <w:rPr>
      <w:rFonts w:ascii="Arial" w:hAnsi="Arial"/>
      <w:sz w:val="28"/>
      <w:szCs w:val="28"/>
    </w:rPr>
  </w:style>
  <w:style w:type="paragraph" w:styleId="Seznam">
    <w:name w:val="List"/>
    <w:basedOn w:val="Zkladntext"/>
    <w:semiHidden/>
    <w:rsid w:val="00E85FB4"/>
  </w:style>
  <w:style w:type="paragraph" w:styleId="Zhlav">
    <w:name w:val="header"/>
    <w:basedOn w:val="Normln"/>
    <w:semiHidden/>
    <w:rsid w:val="00E85FB4"/>
    <w:pPr>
      <w:suppressLineNumbers/>
      <w:tabs>
        <w:tab w:val="center" w:pos="7284"/>
        <w:tab w:val="right" w:pos="14569"/>
      </w:tabs>
    </w:pPr>
  </w:style>
  <w:style w:type="paragraph" w:styleId="Zpat">
    <w:name w:val="footer"/>
    <w:basedOn w:val="Normln"/>
    <w:link w:val="ZpatChar"/>
    <w:uiPriority w:val="99"/>
    <w:rsid w:val="00E85FB4"/>
    <w:pPr>
      <w:suppressLineNumbers/>
      <w:tabs>
        <w:tab w:val="center" w:pos="4818"/>
        <w:tab w:val="right" w:pos="9637"/>
      </w:tabs>
    </w:pPr>
  </w:style>
  <w:style w:type="paragraph" w:customStyle="1" w:styleId="Obsahtabulky">
    <w:name w:val="Obsah tabulky"/>
    <w:basedOn w:val="Normln"/>
    <w:rsid w:val="00E85FB4"/>
    <w:pPr>
      <w:suppressLineNumbers/>
    </w:pPr>
  </w:style>
  <w:style w:type="paragraph" w:customStyle="1" w:styleId="Nadpistabulky">
    <w:name w:val="Nadpis tabulky"/>
    <w:basedOn w:val="Obsahtabulky"/>
    <w:rsid w:val="00E85FB4"/>
    <w:pPr>
      <w:jc w:val="center"/>
    </w:pPr>
    <w:rPr>
      <w:b/>
      <w:bCs/>
      <w:i/>
      <w:iCs/>
    </w:rPr>
  </w:style>
  <w:style w:type="paragraph" w:customStyle="1" w:styleId="Popisek">
    <w:name w:val="Popisek"/>
    <w:basedOn w:val="Normln"/>
    <w:rsid w:val="00E85FB4"/>
    <w:pPr>
      <w:suppressLineNumbers/>
      <w:spacing w:before="120" w:after="120"/>
    </w:pPr>
    <w:rPr>
      <w:i/>
      <w:iCs/>
    </w:rPr>
  </w:style>
  <w:style w:type="paragraph" w:customStyle="1" w:styleId="Text">
    <w:name w:val="Text"/>
    <w:basedOn w:val="Popisek"/>
    <w:rsid w:val="00E85FB4"/>
  </w:style>
  <w:style w:type="paragraph" w:customStyle="1" w:styleId="Rejstk">
    <w:name w:val="Rejstřík"/>
    <w:basedOn w:val="Normln"/>
    <w:rsid w:val="00E85FB4"/>
    <w:pPr>
      <w:suppressLineNumbers/>
    </w:pPr>
  </w:style>
  <w:style w:type="paragraph" w:customStyle="1" w:styleId="Nadpisobsahu1">
    <w:name w:val="Nadpis obsahu1"/>
    <w:basedOn w:val="Nadpis"/>
    <w:rsid w:val="00E85FB4"/>
    <w:pPr>
      <w:suppressLineNumbers/>
    </w:pPr>
    <w:rPr>
      <w:rFonts w:ascii="Book Antiqua" w:hAnsi="Book Antiqua"/>
      <w:b/>
      <w:bCs/>
      <w:sz w:val="32"/>
      <w:szCs w:val="32"/>
    </w:rPr>
  </w:style>
  <w:style w:type="paragraph" w:styleId="Obsah1">
    <w:name w:val="toc 1"/>
    <w:basedOn w:val="Rejstk"/>
    <w:autoRedefine/>
    <w:semiHidden/>
    <w:rsid w:val="00E85FB4"/>
    <w:pPr>
      <w:tabs>
        <w:tab w:val="right" w:leader="dot" w:pos="9638"/>
      </w:tabs>
      <w:spacing w:line="288" w:lineRule="auto"/>
    </w:pPr>
    <w:rPr>
      <w:rFonts w:ascii="Book Antiqua" w:hAnsi="Book Antiqua"/>
    </w:rPr>
  </w:style>
  <w:style w:type="paragraph" w:styleId="Obsah2">
    <w:name w:val="toc 2"/>
    <w:basedOn w:val="Rejstk"/>
    <w:autoRedefine/>
    <w:semiHidden/>
    <w:rsid w:val="00E85FB4"/>
    <w:pPr>
      <w:tabs>
        <w:tab w:val="right" w:leader="dot" w:pos="9638"/>
      </w:tabs>
      <w:spacing w:line="288" w:lineRule="auto"/>
      <w:ind w:left="283"/>
    </w:pPr>
    <w:rPr>
      <w:rFonts w:ascii="Book Antiqua" w:hAnsi="Book Antiqua"/>
    </w:rPr>
  </w:style>
  <w:style w:type="paragraph" w:styleId="Obsah3">
    <w:name w:val="toc 3"/>
    <w:basedOn w:val="Rejstk"/>
    <w:autoRedefine/>
    <w:semiHidden/>
    <w:rsid w:val="00E85FB4"/>
    <w:pPr>
      <w:tabs>
        <w:tab w:val="right" w:leader="dot" w:pos="9638"/>
      </w:tabs>
      <w:ind w:left="566"/>
    </w:pPr>
  </w:style>
  <w:style w:type="paragraph" w:styleId="Obsah4">
    <w:name w:val="toc 4"/>
    <w:basedOn w:val="Rejstk"/>
    <w:autoRedefine/>
    <w:semiHidden/>
    <w:rsid w:val="00E85FB4"/>
    <w:pPr>
      <w:tabs>
        <w:tab w:val="right" w:leader="dot" w:pos="9638"/>
      </w:tabs>
      <w:ind w:left="849"/>
    </w:pPr>
  </w:style>
  <w:style w:type="paragraph" w:customStyle="1" w:styleId="zklad">
    <w:name w:val="základ"/>
    <w:basedOn w:val="Normln"/>
    <w:rsid w:val="00E85FB4"/>
    <w:pPr>
      <w:spacing w:line="288" w:lineRule="auto"/>
      <w:jc w:val="both"/>
    </w:pPr>
    <w:rPr>
      <w:rFonts w:ascii="Book Antiqua" w:hAnsi="Book Antiqua"/>
      <w:sz w:val="20"/>
    </w:rPr>
  </w:style>
  <w:style w:type="paragraph" w:customStyle="1" w:styleId="nadpisy">
    <w:name w:val="nadpisy"/>
    <w:basedOn w:val="zklad"/>
    <w:rsid w:val="00E85FB4"/>
    <w:pPr>
      <w:spacing w:before="240" w:after="240"/>
      <w:jc w:val="left"/>
    </w:pPr>
    <w:rPr>
      <w:rFonts w:ascii="Tahoma" w:hAnsi="Tahoma"/>
    </w:rPr>
  </w:style>
  <w:style w:type="paragraph" w:customStyle="1" w:styleId="kapitola">
    <w:name w:val="kapitola"/>
    <w:basedOn w:val="nadpisy"/>
    <w:next w:val="zklad"/>
    <w:rsid w:val="00140B51"/>
    <w:pPr>
      <w:tabs>
        <w:tab w:val="num" w:pos="0"/>
      </w:tabs>
      <w:outlineLvl w:val="0"/>
    </w:pPr>
    <w:rPr>
      <w:sz w:val="36"/>
    </w:rPr>
  </w:style>
  <w:style w:type="paragraph" w:customStyle="1" w:styleId="kapitolka">
    <w:name w:val="kapitolka"/>
    <w:basedOn w:val="nadpisy"/>
    <w:rsid w:val="00E85FB4"/>
    <w:pPr>
      <w:spacing w:before="125" w:after="125"/>
    </w:pPr>
    <w:rPr>
      <w:i/>
      <w:sz w:val="32"/>
    </w:rPr>
  </w:style>
  <w:style w:type="paragraph" w:customStyle="1" w:styleId="kapitolaosnovy">
    <w:name w:val="kapitolaosnovy"/>
    <w:basedOn w:val="kapitola"/>
    <w:rsid w:val="00E85FB4"/>
    <w:pPr>
      <w:pageBreakBefore/>
      <w:numPr>
        <w:ilvl w:val="1"/>
      </w:numPr>
      <w:tabs>
        <w:tab w:val="num" w:pos="0"/>
      </w:tabs>
      <w:outlineLvl w:val="1"/>
    </w:pPr>
  </w:style>
  <w:style w:type="paragraph" w:customStyle="1" w:styleId="kapitolakuo">
    <w:name w:val="kapitolakuo"/>
    <w:basedOn w:val="kapitolka"/>
    <w:next w:val="zklad"/>
    <w:rsid w:val="00E85FB4"/>
    <w:pPr>
      <w:pageBreakBefore/>
    </w:pPr>
  </w:style>
  <w:style w:type="paragraph" w:customStyle="1" w:styleId="tabulkanadpis">
    <w:name w:val="tabulkanadpis"/>
    <w:basedOn w:val="zklad"/>
    <w:rsid w:val="00E85FB4"/>
    <w:pPr>
      <w:jc w:val="center"/>
      <w:textAlignment w:val="center"/>
    </w:pPr>
    <w:rPr>
      <w:b/>
      <w:i/>
      <w:sz w:val="24"/>
    </w:rPr>
  </w:style>
  <w:style w:type="paragraph" w:customStyle="1" w:styleId="odrka">
    <w:name w:val="odrážka"/>
    <w:basedOn w:val="zklad"/>
    <w:rsid w:val="00E85FB4"/>
    <w:pPr>
      <w:tabs>
        <w:tab w:val="num" w:pos="227"/>
      </w:tabs>
      <w:ind w:firstLine="227"/>
      <w:jc w:val="left"/>
    </w:pPr>
  </w:style>
  <w:style w:type="paragraph" w:customStyle="1" w:styleId="tabulkapredmet">
    <w:name w:val="tabulkapredmet"/>
    <w:basedOn w:val="kapitolka"/>
    <w:rsid w:val="00E85FB4"/>
    <w:pPr>
      <w:keepNext/>
      <w:pageBreakBefore/>
      <w:widowControl/>
      <w:tabs>
        <w:tab w:val="left" w:pos="3390"/>
        <w:tab w:val="left" w:pos="6945"/>
      </w:tabs>
      <w:spacing w:line="312" w:lineRule="auto"/>
      <w:textAlignment w:val="center"/>
    </w:pPr>
    <w:rPr>
      <w:b/>
      <w:i w:val="0"/>
    </w:rPr>
  </w:style>
  <w:style w:type="paragraph" w:customStyle="1" w:styleId="oddl">
    <w:name w:val="oddíl"/>
    <w:basedOn w:val="kapitolka"/>
    <w:rsid w:val="00E85FB4"/>
    <w:rPr>
      <w:sz w:val="24"/>
    </w:rPr>
  </w:style>
  <w:style w:type="paragraph" w:customStyle="1" w:styleId="odrkatext">
    <w:name w:val="odrážkatext"/>
    <w:basedOn w:val="textik"/>
    <w:rsid w:val="00E85FB4"/>
    <w:pPr>
      <w:tabs>
        <w:tab w:val="num" w:pos="227"/>
      </w:tabs>
      <w:ind w:left="454" w:firstLine="0"/>
    </w:pPr>
  </w:style>
  <w:style w:type="paragraph" w:customStyle="1" w:styleId="tabulkaoddl">
    <w:name w:val="tabulkaoddíl"/>
    <w:basedOn w:val="tabulkanadpis"/>
    <w:rsid w:val="00E85FB4"/>
    <w:pPr>
      <w:spacing w:before="57"/>
    </w:pPr>
  </w:style>
  <w:style w:type="paragraph" w:customStyle="1" w:styleId="odrka2">
    <w:name w:val="odrážka2"/>
    <w:basedOn w:val="odrka"/>
    <w:rsid w:val="00E85FB4"/>
    <w:pPr>
      <w:tabs>
        <w:tab w:val="clear" w:pos="227"/>
        <w:tab w:val="num" w:pos="170"/>
      </w:tabs>
      <w:ind w:left="454" w:firstLine="0"/>
    </w:pPr>
  </w:style>
  <w:style w:type="paragraph" w:customStyle="1" w:styleId="podkapitolka">
    <w:name w:val="podkapitolka"/>
    <w:basedOn w:val="kapitolka"/>
    <w:rsid w:val="00E85FB4"/>
    <w:rPr>
      <w:sz w:val="24"/>
    </w:rPr>
  </w:style>
  <w:style w:type="paragraph" w:customStyle="1" w:styleId="kompetence">
    <w:name w:val="kompetence"/>
    <w:basedOn w:val="textik"/>
    <w:next w:val="textik"/>
    <w:rsid w:val="00E85FB4"/>
    <w:pPr>
      <w:keepNext/>
      <w:suppressAutoHyphens w:val="0"/>
      <w:ind w:firstLine="450"/>
      <w:jc w:val="left"/>
    </w:pPr>
    <w:rPr>
      <w:b/>
    </w:rPr>
  </w:style>
  <w:style w:type="paragraph" w:customStyle="1" w:styleId="Nadpis11">
    <w:name w:val="Nadpis 11"/>
    <w:basedOn w:val="Normln"/>
    <w:next w:val="Normln"/>
    <w:rsid w:val="00E85FB4"/>
    <w:pPr>
      <w:keepNext/>
    </w:pPr>
    <w:rPr>
      <w:b/>
      <w:bCs/>
    </w:rPr>
  </w:style>
  <w:style w:type="paragraph" w:customStyle="1" w:styleId="kapitolkaosnovy">
    <w:name w:val="kapitolkaosnovy"/>
    <w:basedOn w:val="kapitolka"/>
    <w:rsid w:val="00E85FB4"/>
    <w:pPr>
      <w:keepNext/>
      <w:widowControl/>
      <w:suppressAutoHyphens w:val="0"/>
    </w:pPr>
  </w:style>
  <w:style w:type="paragraph" w:customStyle="1" w:styleId="kapitolaosnovyprvni">
    <w:name w:val="kapitolaosnovyprvni"/>
    <w:basedOn w:val="kapitolaosnovy"/>
    <w:rsid w:val="00E85FB4"/>
    <w:pPr>
      <w:pageBreakBefore w:val="0"/>
      <w:tabs>
        <w:tab w:val="clear" w:pos="0"/>
      </w:tabs>
      <w:outlineLvl w:val="9"/>
    </w:pPr>
  </w:style>
  <w:style w:type="paragraph" w:customStyle="1" w:styleId="vzdelobsah">
    <w:name w:val="vzdelobsah"/>
    <w:basedOn w:val="vzdelobsahuo"/>
    <w:rsid w:val="00E85FB4"/>
  </w:style>
  <w:style w:type="paragraph" w:customStyle="1" w:styleId="vzdelobsahuo">
    <w:name w:val="vzdelobsahuo"/>
    <w:basedOn w:val="kapitolka"/>
    <w:rsid w:val="00E85FB4"/>
  </w:style>
  <w:style w:type="paragraph" w:customStyle="1" w:styleId="textik">
    <w:name w:val="textik"/>
    <w:basedOn w:val="zklad"/>
    <w:rsid w:val="00E85FB4"/>
    <w:pPr>
      <w:ind w:firstLine="454"/>
    </w:pPr>
    <w:rPr>
      <w:sz w:val="24"/>
    </w:rPr>
  </w:style>
  <w:style w:type="paragraph" w:customStyle="1" w:styleId="tabulkamezi">
    <w:name w:val="tabulkamezi"/>
    <w:basedOn w:val="tabulkaoddl"/>
    <w:rsid w:val="00E85FB4"/>
    <w:pPr>
      <w:spacing w:before="0"/>
      <w:jc w:val="left"/>
    </w:pPr>
    <w:rPr>
      <w:sz w:val="20"/>
    </w:rPr>
  </w:style>
  <w:style w:type="paragraph" w:customStyle="1" w:styleId="zahlavi">
    <w:name w:val="zahlavi"/>
    <w:basedOn w:val="nadpisy"/>
    <w:rsid w:val="003E588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0" w:after="0"/>
    </w:pPr>
  </w:style>
  <w:style w:type="paragraph" w:customStyle="1" w:styleId="zak">
    <w:name w:val="zak"/>
    <w:basedOn w:val="tabulkaoddl"/>
    <w:rsid w:val="00E85FB4"/>
    <w:rPr>
      <w:b w:val="0"/>
      <w:i w:val="0"/>
    </w:rPr>
  </w:style>
  <w:style w:type="paragraph" w:customStyle="1" w:styleId="odrrkaPT">
    <w:name w:val="odrrážkaPT"/>
    <w:basedOn w:val="odrka2"/>
    <w:rsid w:val="00E85FB4"/>
    <w:pPr>
      <w:ind w:left="0"/>
    </w:pPr>
  </w:style>
  <w:style w:type="paragraph" w:customStyle="1" w:styleId="uvod">
    <w:name w:val="uvod"/>
    <w:basedOn w:val="nadpisy"/>
    <w:rsid w:val="00E85FB4"/>
    <w:pPr>
      <w:spacing w:before="113" w:after="113" w:line="312" w:lineRule="auto"/>
      <w:jc w:val="center"/>
    </w:pPr>
    <w:rPr>
      <w:rFonts w:ascii="Book Antiqua" w:hAnsi="Book Antiqua"/>
      <w:sz w:val="28"/>
    </w:rPr>
  </w:style>
  <w:style w:type="paragraph" w:customStyle="1" w:styleId="patitulvelke">
    <w:name w:val="patitulvelke"/>
    <w:basedOn w:val="uvod"/>
    <w:rsid w:val="00E85FB4"/>
    <w:pPr>
      <w:spacing w:before="8504" w:after="0"/>
      <w:jc w:val="right"/>
    </w:pPr>
    <w:rPr>
      <w:sz w:val="52"/>
    </w:rPr>
  </w:style>
  <w:style w:type="paragraph" w:customStyle="1" w:styleId="prvnistrana">
    <w:name w:val="prvnistrana"/>
    <w:basedOn w:val="zklad"/>
    <w:next w:val="zklad"/>
    <w:rsid w:val="00E85FB4"/>
    <w:pPr>
      <w:jc w:val="center"/>
    </w:pPr>
    <w:rPr>
      <w:sz w:val="52"/>
    </w:rPr>
  </w:style>
  <w:style w:type="paragraph" w:customStyle="1" w:styleId="hluvod">
    <w:name w:val="hluvod"/>
    <w:basedOn w:val="prvnistrana"/>
    <w:rsid w:val="00E85FB4"/>
    <w:pPr>
      <w:spacing w:before="283" w:after="283"/>
    </w:pPr>
    <w:rPr>
      <w:sz w:val="48"/>
    </w:rPr>
  </w:style>
  <w:style w:type="paragraph" w:customStyle="1" w:styleId="bunka">
    <w:name w:val="bunka"/>
    <w:basedOn w:val="zklad"/>
    <w:rsid w:val="00E85FB4"/>
    <w:pPr>
      <w:jc w:val="center"/>
    </w:pPr>
  </w:style>
  <w:style w:type="paragraph" w:customStyle="1" w:styleId="mensi">
    <w:name w:val="mensi"/>
    <w:basedOn w:val="zklad"/>
    <w:rsid w:val="00E85FB4"/>
    <w:pPr>
      <w:jc w:val="center"/>
    </w:pPr>
    <w:rPr>
      <w:sz w:val="16"/>
    </w:rPr>
  </w:style>
  <w:style w:type="paragraph" w:customStyle="1" w:styleId="okruhy">
    <w:name w:val="okruhy"/>
    <w:basedOn w:val="kompetence"/>
    <w:rsid w:val="00E85FB4"/>
    <w:pPr>
      <w:keepNext w:val="0"/>
      <w:widowControl/>
      <w:ind w:firstLine="454"/>
    </w:pPr>
    <w:rPr>
      <w:i/>
    </w:rPr>
  </w:style>
  <w:style w:type="paragraph" w:customStyle="1" w:styleId="tabulkaoblast">
    <w:name w:val="tabulkaoblast"/>
    <w:basedOn w:val="zklad"/>
    <w:rsid w:val="00E85FB4"/>
    <w:pPr>
      <w:jc w:val="left"/>
    </w:pPr>
    <w:rPr>
      <w:i/>
    </w:rPr>
  </w:style>
  <w:style w:type="paragraph" w:customStyle="1" w:styleId="Obsahrmce">
    <w:name w:val="Obsah rámce"/>
    <w:basedOn w:val="Zkladntext"/>
    <w:rsid w:val="00E85FB4"/>
  </w:style>
  <w:style w:type="paragraph" w:customStyle="1" w:styleId="patitulmale">
    <w:name w:val="patitulmale"/>
    <w:basedOn w:val="patitulvelke"/>
    <w:rsid w:val="00E85FB4"/>
    <w:pPr>
      <w:spacing w:before="0"/>
      <w:jc w:val="center"/>
    </w:pPr>
  </w:style>
  <w:style w:type="character" w:customStyle="1" w:styleId="ZpatChar">
    <w:name w:val="Zápatí Char"/>
    <w:link w:val="Zpat"/>
    <w:uiPriority w:val="99"/>
    <w:rsid w:val="00D1312C"/>
    <w:rPr>
      <w:rFonts w:eastAsia="Times New Roman" w:cs="Tahoma"/>
      <w:sz w:val="24"/>
      <w:szCs w:val="24"/>
    </w:rPr>
  </w:style>
  <w:style w:type="paragraph" w:customStyle="1" w:styleId="Standard">
    <w:name w:val="Standard"/>
    <w:rsid w:val="002A2360"/>
    <w:pPr>
      <w:widowControl w:val="0"/>
      <w:suppressAutoHyphens/>
      <w:autoSpaceDN w:val="0"/>
    </w:pPr>
    <w:rPr>
      <w:rFonts w:cs="Tahoma"/>
      <w:kern w:val="3"/>
      <w:sz w:val="24"/>
      <w:szCs w:val="24"/>
      <w:lang w:eastAsia="zh-CN"/>
    </w:rPr>
  </w:style>
  <w:style w:type="paragraph" w:styleId="Textbubliny">
    <w:name w:val="Balloon Text"/>
    <w:basedOn w:val="Normln"/>
    <w:link w:val="TextbublinyChar"/>
    <w:semiHidden/>
    <w:rsid w:val="00B03D55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semiHidden/>
    <w:rsid w:val="00B03D55"/>
    <w:rPr>
      <w:rFonts w:ascii="Tahoma" w:eastAsia="Times New Roman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21470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footer" Target="footer6.xml"/><Relationship Id="rId26" Type="http://schemas.openxmlformats.org/officeDocument/2006/relationships/header" Target="header9.xml"/><Relationship Id="rId3" Type="http://schemas.openxmlformats.org/officeDocument/2006/relationships/styles" Target="styles.xml"/><Relationship Id="rId21" Type="http://schemas.openxmlformats.org/officeDocument/2006/relationships/header" Target="header7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oter" Target="footer5.xml"/><Relationship Id="rId25" Type="http://schemas.openxmlformats.org/officeDocument/2006/relationships/footer" Target="footer10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0" Type="http://schemas.openxmlformats.org/officeDocument/2006/relationships/footer" Target="footer7.xml"/><Relationship Id="rId29" Type="http://schemas.openxmlformats.org/officeDocument/2006/relationships/header" Target="header10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24" Type="http://schemas.openxmlformats.org/officeDocument/2006/relationships/header" Target="header8.xml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23" Type="http://schemas.openxmlformats.org/officeDocument/2006/relationships/footer" Target="footer9.xml"/><Relationship Id="rId28" Type="http://schemas.openxmlformats.org/officeDocument/2006/relationships/footer" Target="footer12.xml"/><Relationship Id="rId10" Type="http://schemas.openxmlformats.org/officeDocument/2006/relationships/header" Target="header2.xml"/><Relationship Id="rId19" Type="http://schemas.openxmlformats.org/officeDocument/2006/relationships/header" Target="header6.xml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Relationship Id="rId22" Type="http://schemas.openxmlformats.org/officeDocument/2006/relationships/footer" Target="footer8.xml"/><Relationship Id="rId27" Type="http://schemas.openxmlformats.org/officeDocument/2006/relationships/footer" Target="footer11.xml"/><Relationship Id="rId30" Type="http://schemas.openxmlformats.org/officeDocument/2006/relationships/footer" Target="footer13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ABCA0F-B51E-4C21-A4E0-0662CC05F5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19</Pages>
  <Words>3923</Words>
  <Characters>23146</Characters>
  <Application>Microsoft Office Word</Application>
  <DocSecurity>0</DocSecurity>
  <Lines>192</Lines>
  <Paragraphs>54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občanská výchova</vt:lpstr>
    </vt:vector>
  </TitlesOfParts>
  <Company>gymnazium</Company>
  <LinksUpToDate>false</LinksUpToDate>
  <CharactersWithSpaces>27015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občanská výchova</dc:title>
  <dc:creator>orsagova</dc:creator>
  <cp:lastModifiedBy>Romana Orságová</cp:lastModifiedBy>
  <cp:revision>2</cp:revision>
  <cp:lastPrinted>2020-09-16T07:19:00Z</cp:lastPrinted>
  <dcterms:created xsi:type="dcterms:W3CDTF">2022-06-25T19:23:00Z</dcterms:created>
  <dcterms:modified xsi:type="dcterms:W3CDTF">2022-06-25T19:23:00Z</dcterms:modified>
</cp:coreProperties>
</file>