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05F28" w14:textId="77777777" w:rsidR="00C601D9" w:rsidRDefault="00E037A2" w:rsidP="00C601D9">
      <w:pPr>
        <w:pStyle w:val="kapitolaosnovy"/>
        <w:numPr>
          <w:ilvl w:val="0"/>
          <w:numId w:val="1"/>
        </w:numPr>
        <w:tabs>
          <w:tab w:val="left" w:pos="0"/>
        </w:tabs>
      </w:pPr>
      <w:r>
        <w:t>Přírodovědný blok</w:t>
      </w:r>
    </w:p>
    <w:p w14:paraId="51EF2B1E" w14:textId="77777777" w:rsidR="00C601D9" w:rsidRDefault="00C601D9" w:rsidP="00C601D9">
      <w:pPr>
        <w:pStyle w:val="kapitolka"/>
      </w:pPr>
      <w:r>
        <w:t>Charakteristika</w:t>
      </w:r>
    </w:p>
    <w:p w14:paraId="5F55F078" w14:textId="77777777" w:rsidR="00084FB1" w:rsidRDefault="00084FB1" w:rsidP="00084FB1">
      <w:pPr>
        <w:pStyle w:val="textik"/>
      </w:pPr>
      <w:r>
        <w:t>Přírodovědný blok realizuje vzdělávací oblast Člověk a příroda, konkrétně vzdělávací obory Fyzika, Chemie, Přírodopis a část vzdělávacího oboru Zeměpis. Dále integruje vzdělávací obsah oboru Člověk a svět práce, Člověk a zdraví. Realizovány jsou rovněž vybrané tematické okruhy průřezových témat – Osobnostní a sociální výchova, Mediální výchova, Enviromentální výchova, Multikulturní výchova</w:t>
      </w:r>
      <w:r w:rsidR="00D13DD2">
        <w:t>, Výchova k myšlení v evropských a globálních souvislostech</w:t>
      </w:r>
      <w:r>
        <w:t>.</w:t>
      </w:r>
    </w:p>
    <w:p w14:paraId="7EF71756" w14:textId="77777777" w:rsidR="00AF3F2E" w:rsidRDefault="00AF3F2E" w:rsidP="00084FB1">
      <w:pPr>
        <w:pStyle w:val="textik"/>
      </w:pPr>
      <w:r>
        <w:t>Výuka je realizována v bloku předmětů Fyzika, Biologie, Che</w:t>
      </w:r>
      <w:r w:rsidR="0028511A">
        <w:t xml:space="preserve">mie a </w:t>
      </w:r>
      <w:r>
        <w:t>Zeměpis.</w:t>
      </w:r>
    </w:p>
    <w:p w14:paraId="68474616" w14:textId="77777777" w:rsidR="00AF3F2E" w:rsidRDefault="00AF3F2E" w:rsidP="00084FB1">
      <w:pPr>
        <w:pStyle w:val="textik"/>
      </w:pPr>
      <w:r>
        <w:t xml:space="preserve">Přírodovědný blok se vyučuje ve všech ročnících nižšího stupně osmiletého gymnázia. </w:t>
      </w:r>
    </w:p>
    <w:p w14:paraId="11589FF9" w14:textId="77777777" w:rsidR="00AF3F2E" w:rsidRDefault="00A63D1C" w:rsidP="00084FB1">
      <w:pPr>
        <w:pStyle w:val="textik"/>
      </w:pPr>
      <w:r w:rsidRPr="00102F70">
        <w:t>Upřednostňovaná forma realizace je vyučovací hodina s výraznějším začleňováním krátkodobých i dlouhodobých projektů.  </w:t>
      </w:r>
      <w:r w:rsidR="00AF3F2E">
        <w:t xml:space="preserve">Výuka je organizována převážně ve třídách, s ohledem na konkrétní výstupy i na jiných místech mimo školu – </w:t>
      </w:r>
      <w:r w:rsidR="00831B1F">
        <w:t xml:space="preserve">přírodně zajímavá a památná </w:t>
      </w:r>
      <w:r w:rsidR="00AF3F2E">
        <w:t>místa regionu a další prostory města a okolí.</w:t>
      </w:r>
    </w:p>
    <w:p w14:paraId="0FFDCF1A" w14:textId="77777777" w:rsidR="00147695" w:rsidRDefault="00E037A2" w:rsidP="00147695">
      <w:pPr>
        <w:pStyle w:val="textik"/>
      </w:pPr>
      <w:r>
        <w:t>Přírodovědný blok</w:t>
      </w:r>
      <w:r w:rsidR="00C601D9">
        <w:t xml:space="preserve"> umožňuje </w:t>
      </w:r>
      <w:r w:rsidR="00147695">
        <w:t>žákům</w:t>
      </w:r>
      <w:r w:rsidR="00C601D9">
        <w:t xml:space="preserve"> porozumět zákonitostem přírodních procesů, osvojit si důležité dovednosti, jako pozorovat, experimentovat a měřit, vytvářet a ověřovat si hypotézy. </w:t>
      </w:r>
      <w:r w:rsidR="00147695">
        <w:t>S</w:t>
      </w:r>
      <w:r w:rsidR="00C601D9">
        <w:t xml:space="preserve">měřuje k tomu, aby </w:t>
      </w:r>
      <w:r w:rsidR="00147695">
        <w:t>žáci</w:t>
      </w:r>
      <w:r w:rsidR="00C601D9">
        <w:t xml:space="preserve"> byli schopni řešit praktické problémy s využitím získaných poznatků o zákonitostech přírodních procesů. </w:t>
      </w:r>
      <w:r w:rsidR="00147695">
        <w:t>Žáci</w:t>
      </w:r>
      <w:r w:rsidR="00C601D9">
        <w:t xml:space="preserve"> se učí zkoumat příčiny přírodních procesů, souvislosti či vztahy mezi nimi, klást si otázky a hledat na ně </w:t>
      </w:r>
      <w:r w:rsidR="00C601D9" w:rsidRPr="00667CCA">
        <w:t>odpovědi, vysvětlovat pozorované jevy</w:t>
      </w:r>
      <w:r w:rsidR="00667CCA" w:rsidRPr="00667CCA">
        <w:t>, předvídat je, popřípadě ovlivňovat</w:t>
      </w:r>
      <w:r w:rsidR="00C601D9" w:rsidRPr="00667CCA">
        <w:t>.</w:t>
      </w:r>
      <w:r w:rsidR="00147695" w:rsidRPr="00667CCA">
        <w:t xml:space="preserve"> </w:t>
      </w:r>
      <w:r w:rsidR="00147695">
        <w:t>Žáci si v průběhu vzdělávání vytvoří ucelenou představu o vztazích mezi živou a neživou přírodou, seznámí se s mnohotvárnými formami života na Zemi a naučí se správně chápat spjatost člověka a jeho života s přírodou a jejími zákonitostmi.</w:t>
      </w:r>
    </w:p>
    <w:p w14:paraId="16FEE267" w14:textId="77777777" w:rsidR="00C601D9" w:rsidRDefault="00F77919" w:rsidP="002C18D7">
      <w:pPr>
        <w:pStyle w:val="textik"/>
      </w:pPr>
      <w:r w:rsidRPr="002A02E1">
        <w:t xml:space="preserve">Do hodin je zařazována </w:t>
      </w:r>
      <w:r w:rsidR="00F507CE" w:rsidRPr="002A02E1">
        <w:t xml:space="preserve">skupinová práce na praktických úkolech. Na některých úkolech pracují </w:t>
      </w:r>
      <w:r w:rsidR="00147695">
        <w:t>žáci</w:t>
      </w:r>
      <w:r w:rsidR="00F507CE" w:rsidRPr="002A02E1">
        <w:t xml:space="preserve"> v laboratořích, svá měření a pozorování potom zpracovávají do laboratorních protokolů. </w:t>
      </w:r>
      <w:r w:rsidR="002C18D7">
        <w:t>Součástí přírodovědného bloku je také terénní výuka.</w:t>
      </w:r>
    </w:p>
    <w:p w14:paraId="4B40479C" w14:textId="77777777" w:rsidR="00667CCA" w:rsidRDefault="00667CCA" w:rsidP="00667CCA">
      <w:pPr>
        <w:pStyle w:val="textik"/>
      </w:pPr>
      <w:r>
        <w:t>V primě se žáci účastní přírodovědného praktika, které je koncipováno jako projektový týden, při kterém se studenti věnují „výzkumu“ v určité oblasti. Své výsledky prezentují na závěrečné „konferenci“. Do tercie je začleněn projekt „Štafeta života“ a ve spolupráci se střední zdravotnickou školou aplikují žáci předlékařskou první pomoc při poranění nebo jiném poškození lidského těla. Žáci kvarty se účastní zeměpisného praktika, jehož nedílnou součástí je geologické studium regionální krajiny a trvale udržitelného života (domácí ekologie).</w:t>
      </w:r>
    </w:p>
    <w:p w14:paraId="7C07FC5E" w14:textId="77777777" w:rsidR="00C601D9" w:rsidRDefault="00C601D9" w:rsidP="00C601D9">
      <w:pPr>
        <w:pStyle w:val="textik"/>
      </w:pPr>
    </w:p>
    <w:p w14:paraId="5969940A" w14:textId="77777777" w:rsidR="00DC774E" w:rsidRDefault="00DC774E" w:rsidP="00C601D9">
      <w:pPr>
        <w:pStyle w:val="textik"/>
      </w:pPr>
    </w:p>
    <w:p w14:paraId="42612112" w14:textId="77777777" w:rsidR="00AF3F2E" w:rsidRDefault="00C601D9" w:rsidP="00C601D9">
      <w:pPr>
        <w:pStyle w:val="podkapitolka"/>
      </w:pPr>
      <w:r>
        <w:lastRenderedPageBreak/>
        <w:t>Výchovné a vzdělávací strategie</w:t>
      </w:r>
    </w:p>
    <w:p w14:paraId="233E766C" w14:textId="77777777" w:rsidR="00AF3F2E" w:rsidRDefault="00AF3F2E" w:rsidP="00C601D9">
      <w:pPr>
        <w:pStyle w:val="podkapitolka"/>
      </w:pPr>
      <w:r>
        <w:t>předmětů Biologie, Fyzika, Chemie a Zeměpis Př</w:t>
      </w:r>
      <w:r w:rsidR="0028511A">
        <w:t>í</w:t>
      </w:r>
      <w:r>
        <w:t>rodovědného bloku</w:t>
      </w:r>
    </w:p>
    <w:p w14:paraId="2E51E0A2" w14:textId="77777777" w:rsidR="00AF3F2E" w:rsidRDefault="00AF3F2E" w:rsidP="00AF3F2E">
      <w:pPr>
        <w:pStyle w:val="textik"/>
      </w:pPr>
      <w:r>
        <w:t>Uplatňujeme takové formy, postupy a metody práce s žáky, aby docházelo k rozvoji osobnosti jako celku, podporujeme u žáků jejich aktivitu, uvědomění si své role ve vztahu k životnímu prostředí a jeho udržitelnému rozvoji, přiměřené sebevědomí a zdravé sebehodnocení.</w:t>
      </w:r>
    </w:p>
    <w:p w14:paraId="162360B3" w14:textId="77777777" w:rsidR="00AF3F2E" w:rsidRDefault="00AF3F2E" w:rsidP="0028511A">
      <w:pPr>
        <w:pStyle w:val="textik"/>
      </w:pPr>
      <w:r>
        <w:t>Vytváříme k učení vhod</w:t>
      </w:r>
      <w:r w:rsidR="0028511A">
        <w:t xml:space="preserve">né podmínky a podporujeme </w:t>
      </w:r>
      <w:r>
        <w:t>rozvoj všech klíčových kompetencí.</w:t>
      </w:r>
    </w:p>
    <w:p w14:paraId="66416F31" w14:textId="77777777" w:rsidR="00C601D9" w:rsidRDefault="00C601D9" w:rsidP="00C601D9">
      <w:pPr>
        <w:pStyle w:val="kompetence"/>
      </w:pPr>
      <w:r>
        <w:t>Kompetence k učení</w:t>
      </w:r>
    </w:p>
    <w:p w14:paraId="7753A588" w14:textId="77777777" w:rsidR="00C601D9" w:rsidRDefault="00C601D9" w:rsidP="00C601D9">
      <w:pPr>
        <w:pStyle w:val="textik"/>
      </w:pPr>
      <w:r>
        <w:t>Učitel:</w:t>
      </w:r>
    </w:p>
    <w:p w14:paraId="5F024079" w14:textId="77777777" w:rsidR="00C601D9" w:rsidRDefault="00C601D9" w:rsidP="00C601D9">
      <w:pPr>
        <w:pStyle w:val="odrkatext"/>
        <w:numPr>
          <w:ilvl w:val="0"/>
          <w:numId w:val="2"/>
        </w:numPr>
        <w:tabs>
          <w:tab w:val="left" w:pos="681"/>
        </w:tabs>
        <w:ind w:left="681"/>
      </w:pPr>
      <w:r>
        <w:t>vede žáky k zodpovědnosti za své vzdělávání, motivuje je pro celoživotní učení,</w:t>
      </w:r>
    </w:p>
    <w:p w14:paraId="74705BB6" w14:textId="77777777" w:rsidR="00C601D9" w:rsidRDefault="00C601D9" w:rsidP="00C601D9">
      <w:pPr>
        <w:pStyle w:val="odrkatext"/>
        <w:numPr>
          <w:ilvl w:val="0"/>
          <w:numId w:val="2"/>
        </w:numPr>
        <w:tabs>
          <w:tab w:val="left" w:pos="681"/>
        </w:tabs>
        <w:ind w:left="681"/>
      </w:pPr>
      <w:r>
        <w:t>vede žáky k samostatnosti,</w:t>
      </w:r>
    </w:p>
    <w:p w14:paraId="157B5BB1" w14:textId="77777777" w:rsidR="00C601D9" w:rsidRDefault="00C601D9" w:rsidP="00C601D9">
      <w:pPr>
        <w:pStyle w:val="odrkatext"/>
        <w:numPr>
          <w:ilvl w:val="0"/>
          <w:numId w:val="2"/>
        </w:numPr>
        <w:tabs>
          <w:tab w:val="left" w:pos="681"/>
        </w:tabs>
        <w:ind w:left="681"/>
      </w:pPr>
      <w:r>
        <w:t>objasňuje žákům různé metody poznávání přírodních objektů, procesů, vlastností a jevů,</w:t>
      </w:r>
    </w:p>
    <w:p w14:paraId="38795178" w14:textId="77777777" w:rsidR="00C601D9" w:rsidRDefault="00C601D9" w:rsidP="00C601D9">
      <w:pPr>
        <w:pStyle w:val="odrkatext"/>
        <w:numPr>
          <w:ilvl w:val="0"/>
          <w:numId w:val="2"/>
        </w:numPr>
        <w:tabs>
          <w:tab w:val="left" w:pos="681"/>
        </w:tabs>
        <w:ind w:left="681"/>
      </w:pPr>
      <w:r>
        <w:t>učí žáky plánovat, organizovat, třídit a vyhodnocovat jejich poznatky a činnosti,</w:t>
      </w:r>
    </w:p>
    <w:p w14:paraId="21373CF7" w14:textId="77777777" w:rsidR="00C601D9" w:rsidRDefault="00C601D9" w:rsidP="00C601D9">
      <w:pPr>
        <w:pStyle w:val="odrkatext"/>
        <w:numPr>
          <w:ilvl w:val="0"/>
          <w:numId w:val="2"/>
        </w:numPr>
        <w:tabs>
          <w:tab w:val="left" w:pos="681"/>
        </w:tabs>
        <w:ind w:left="681"/>
      </w:pPr>
      <w:r>
        <w:t>učí žáka pozorovat, měřit, experimentovat, porovnávat naměřené výsledky s realitou, posuzovat vliv chyb měření na získaný výsledek a vyvozovat závěry,</w:t>
      </w:r>
    </w:p>
    <w:p w14:paraId="5F2A976F" w14:textId="77777777" w:rsidR="00AB385B" w:rsidRDefault="00AB385B" w:rsidP="00C601D9">
      <w:pPr>
        <w:pStyle w:val="odrkatext"/>
        <w:numPr>
          <w:ilvl w:val="0"/>
          <w:numId w:val="2"/>
        </w:numPr>
        <w:tabs>
          <w:tab w:val="left" w:pos="681"/>
        </w:tabs>
        <w:ind w:left="681"/>
      </w:pPr>
      <w:r>
        <w:t>je pro žáky příkladem svým dalším vzděláváním a rozšiřováním svých znalostí v oboru,</w:t>
      </w:r>
    </w:p>
    <w:p w14:paraId="00007703" w14:textId="77777777" w:rsidR="00C601D9" w:rsidRDefault="00C601D9" w:rsidP="00C601D9">
      <w:pPr>
        <w:pStyle w:val="odrkatext"/>
        <w:numPr>
          <w:ilvl w:val="0"/>
          <w:numId w:val="2"/>
        </w:numPr>
        <w:tabs>
          <w:tab w:val="left" w:pos="681"/>
        </w:tabs>
        <w:ind w:left="681"/>
      </w:pPr>
      <w:r>
        <w:t>uplatňuje individuální přístup k žákovi, při hodnocení používá zejména pozitivní motivaci.</w:t>
      </w:r>
    </w:p>
    <w:p w14:paraId="2CE260F8" w14:textId="77777777" w:rsidR="00C601D9" w:rsidRDefault="00C601D9" w:rsidP="00C601D9">
      <w:pPr>
        <w:pStyle w:val="kompetence"/>
      </w:pPr>
      <w:r>
        <w:t>Kompetence k řešení problémů</w:t>
      </w:r>
    </w:p>
    <w:p w14:paraId="03AECA63" w14:textId="77777777" w:rsidR="00C601D9" w:rsidRDefault="00C601D9" w:rsidP="00C601D9">
      <w:pPr>
        <w:pStyle w:val="textik"/>
      </w:pPr>
      <w:r>
        <w:t>Učitel:</w:t>
      </w:r>
    </w:p>
    <w:p w14:paraId="6396F362" w14:textId="77777777" w:rsidR="00C601D9" w:rsidRDefault="00C601D9" w:rsidP="00C601D9">
      <w:pPr>
        <w:pStyle w:val="odrkatext"/>
        <w:numPr>
          <w:ilvl w:val="0"/>
          <w:numId w:val="3"/>
        </w:numPr>
        <w:tabs>
          <w:tab w:val="left" w:pos="681"/>
        </w:tabs>
        <w:ind w:left="681"/>
      </w:pPr>
      <w:r>
        <w:t>podněcuje žáky k tvořivému myšlení, logickému uvažování při řešení problémů,</w:t>
      </w:r>
    </w:p>
    <w:p w14:paraId="3103D204" w14:textId="77777777" w:rsidR="00C601D9" w:rsidRDefault="00C601D9" w:rsidP="00C601D9">
      <w:pPr>
        <w:pStyle w:val="odrkatext"/>
        <w:numPr>
          <w:ilvl w:val="0"/>
          <w:numId w:val="3"/>
        </w:numPr>
        <w:tabs>
          <w:tab w:val="left" w:pos="681"/>
        </w:tabs>
        <w:ind w:left="681"/>
      </w:pPr>
      <w:r>
        <w:t>vytváří žákům problémové úlohy a situace, vede žáky k jejich řešení,</w:t>
      </w:r>
    </w:p>
    <w:p w14:paraId="7A9CAE01" w14:textId="77777777" w:rsidR="00C601D9" w:rsidRDefault="00C601D9" w:rsidP="00C601D9">
      <w:pPr>
        <w:pStyle w:val="odrkatext"/>
        <w:numPr>
          <w:ilvl w:val="0"/>
          <w:numId w:val="3"/>
        </w:numPr>
        <w:tabs>
          <w:tab w:val="left" w:pos="681"/>
        </w:tabs>
        <w:ind w:left="681"/>
      </w:pPr>
      <w:r>
        <w:t>učí žáky algoritmu řešení na modelových příkladech,</w:t>
      </w:r>
    </w:p>
    <w:p w14:paraId="67CC524C" w14:textId="77777777" w:rsidR="00C601D9" w:rsidRDefault="00C601D9" w:rsidP="00C601D9">
      <w:pPr>
        <w:pStyle w:val="odrkatext"/>
        <w:numPr>
          <w:ilvl w:val="0"/>
          <w:numId w:val="3"/>
        </w:numPr>
        <w:tabs>
          <w:tab w:val="left" w:pos="681"/>
        </w:tabs>
        <w:ind w:left="681"/>
      </w:pPr>
      <w:r>
        <w:t>učí žáky teoretické poznatky zobecňovat a aplikovat v různých oblastech života,</w:t>
      </w:r>
    </w:p>
    <w:p w14:paraId="247E2A38" w14:textId="77777777" w:rsidR="00C601D9" w:rsidRDefault="00C601D9" w:rsidP="00C601D9">
      <w:pPr>
        <w:pStyle w:val="odrkatext"/>
        <w:numPr>
          <w:ilvl w:val="0"/>
          <w:numId w:val="3"/>
        </w:numPr>
        <w:tabs>
          <w:tab w:val="left" w:pos="681"/>
        </w:tabs>
        <w:ind w:left="681"/>
      </w:pPr>
      <w:r>
        <w:t>podporuje týmovou spolupráci při řešení problémů.</w:t>
      </w:r>
    </w:p>
    <w:p w14:paraId="17265C72" w14:textId="77777777" w:rsidR="00C601D9" w:rsidRDefault="00C601D9" w:rsidP="00C601D9">
      <w:pPr>
        <w:pStyle w:val="kompetence"/>
      </w:pPr>
      <w:r>
        <w:t>Kompetence komunikativní</w:t>
      </w:r>
    </w:p>
    <w:p w14:paraId="35B53A6F" w14:textId="77777777" w:rsidR="00C601D9" w:rsidRDefault="00C601D9" w:rsidP="00C601D9">
      <w:pPr>
        <w:pStyle w:val="textik"/>
      </w:pPr>
      <w:r>
        <w:t>Učitel:</w:t>
      </w:r>
    </w:p>
    <w:p w14:paraId="048F96EF" w14:textId="77777777" w:rsidR="00BB3ADF" w:rsidRDefault="00BB3ADF" w:rsidP="00BB3ADF">
      <w:pPr>
        <w:pStyle w:val="odrkatext"/>
        <w:numPr>
          <w:ilvl w:val="0"/>
          <w:numId w:val="4"/>
        </w:numPr>
        <w:tabs>
          <w:tab w:val="left" w:pos="681"/>
        </w:tabs>
        <w:ind w:left="681"/>
      </w:pPr>
      <w:r>
        <w:t>vede žáky k vhodné komunikaci se spolužáky, s učiteli a ostatními dospělými ve škole i mimo školu,</w:t>
      </w:r>
    </w:p>
    <w:p w14:paraId="139E03CD" w14:textId="77777777" w:rsidR="00C601D9" w:rsidRDefault="00C601D9" w:rsidP="00C601D9">
      <w:pPr>
        <w:pStyle w:val="odrkatext"/>
        <w:numPr>
          <w:ilvl w:val="0"/>
          <w:numId w:val="4"/>
        </w:numPr>
        <w:tabs>
          <w:tab w:val="left" w:pos="681"/>
        </w:tabs>
        <w:ind w:left="681"/>
      </w:pPr>
      <w:r>
        <w:t>vede žáky k vyjadřování vlastních myšlenkových pochodů v</w:t>
      </w:r>
      <w:r w:rsidR="00BB3ADF">
        <w:t> </w:t>
      </w:r>
      <w:r>
        <w:t>ústní</w:t>
      </w:r>
      <w:r w:rsidR="00BB3ADF">
        <w:t>,</w:t>
      </w:r>
      <w:r>
        <w:t xml:space="preserve"> písemné </w:t>
      </w:r>
      <w:r w:rsidR="00BB3ADF">
        <w:t xml:space="preserve">i grafické (diagramy, grafy, kartogramy, kartodiagramy) </w:t>
      </w:r>
      <w:r>
        <w:t>podobě,</w:t>
      </w:r>
    </w:p>
    <w:p w14:paraId="3004930F" w14:textId="77777777" w:rsidR="00C601D9" w:rsidRDefault="00C601D9" w:rsidP="00C601D9">
      <w:pPr>
        <w:pStyle w:val="odrkatext"/>
        <w:numPr>
          <w:ilvl w:val="0"/>
          <w:numId w:val="4"/>
        </w:numPr>
        <w:tabs>
          <w:tab w:val="left" w:pos="681"/>
        </w:tabs>
        <w:ind w:left="681"/>
      </w:pPr>
      <w:r>
        <w:t>učí žáky stručně, jasně a přehledně formulovat výsledky svých pozorování a experimentů,</w:t>
      </w:r>
    </w:p>
    <w:p w14:paraId="3A8A7A25" w14:textId="77777777" w:rsidR="00BB3ADF" w:rsidRDefault="00BB3ADF" w:rsidP="00C601D9">
      <w:pPr>
        <w:pStyle w:val="odrkatext"/>
        <w:numPr>
          <w:ilvl w:val="0"/>
          <w:numId w:val="4"/>
        </w:numPr>
        <w:tabs>
          <w:tab w:val="left" w:pos="681"/>
        </w:tabs>
        <w:ind w:left="681"/>
      </w:pPr>
      <w:r>
        <w:lastRenderedPageBreak/>
        <w:t>umožní žákům obhájit své názory,</w:t>
      </w:r>
    </w:p>
    <w:p w14:paraId="6D7CB328" w14:textId="77777777" w:rsidR="00C601D9" w:rsidRDefault="00C601D9" w:rsidP="00C601D9">
      <w:pPr>
        <w:pStyle w:val="odrkatext"/>
        <w:numPr>
          <w:ilvl w:val="0"/>
          <w:numId w:val="4"/>
        </w:numPr>
        <w:tabs>
          <w:tab w:val="left" w:pos="681"/>
        </w:tabs>
        <w:ind w:left="681"/>
      </w:pPr>
      <w:r>
        <w:t>podporuje používání výpočetní techniky a internetu,</w:t>
      </w:r>
    </w:p>
    <w:p w14:paraId="63F1FDF0" w14:textId="77777777" w:rsidR="00C601D9" w:rsidRDefault="00C601D9" w:rsidP="00C601D9">
      <w:pPr>
        <w:pStyle w:val="odrkatext"/>
        <w:numPr>
          <w:ilvl w:val="0"/>
          <w:numId w:val="4"/>
        </w:numPr>
        <w:tabs>
          <w:tab w:val="left" w:pos="681"/>
        </w:tabs>
        <w:ind w:left="681"/>
      </w:pPr>
      <w:r>
        <w:t>klade důraz na úroveň mluveného i písemného projevu</w:t>
      </w:r>
    </w:p>
    <w:p w14:paraId="55A7DC7E" w14:textId="77777777" w:rsidR="00C601D9" w:rsidRDefault="00C601D9" w:rsidP="00C601D9">
      <w:pPr>
        <w:pStyle w:val="kompetence"/>
      </w:pPr>
      <w:r>
        <w:t>Kompetence sociální a personální</w:t>
      </w:r>
    </w:p>
    <w:p w14:paraId="23C2B4BA" w14:textId="77777777" w:rsidR="00C601D9" w:rsidRDefault="00C601D9" w:rsidP="00C601D9">
      <w:pPr>
        <w:pStyle w:val="textik"/>
      </w:pPr>
      <w:r>
        <w:t>Učitel:</w:t>
      </w:r>
    </w:p>
    <w:p w14:paraId="7F9C0D12" w14:textId="77777777" w:rsidR="00C601D9" w:rsidRDefault="00C601D9" w:rsidP="00C601D9">
      <w:pPr>
        <w:pStyle w:val="odrkatext"/>
        <w:numPr>
          <w:ilvl w:val="0"/>
          <w:numId w:val="5"/>
        </w:numPr>
        <w:tabs>
          <w:tab w:val="left" w:pos="681"/>
        </w:tabs>
        <w:ind w:left="681"/>
      </w:pPr>
      <w:r>
        <w:t>rozvíjí u žáků schopnost spolupracovat, pracovat v týmu, respektovat a hodnotit práci vlastní i druhých,</w:t>
      </w:r>
    </w:p>
    <w:p w14:paraId="20AE7303" w14:textId="77777777" w:rsidR="00C601D9" w:rsidRDefault="00C601D9" w:rsidP="00C601D9">
      <w:pPr>
        <w:pStyle w:val="odrkatext"/>
        <w:numPr>
          <w:ilvl w:val="0"/>
          <w:numId w:val="5"/>
        </w:numPr>
        <w:tabs>
          <w:tab w:val="left" w:pos="681"/>
        </w:tabs>
        <w:ind w:left="681"/>
      </w:pPr>
      <w:r>
        <w:t>vede žáky k hledání optimálních řešení problémů,</w:t>
      </w:r>
    </w:p>
    <w:p w14:paraId="5F7EFD26" w14:textId="77777777" w:rsidR="00C601D9" w:rsidRDefault="00C601D9" w:rsidP="00C601D9">
      <w:pPr>
        <w:pStyle w:val="odrkatext"/>
        <w:numPr>
          <w:ilvl w:val="0"/>
          <w:numId w:val="5"/>
        </w:numPr>
        <w:tabs>
          <w:tab w:val="left" w:pos="681"/>
        </w:tabs>
        <w:ind w:left="681"/>
      </w:pPr>
      <w:r>
        <w:t>rozvíjí schopnost žáků zastávat v týmu různé role,</w:t>
      </w:r>
    </w:p>
    <w:p w14:paraId="25C28A73" w14:textId="77777777" w:rsidR="00C601D9" w:rsidRDefault="00C601D9" w:rsidP="00C601D9">
      <w:pPr>
        <w:pStyle w:val="odrkatext"/>
        <w:numPr>
          <w:ilvl w:val="0"/>
          <w:numId w:val="5"/>
        </w:numPr>
        <w:tabs>
          <w:tab w:val="left" w:pos="681"/>
        </w:tabs>
        <w:ind w:left="681"/>
      </w:pPr>
      <w:r>
        <w:t>učí žáky hodnotit práci týmu jako celku, svoji práci v týmu a práci jednotlivých členů týmu,</w:t>
      </w:r>
    </w:p>
    <w:p w14:paraId="334629FB" w14:textId="77777777" w:rsidR="00C601D9" w:rsidRDefault="00C601D9" w:rsidP="00C601D9">
      <w:pPr>
        <w:pStyle w:val="odrkatext"/>
        <w:numPr>
          <w:ilvl w:val="0"/>
          <w:numId w:val="5"/>
        </w:numPr>
        <w:tabs>
          <w:tab w:val="left" w:pos="681"/>
        </w:tabs>
        <w:ind w:left="681"/>
      </w:pPr>
      <w:r>
        <w:t>průběžně monitoruje sociální vztahy ve třídě, skupině, netoleruje projevy rasismu, xenofobie a nacionalismu.</w:t>
      </w:r>
    </w:p>
    <w:p w14:paraId="25C5519C" w14:textId="77777777" w:rsidR="00C601D9" w:rsidRDefault="00C601D9" w:rsidP="00C601D9">
      <w:pPr>
        <w:pStyle w:val="kompetence"/>
      </w:pPr>
      <w:r>
        <w:t>Kompetence občanské</w:t>
      </w:r>
    </w:p>
    <w:p w14:paraId="1DD895D5" w14:textId="77777777" w:rsidR="00C601D9" w:rsidRDefault="00C601D9" w:rsidP="00C601D9">
      <w:pPr>
        <w:pStyle w:val="textik"/>
      </w:pPr>
      <w:r>
        <w:t>Učitel:</w:t>
      </w:r>
    </w:p>
    <w:p w14:paraId="18F8BCC9" w14:textId="77777777" w:rsidR="00C601D9" w:rsidRDefault="00C601D9" w:rsidP="00C601D9">
      <w:pPr>
        <w:pStyle w:val="odrkatext"/>
        <w:numPr>
          <w:ilvl w:val="0"/>
          <w:numId w:val="6"/>
        </w:numPr>
        <w:tabs>
          <w:tab w:val="left" w:pos="681"/>
        </w:tabs>
        <w:ind w:left="681"/>
      </w:pPr>
      <w:r>
        <w:t>respektuje osobnost žáka a jeho práva,</w:t>
      </w:r>
    </w:p>
    <w:p w14:paraId="196F2B89" w14:textId="77777777" w:rsidR="00C601D9" w:rsidRDefault="00C601D9" w:rsidP="00C601D9">
      <w:pPr>
        <w:pStyle w:val="odrkatext"/>
        <w:numPr>
          <w:ilvl w:val="0"/>
          <w:numId w:val="6"/>
        </w:numPr>
        <w:tabs>
          <w:tab w:val="left" w:pos="681"/>
        </w:tabs>
        <w:ind w:left="681"/>
      </w:pPr>
      <w:r>
        <w:t>vytváří přátelskou a otevřenou atmosféru ve třídě i ve škole,</w:t>
      </w:r>
    </w:p>
    <w:p w14:paraId="58E5E94E" w14:textId="77777777" w:rsidR="00C601D9" w:rsidRDefault="00C601D9" w:rsidP="00C601D9">
      <w:pPr>
        <w:pStyle w:val="odrkatext"/>
        <w:numPr>
          <w:ilvl w:val="0"/>
          <w:numId w:val="6"/>
        </w:numPr>
        <w:tabs>
          <w:tab w:val="left" w:pos="681"/>
        </w:tabs>
        <w:ind w:left="681"/>
      </w:pPr>
      <w:r>
        <w:t>vychovává žáky jako svobodné občany, plnící si své povinnosti, uplatňující svá práva a respektující práva druhých,</w:t>
      </w:r>
    </w:p>
    <w:p w14:paraId="07343A91" w14:textId="77777777" w:rsidR="00C601D9" w:rsidRDefault="00C601D9" w:rsidP="00C601D9">
      <w:pPr>
        <w:pStyle w:val="odrkatext"/>
        <w:numPr>
          <w:ilvl w:val="0"/>
          <w:numId w:val="6"/>
        </w:numPr>
        <w:tabs>
          <w:tab w:val="left" w:pos="681"/>
        </w:tabs>
        <w:ind w:left="681"/>
      </w:pPr>
      <w:r>
        <w:t>vede žáky k poznání možností rozvoje přírodních vě</w:t>
      </w:r>
      <w:r w:rsidR="00801EDD">
        <w:t>d a jeho významu pro společnost</w:t>
      </w:r>
      <w:r w:rsidR="00BB3ADF">
        <w:t>,</w:t>
      </w:r>
    </w:p>
    <w:p w14:paraId="79B78F5C" w14:textId="77777777" w:rsidR="00BB3ADF" w:rsidRDefault="00BB3ADF" w:rsidP="00C601D9">
      <w:pPr>
        <w:pStyle w:val="odrkatext"/>
        <w:numPr>
          <w:ilvl w:val="0"/>
          <w:numId w:val="6"/>
        </w:numPr>
        <w:tabs>
          <w:tab w:val="left" w:pos="681"/>
        </w:tabs>
        <w:ind w:left="681"/>
      </w:pPr>
      <w:r>
        <w:t>seznamuje s ekologickými souvislostmi a enviromentálními problémy,</w:t>
      </w:r>
    </w:p>
    <w:p w14:paraId="1203AF97" w14:textId="77777777" w:rsidR="00BB3ADF" w:rsidRDefault="00BB3ADF" w:rsidP="00C601D9">
      <w:pPr>
        <w:pStyle w:val="odrkatext"/>
        <w:numPr>
          <w:ilvl w:val="0"/>
          <w:numId w:val="6"/>
        </w:numPr>
        <w:tabs>
          <w:tab w:val="left" w:pos="681"/>
        </w:tabs>
        <w:ind w:left="681"/>
      </w:pPr>
      <w:r>
        <w:t>pomáhá pochopit příčinu vzniku živelných pohrom a pravidla bezpečného chování v situacích ohrožujících život a zdraví člověka</w:t>
      </w:r>
      <w:r w:rsidR="00AB385B">
        <w:t>.</w:t>
      </w:r>
    </w:p>
    <w:p w14:paraId="3273EE60" w14:textId="77777777" w:rsidR="00AB385B" w:rsidRPr="00AB385B" w:rsidRDefault="00AB385B" w:rsidP="00AB385B">
      <w:pPr>
        <w:pStyle w:val="kompetence"/>
      </w:pPr>
      <w:r>
        <w:t>Kompetence pracovní</w:t>
      </w:r>
    </w:p>
    <w:p w14:paraId="248CAD65" w14:textId="77777777" w:rsidR="00AB385B" w:rsidRDefault="00AB385B" w:rsidP="00AB385B">
      <w:pPr>
        <w:pStyle w:val="textik"/>
      </w:pPr>
      <w:r>
        <w:t>Učitel:</w:t>
      </w:r>
    </w:p>
    <w:p w14:paraId="43E4D156" w14:textId="77777777" w:rsidR="00D8600F" w:rsidRDefault="00D8600F" w:rsidP="00AB385B">
      <w:pPr>
        <w:pStyle w:val="odrkatext"/>
        <w:numPr>
          <w:ilvl w:val="0"/>
          <w:numId w:val="6"/>
        </w:numPr>
        <w:tabs>
          <w:tab w:val="left" w:pos="681"/>
        </w:tabs>
        <w:ind w:left="681"/>
      </w:pPr>
      <w:r>
        <w:t>při praktických činnostech vede žáky k bezpečnému a účinnému používání nástrojů a vybavení, k </w:t>
      </w:r>
      <w:r w:rsidR="009A773E">
        <w:t>d</w:t>
      </w:r>
      <w:r>
        <w:t>održování pracovních postupů a pravidel,</w:t>
      </w:r>
    </w:p>
    <w:p w14:paraId="3C3F9B52" w14:textId="77777777" w:rsidR="00AB385B" w:rsidRDefault="00AB385B" w:rsidP="00AB385B">
      <w:pPr>
        <w:pStyle w:val="odrkatext"/>
        <w:numPr>
          <w:ilvl w:val="0"/>
          <w:numId w:val="6"/>
        </w:numPr>
        <w:tabs>
          <w:tab w:val="left" w:pos="681"/>
        </w:tabs>
        <w:ind w:left="681"/>
      </w:pPr>
      <w:r>
        <w:t>rozvíjí práci s různými druhy map, statistickým materiálem, buzolou, odhadem a určováním vzdáleností</w:t>
      </w:r>
      <w:r w:rsidR="00D8600F">
        <w:t>,</w:t>
      </w:r>
      <w:r>
        <w:t xml:space="preserve"> </w:t>
      </w:r>
    </w:p>
    <w:p w14:paraId="6F3672C6" w14:textId="77777777" w:rsidR="00AB385B" w:rsidRDefault="00AB385B" w:rsidP="00AB385B">
      <w:pPr>
        <w:pStyle w:val="odrkatext"/>
        <w:numPr>
          <w:ilvl w:val="0"/>
          <w:numId w:val="6"/>
        </w:numPr>
        <w:tabs>
          <w:tab w:val="left" w:pos="681"/>
        </w:tabs>
        <w:ind w:left="681"/>
      </w:pPr>
      <w:r>
        <w:t>vysvětluje pravidla bezpečnosti při pohybu a pobytu v přírodě při praktických činnostech.</w:t>
      </w:r>
    </w:p>
    <w:p w14:paraId="16DE1BE8" w14:textId="77777777" w:rsidR="008229A4" w:rsidRPr="005D724A" w:rsidRDefault="008229A4" w:rsidP="008229A4">
      <w:pPr>
        <w:pStyle w:val="kompetence"/>
        <w:keepNext w:val="0"/>
        <w:widowControl/>
        <w:ind w:firstLine="454"/>
      </w:pPr>
      <w:r w:rsidRPr="005D724A">
        <w:t>Kompetence digitální </w:t>
      </w:r>
    </w:p>
    <w:p w14:paraId="61E13E10" w14:textId="77777777" w:rsidR="008229A4" w:rsidRDefault="008229A4" w:rsidP="008229A4">
      <w:pPr>
        <w:pStyle w:val="textik"/>
        <w:widowControl/>
        <w:suppressAutoHyphens w:val="0"/>
        <w:jc w:val="left"/>
      </w:pPr>
      <w:r w:rsidRPr="005D724A">
        <w:t>Učitel vede žáka tak, že žák:</w:t>
      </w:r>
    </w:p>
    <w:p w14:paraId="1916E127" w14:textId="77777777" w:rsidR="008229A4" w:rsidRPr="005D724A" w:rsidRDefault="008229A4" w:rsidP="008229A4">
      <w:pPr>
        <w:pStyle w:val="odrkatext"/>
        <w:numPr>
          <w:ilvl w:val="0"/>
          <w:numId w:val="98"/>
        </w:numPr>
        <w:tabs>
          <w:tab w:val="left" w:pos="681"/>
        </w:tabs>
        <w:ind w:left="681"/>
      </w:pPr>
      <w:r w:rsidRPr="005D724A">
        <w:t xml:space="preserve">ovládá běžně používaná digitální zařízení, aplikace a služby; využívá je při učení i při zapojení do života školy a do společnosti; samostatně rozhoduje, které </w:t>
      </w:r>
      <w:proofErr w:type="gramStart"/>
      <w:r w:rsidRPr="005D724A">
        <w:t>technologie</w:t>
      </w:r>
      <w:proofErr w:type="gramEnd"/>
      <w:r w:rsidRPr="005D724A">
        <w:t xml:space="preserve"> pro jakou činnost či řešený problém použít  </w:t>
      </w:r>
    </w:p>
    <w:p w14:paraId="1DC859E1" w14:textId="0ED42C28" w:rsidR="008229A4" w:rsidRPr="005D724A" w:rsidRDefault="008229A4" w:rsidP="008229A4">
      <w:pPr>
        <w:pStyle w:val="odrkatext"/>
        <w:numPr>
          <w:ilvl w:val="0"/>
          <w:numId w:val="98"/>
        </w:numPr>
        <w:tabs>
          <w:tab w:val="left" w:pos="681"/>
        </w:tabs>
        <w:ind w:left="681"/>
      </w:pPr>
      <w:r w:rsidRPr="005D724A">
        <w:t>získává, vyhledává, kriticky posuzuje, spravuje a sdílí data, informace a</w:t>
      </w:r>
      <w:r w:rsidR="00707BF2">
        <w:t> </w:t>
      </w:r>
      <w:r w:rsidRPr="005D724A">
        <w:t>digitální obsah, k tomu volí postupy, způsoby a prostředky, které odpovídají konkrétní situaci a účelu  </w:t>
      </w:r>
    </w:p>
    <w:p w14:paraId="2A2CD5DF" w14:textId="77777777" w:rsidR="008229A4" w:rsidRPr="005D724A" w:rsidRDefault="008229A4" w:rsidP="008229A4">
      <w:pPr>
        <w:pStyle w:val="odrkatext"/>
        <w:numPr>
          <w:ilvl w:val="0"/>
          <w:numId w:val="98"/>
        </w:numPr>
        <w:tabs>
          <w:tab w:val="left" w:pos="681"/>
        </w:tabs>
        <w:ind w:left="681"/>
      </w:pPr>
      <w:r w:rsidRPr="005D724A">
        <w:lastRenderedPageBreak/>
        <w:t>vytváří a upravuje digitální obsah, kombinuje různé formáty, vyjadřuje se za pomoci digitálních prostředků  </w:t>
      </w:r>
    </w:p>
    <w:p w14:paraId="15158A48" w14:textId="77777777" w:rsidR="008229A4" w:rsidRPr="005D724A" w:rsidRDefault="008229A4" w:rsidP="008229A4">
      <w:pPr>
        <w:pStyle w:val="odrkatext"/>
        <w:numPr>
          <w:ilvl w:val="0"/>
          <w:numId w:val="98"/>
        </w:numPr>
        <w:tabs>
          <w:tab w:val="left" w:pos="681"/>
        </w:tabs>
        <w:ind w:left="681"/>
      </w:pPr>
      <w:r w:rsidRPr="005D724A">
        <w:t>využívá digitální technologie, aby si usnadnil práci, zautomatizoval rutinní činnosti, zefektivnil či zjednodušil své pracovní postupy a zkvalitnil výsledky své práce  </w:t>
      </w:r>
    </w:p>
    <w:p w14:paraId="76669D75" w14:textId="52D80599" w:rsidR="008229A4" w:rsidRDefault="008229A4" w:rsidP="00BE1ECD">
      <w:pPr>
        <w:pStyle w:val="odrkatext"/>
        <w:numPr>
          <w:ilvl w:val="0"/>
          <w:numId w:val="98"/>
        </w:numPr>
        <w:tabs>
          <w:tab w:val="left" w:pos="681"/>
        </w:tabs>
        <w:ind w:left="681"/>
      </w:pPr>
      <w:r w:rsidRPr="005D724A">
        <w:t>chápe význam digitálních technologií pro lidskou společnost, seznamuje se s</w:t>
      </w:r>
      <w:r w:rsidR="00707BF2">
        <w:t> </w:t>
      </w:r>
      <w:r w:rsidRPr="005D724A">
        <w:t>novými technologiemi</w:t>
      </w:r>
    </w:p>
    <w:p w14:paraId="59B37F46" w14:textId="77777777" w:rsidR="008229A4" w:rsidRPr="005D724A" w:rsidRDefault="008229A4" w:rsidP="00BE1ECD">
      <w:pPr>
        <w:pStyle w:val="odrkatext"/>
        <w:numPr>
          <w:ilvl w:val="0"/>
          <w:numId w:val="98"/>
        </w:numPr>
        <w:tabs>
          <w:tab w:val="left" w:pos="681"/>
        </w:tabs>
        <w:ind w:left="681"/>
      </w:pPr>
      <w:r w:rsidRPr="005D724A">
        <w:t>předchází situacím ohrožujícím bezpečnost zařízení i dat; při spolupráci, komunikaci a sdílení informací v digitálním prostředí jedná eticky</w:t>
      </w:r>
    </w:p>
    <w:p w14:paraId="56267E50" w14:textId="77777777" w:rsidR="008229A4" w:rsidRDefault="008229A4" w:rsidP="008229A4">
      <w:pPr>
        <w:pStyle w:val="odrkatext"/>
        <w:tabs>
          <w:tab w:val="clear" w:pos="227"/>
          <w:tab w:val="left" w:pos="681"/>
        </w:tabs>
      </w:pPr>
    </w:p>
    <w:p w14:paraId="1DC8B3C2" w14:textId="77777777" w:rsidR="00080532" w:rsidRDefault="00080532" w:rsidP="00BF4026">
      <w:pPr>
        <w:pStyle w:val="kapitolka"/>
      </w:pPr>
    </w:p>
    <w:sectPr w:rsidR="00080532" w:rsidSect="00707BF2">
      <w:headerReference w:type="default" r:id="rId8"/>
      <w:footerReference w:type="default" r:id="rId9"/>
      <w:footnotePr>
        <w:pos w:val="beneathText"/>
      </w:footnotePr>
      <w:pgSz w:w="11905" w:h="16837"/>
      <w:pgMar w:top="1134" w:right="1433" w:bottom="1134" w:left="1409" w:header="850" w:footer="850" w:gutter="0"/>
      <w:pgNumType w:start="125"/>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16998" w14:textId="77777777" w:rsidR="00403D96" w:rsidRDefault="00403D96">
      <w:pPr>
        <w:spacing w:after="0" w:line="240" w:lineRule="auto"/>
      </w:pPr>
      <w:r>
        <w:separator/>
      </w:r>
    </w:p>
  </w:endnote>
  <w:endnote w:type="continuationSeparator" w:id="0">
    <w:p w14:paraId="227360CF" w14:textId="77777777" w:rsidR="00403D96" w:rsidRDefault="00403D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Times New Roman"/>
    <w:charset w:val="02"/>
    <w:family w:val="auto"/>
    <w:pitch w:val="default"/>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34B1C" w14:textId="77777777" w:rsidR="00147695" w:rsidRDefault="00147695">
    <w:pPr>
      <w:pStyle w:val="Zpat"/>
      <w:jc w:val="center"/>
    </w:pPr>
    <w:r>
      <w:fldChar w:fldCharType="begin"/>
    </w:r>
    <w:r>
      <w:instrText xml:space="preserve"> PAGE </w:instrText>
    </w:r>
    <w:r>
      <w:fldChar w:fldCharType="separate"/>
    </w:r>
    <w:r w:rsidR="008229A4">
      <w:rPr>
        <w:noProof/>
      </w:rPr>
      <w:t>119</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5EEC2" w14:textId="77777777" w:rsidR="00403D96" w:rsidRDefault="00403D96">
      <w:pPr>
        <w:spacing w:after="0" w:line="240" w:lineRule="auto"/>
      </w:pPr>
      <w:r>
        <w:separator/>
      </w:r>
    </w:p>
  </w:footnote>
  <w:footnote w:type="continuationSeparator" w:id="0">
    <w:p w14:paraId="46F87FA3" w14:textId="77777777" w:rsidR="00403D96" w:rsidRDefault="00403D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B375F" w14:textId="77777777" w:rsidR="00975406" w:rsidRPr="00975406" w:rsidRDefault="00975406" w:rsidP="00975406">
    <w:pPr>
      <w:widowControl w:val="0"/>
      <w:tabs>
        <w:tab w:val="right" w:pos="9063"/>
      </w:tabs>
      <w:suppressAutoHyphens/>
      <w:spacing w:after="0" w:line="288" w:lineRule="auto"/>
      <w:rPr>
        <w:rFonts w:ascii="Tahoma" w:eastAsia="Lucida Sans Unicode" w:hAnsi="Tahoma" w:cs="Tahoma"/>
        <w:sz w:val="20"/>
        <w:szCs w:val="24"/>
        <w:lang w:eastAsia="cs-CZ" w:bidi="cs-CZ"/>
      </w:rPr>
    </w:pPr>
    <w:r w:rsidRPr="00975406">
      <w:rPr>
        <w:rFonts w:ascii="Tahoma" w:eastAsia="Lucida Sans Unicode" w:hAnsi="Tahoma" w:cs="Tahoma"/>
        <w:sz w:val="20"/>
        <w:szCs w:val="24"/>
        <w:lang w:eastAsia="cs-CZ" w:bidi="cs-CZ"/>
      </w:rPr>
      <w:t xml:space="preserve">ŠVP ZV – </w:t>
    </w:r>
    <w:r>
      <w:rPr>
        <w:rFonts w:ascii="Tahoma" w:eastAsia="Lucida Sans Unicode" w:hAnsi="Tahoma" w:cs="Tahoma"/>
        <w:sz w:val="20"/>
        <w:szCs w:val="24"/>
        <w:lang w:eastAsia="cs-CZ" w:bidi="cs-CZ"/>
      </w:rPr>
      <w:t>OZON</w:t>
    </w:r>
    <w:r w:rsidRPr="00975406">
      <w:rPr>
        <w:rFonts w:ascii="Tahoma" w:eastAsia="Lucida Sans Unicode" w:hAnsi="Tahoma" w:cs="Tahoma"/>
        <w:sz w:val="20"/>
        <w:szCs w:val="24"/>
        <w:lang w:eastAsia="cs-CZ" w:bidi="cs-CZ"/>
      </w:rPr>
      <w:tab/>
      <w:t xml:space="preserve">Svazek 2 – </w:t>
    </w:r>
    <w:r>
      <w:rPr>
        <w:rFonts w:ascii="Tahoma" w:eastAsia="Lucida Sans Unicode" w:hAnsi="Tahoma" w:cs="Tahoma"/>
        <w:sz w:val="20"/>
        <w:szCs w:val="24"/>
        <w:lang w:eastAsia="cs-CZ" w:bidi="cs-CZ"/>
      </w:rPr>
      <w:t>Charakteristika Přírodovědný blok</w:t>
    </w:r>
  </w:p>
  <w:p w14:paraId="73B8371D" w14:textId="77777777" w:rsidR="009A773E" w:rsidRPr="00975406" w:rsidRDefault="009A773E" w:rsidP="009754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32A"/>
    <w:multiLevelType w:val="multilevel"/>
    <w:tmpl w:val="0000032A"/>
    <w:lvl w:ilvl="0">
      <w:start w:val="1"/>
      <w:numFmt w:val="bullet"/>
      <w:lvlText w:val=""/>
      <w:lvlJc w:val="left"/>
      <w:pPr>
        <w:tabs>
          <w:tab w:val="num" w:pos="794"/>
        </w:tabs>
        <w:ind w:left="794"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2" w15:restartNumberingAfterBreak="0">
    <w:nsid w:val="00000411"/>
    <w:multiLevelType w:val="multilevel"/>
    <w:tmpl w:val="00000411"/>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3" w15:restartNumberingAfterBreak="0">
    <w:nsid w:val="00000412"/>
    <w:multiLevelType w:val="multilevel"/>
    <w:tmpl w:val="00000412"/>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4" w15:restartNumberingAfterBreak="0">
    <w:nsid w:val="00000413"/>
    <w:multiLevelType w:val="multilevel"/>
    <w:tmpl w:val="00000413"/>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5" w15:restartNumberingAfterBreak="0">
    <w:nsid w:val="00000414"/>
    <w:multiLevelType w:val="multilevel"/>
    <w:tmpl w:val="00000414"/>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6" w15:restartNumberingAfterBreak="0">
    <w:nsid w:val="00000415"/>
    <w:multiLevelType w:val="multilevel"/>
    <w:tmpl w:val="00000415"/>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7" w15:restartNumberingAfterBreak="0">
    <w:nsid w:val="00000416"/>
    <w:multiLevelType w:val="multilevel"/>
    <w:tmpl w:val="00000416"/>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8" w15:restartNumberingAfterBreak="0">
    <w:nsid w:val="00000417"/>
    <w:multiLevelType w:val="multilevel"/>
    <w:tmpl w:val="00000417"/>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9" w15:restartNumberingAfterBreak="0">
    <w:nsid w:val="00000418"/>
    <w:multiLevelType w:val="multilevel"/>
    <w:tmpl w:val="00000418"/>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10" w15:restartNumberingAfterBreak="0">
    <w:nsid w:val="00000419"/>
    <w:multiLevelType w:val="multilevel"/>
    <w:tmpl w:val="00000419"/>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11" w15:restartNumberingAfterBreak="0">
    <w:nsid w:val="0000041A"/>
    <w:multiLevelType w:val="multilevel"/>
    <w:tmpl w:val="0000041A"/>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12" w15:restartNumberingAfterBreak="0">
    <w:nsid w:val="0000041B"/>
    <w:multiLevelType w:val="multilevel"/>
    <w:tmpl w:val="0000041B"/>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13" w15:restartNumberingAfterBreak="0">
    <w:nsid w:val="0000041C"/>
    <w:multiLevelType w:val="multilevel"/>
    <w:tmpl w:val="0000041C"/>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14" w15:restartNumberingAfterBreak="0">
    <w:nsid w:val="0000041D"/>
    <w:multiLevelType w:val="multilevel"/>
    <w:tmpl w:val="0000041D"/>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15" w15:restartNumberingAfterBreak="0">
    <w:nsid w:val="0000041E"/>
    <w:multiLevelType w:val="multilevel"/>
    <w:tmpl w:val="0000041E"/>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16" w15:restartNumberingAfterBreak="0">
    <w:nsid w:val="0000041F"/>
    <w:multiLevelType w:val="multilevel"/>
    <w:tmpl w:val="0000041F"/>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17" w15:restartNumberingAfterBreak="0">
    <w:nsid w:val="00000420"/>
    <w:multiLevelType w:val="multilevel"/>
    <w:tmpl w:val="00000420"/>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18" w15:restartNumberingAfterBreak="0">
    <w:nsid w:val="00000421"/>
    <w:multiLevelType w:val="multilevel"/>
    <w:tmpl w:val="00000421"/>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19" w15:restartNumberingAfterBreak="0">
    <w:nsid w:val="00000422"/>
    <w:multiLevelType w:val="multilevel"/>
    <w:tmpl w:val="00000422"/>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20" w15:restartNumberingAfterBreak="0">
    <w:nsid w:val="00000423"/>
    <w:multiLevelType w:val="multilevel"/>
    <w:tmpl w:val="00000423"/>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21" w15:restartNumberingAfterBreak="0">
    <w:nsid w:val="00000424"/>
    <w:multiLevelType w:val="multilevel"/>
    <w:tmpl w:val="00000424"/>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22" w15:restartNumberingAfterBreak="0">
    <w:nsid w:val="00000425"/>
    <w:multiLevelType w:val="multilevel"/>
    <w:tmpl w:val="00000425"/>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23" w15:restartNumberingAfterBreak="0">
    <w:nsid w:val="00000426"/>
    <w:multiLevelType w:val="multilevel"/>
    <w:tmpl w:val="00000426"/>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24" w15:restartNumberingAfterBreak="0">
    <w:nsid w:val="00000427"/>
    <w:multiLevelType w:val="multilevel"/>
    <w:tmpl w:val="00000427"/>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25" w15:restartNumberingAfterBreak="0">
    <w:nsid w:val="00000428"/>
    <w:multiLevelType w:val="multilevel"/>
    <w:tmpl w:val="00000428"/>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26" w15:restartNumberingAfterBreak="0">
    <w:nsid w:val="00000429"/>
    <w:multiLevelType w:val="multilevel"/>
    <w:tmpl w:val="00000429"/>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27" w15:restartNumberingAfterBreak="0">
    <w:nsid w:val="0000042A"/>
    <w:multiLevelType w:val="multilevel"/>
    <w:tmpl w:val="0000042A"/>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28" w15:restartNumberingAfterBreak="0">
    <w:nsid w:val="0000042B"/>
    <w:multiLevelType w:val="multilevel"/>
    <w:tmpl w:val="0000042B"/>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29" w15:restartNumberingAfterBreak="0">
    <w:nsid w:val="0000042C"/>
    <w:multiLevelType w:val="multilevel"/>
    <w:tmpl w:val="0000042C"/>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30" w15:restartNumberingAfterBreak="0">
    <w:nsid w:val="0000042D"/>
    <w:multiLevelType w:val="multilevel"/>
    <w:tmpl w:val="0000042D"/>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31" w15:restartNumberingAfterBreak="0">
    <w:nsid w:val="0000042E"/>
    <w:multiLevelType w:val="multilevel"/>
    <w:tmpl w:val="0000042E"/>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32" w15:restartNumberingAfterBreak="0">
    <w:nsid w:val="0000042F"/>
    <w:multiLevelType w:val="multilevel"/>
    <w:tmpl w:val="0000042F"/>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33" w15:restartNumberingAfterBreak="0">
    <w:nsid w:val="00000430"/>
    <w:multiLevelType w:val="multilevel"/>
    <w:tmpl w:val="00000430"/>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34" w15:restartNumberingAfterBreak="0">
    <w:nsid w:val="00000431"/>
    <w:multiLevelType w:val="multilevel"/>
    <w:tmpl w:val="00000431"/>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35" w15:restartNumberingAfterBreak="0">
    <w:nsid w:val="00000432"/>
    <w:multiLevelType w:val="multilevel"/>
    <w:tmpl w:val="00000432"/>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36" w15:restartNumberingAfterBreak="0">
    <w:nsid w:val="00000433"/>
    <w:multiLevelType w:val="multilevel"/>
    <w:tmpl w:val="00000433"/>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37" w15:restartNumberingAfterBreak="0">
    <w:nsid w:val="00000434"/>
    <w:multiLevelType w:val="multilevel"/>
    <w:tmpl w:val="00000434"/>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38" w15:restartNumberingAfterBreak="0">
    <w:nsid w:val="00000435"/>
    <w:multiLevelType w:val="multilevel"/>
    <w:tmpl w:val="00000435"/>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39" w15:restartNumberingAfterBreak="0">
    <w:nsid w:val="00000436"/>
    <w:multiLevelType w:val="multilevel"/>
    <w:tmpl w:val="00000436"/>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40" w15:restartNumberingAfterBreak="0">
    <w:nsid w:val="00000437"/>
    <w:multiLevelType w:val="multilevel"/>
    <w:tmpl w:val="00000437"/>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41" w15:restartNumberingAfterBreak="0">
    <w:nsid w:val="00000438"/>
    <w:multiLevelType w:val="multilevel"/>
    <w:tmpl w:val="00000438"/>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42" w15:restartNumberingAfterBreak="0">
    <w:nsid w:val="00000439"/>
    <w:multiLevelType w:val="multilevel"/>
    <w:tmpl w:val="00000439"/>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43" w15:restartNumberingAfterBreak="0">
    <w:nsid w:val="0000043A"/>
    <w:multiLevelType w:val="multilevel"/>
    <w:tmpl w:val="0000043A"/>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44" w15:restartNumberingAfterBreak="0">
    <w:nsid w:val="0000043B"/>
    <w:multiLevelType w:val="multilevel"/>
    <w:tmpl w:val="0000043B"/>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45" w15:restartNumberingAfterBreak="0">
    <w:nsid w:val="0000043C"/>
    <w:multiLevelType w:val="multilevel"/>
    <w:tmpl w:val="0000043C"/>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46" w15:restartNumberingAfterBreak="0">
    <w:nsid w:val="0000043D"/>
    <w:multiLevelType w:val="multilevel"/>
    <w:tmpl w:val="0000043D"/>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47" w15:restartNumberingAfterBreak="0">
    <w:nsid w:val="0000043E"/>
    <w:multiLevelType w:val="multilevel"/>
    <w:tmpl w:val="0000043E"/>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48" w15:restartNumberingAfterBreak="0">
    <w:nsid w:val="0000043F"/>
    <w:multiLevelType w:val="multilevel"/>
    <w:tmpl w:val="0000043F"/>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49" w15:restartNumberingAfterBreak="0">
    <w:nsid w:val="00000440"/>
    <w:multiLevelType w:val="multilevel"/>
    <w:tmpl w:val="00000440"/>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50" w15:restartNumberingAfterBreak="0">
    <w:nsid w:val="00000441"/>
    <w:multiLevelType w:val="multilevel"/>
    <w:tmpl w:val="00000441"/>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51" w15:restartNumberingAfterBreak="0">
    <w:nsid w:val="00000442"/>
    <w:multiLevelType w:val="multilevel"/>
    <w:tmpl w:val="00000442"/>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52" w15:restartNumberingAfterBreak="0">
    <w:nsid w:val="00000443"/>
    <w:multiLevelType w:val="multilevel"/>
    <w:tmpl w:val="00000443"/>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53" w15:restartNumberingAfterBreak="0">
    <w:nsid w:val="00000444"/>
    <w:multiLevelType w:val="multilevel"/>
    <w:tmpl w:val="00000444"/>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54" w15:restartNumberingAfterBreak="0">
    <w:nsid w:val="00000445"/>
    <w:multiLevelType w:val="multilevel"/>
    <w:tmpl w:val="00000445"/>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55" w15:restartNumberingAfterBreak="0">
    <w:nsid w:val="00000446"/>
    <w:multiLevelType w:val="multilevel"/>
    <w:tmpl w:val="00000446"/>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56" w15:restartNumberingAfterBreak="0">
    <w:nsid w:val="00000447"/>
    <w:multiLevelType w:val="multilevel"/>
    <w:tmpl w:val="00000447"/>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57" w15:restartNumberingAfterBreak="0">
    <w:nsid w:val="00000448"/>
    <w:multiLevelType w:val="multilevel"/>
    <w:tmpl w:val="00000448"/>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58" w15:restartNumberingAfterBreak="0">
    <w:nsid w:val="00000449"/>
    <w:multiLevelType w:val="multilevel"/>
    <w:tmpl w:val="00000449"/>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59" w15:restartNumberingAfterBreak="0">
    <w:nsid w:val="0000044A"/>
    <w:multiLevelType w:val="multilevel"/>
    <w:tmpl w:val="0000044A"/>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60" w15:restartNumberingAfterBreak="0">
    <w:nsid w:val="0000044B"/>
    <w:multiLevelType w:val="multilevel"/>
    <w:tmpl w:val="0000044B"/>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61" w15:restartNumberingAfterBreak="0">
    <w:nsid w:val="0000044C"/>
    <w:multiLevelType w:val="multilevel"/>
    <w:tmpl w:val="0000044C"/>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62" w15:restartNumberingAfterBreak="0">
    <w:nsid w:val="0000044D"/>
    <w:multiLevelType w:val="multilevel"/>
    <w:tmpl w:val="0000044D"/>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63" w15:restartNumberingAfterBreak="0">
    <w:nsid w:val="0000044E"/>
    <w:multiLevelType w:val="multilevel"/>
    <w:tmpl w:val="0000044E"/>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64" w15:restartNumberingAfterBreak="0">
    <w:nsid w:val="0000044F"/>
    <w:multiLevelType w:val="multilevel"/>
    <w:tmpl w:val="0000044F"/>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65" w15:restartNumberingAfterBreak="0">
    <w:nsid w:val="00000450"/>
    <w:multiLevelType w:val="multilevel"/>
    <w:tmpl w:val="00000450"/>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66" w15:restartNumberingAfterBreak="0">
    <w:nsid w:val="00000451"/>
    <w:multiLevelType w:val="multilevel"/>
    <w:tmpl w:val="00000451"/>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67" w15:restartNumberingAfterBreak="0">
    <w:nsid w:val="00000452"/>
    <w:multiLevelType w:val="multilevel"/>
    <w:tmpl w:val="00000452"/>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68" w15:restartNumberingAfterBreak="0">
    <w:nsid w:val="00000453"/>
    <w:multiLevelType w:val="multilevel"/>
    <w:tmpl w:val="00000453"/>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69" w15:restartNumberingAfterBreak="0">
    <w:nsid w:val="00000454"/>
    <w:multiLevelType w:val="multilevel"/>
    <w:tmpl w:val="00000454"/>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70" w15:restartNumberingAfterBreak="0">
    <w:nsid w:val="00000455"/>
    <w:multiLevelType w:val="multilevel"/>
    <w:tmpl w:val="00000455"/>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71" w15:restartNumberingAfterBreak="0">
    <w:nsid w:val="00000456"/>
    <w:multiLevelType w:val="multilevel"/>
    <w:tmpl w:val="00000456"/>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72" w15:restartNumberingAfterBreak="0">
    <w:nsid w:val="00000457"/>
    <w:multiLevelType w:val="multilevel"/>
    <w:tmpl w:val="00000457"/>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73" w15:restartNumberingAfterBreak="0">
    <w:nsid w:val="00000458"/>
    <w:multiLevelType w:val="multilevel"/>
    <w:tmpl w:val="00000458"/>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74" w15:restartNumberingAfterBreak="0">
    <w:nsid w:val="00000459"/>
    <w:multiLevelType w:val="multilevel"/>
    <w:tmpl w:val="00000459"/>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75" w15:restartNumberingAfterBreak="0">
    <w:nsid w:val="0000045A"/>
    <w:multiLevelType w:val="multilevel"/>
    <w:tmpl w:val="0000045A"/>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76" w15:restartNumberingAfterBreak="0">
    <w:nsid w:val="0000045B"/>
    <w:multiLevelType w:val="multilevel"/>
    <w:tmpl w:val="0000045B"/>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77" w15:restartNumberingAfterBreak="0">
    <w:nsid w:val="0000045C"/>
    <w:multiLevelType w:val="multilevel"/>
    <w:tmpl w:val="0000045C"/>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78" w15:restartNumberingAfterBreak="0">
    <w:nsid w:val="0000045D"/>
    <w:multiLevelType w:val="multilevel"/>
    <w:tmpl w:val="0000045D"/>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79" w15:restartNumberingAfterBreak="0">
    <w:nsid w:val="0000045E"/>
    <w:multiLevelType w:val="multilevel"/>
    <w:tmpl w:val="0000045E"/>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80" w15:restartNumberingAfterBreak="0">
    <w:nsid w:val="0000045F"/>
    <w:multiLevelType w:val="multilevel"/>
    <w:tmpl w:val="0000045F"/>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81" w15:restartNumberingAfterBreak="0">
    <w:nsid w:val="00000460"/>
    <w:multiLevelType w:val="multilevel"/>
    <w:tmpl w:val="00000460"/>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82" w15:restartNumberingAfterBreak="0">
    <w:nsid w:val="00000461"/>
    <w:multiLevelType w:val="multilevel"/>
    <w:tmpl w:val="00000461"/>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83" w15:restartNumberingAfterBreak="0">
    <w:nsid w:val="00000462"/>
    <w:multiLevelType w:val="multilevel"/>
    <w:tmpl w:val="00000462"/>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84" w15:restartNumberingAfterBreak="0">
    <w:nsid w:val="00000463"/>
    <w:multiLevelType w:val="multilevel"/>
    <w:tmpl w:val="00000463"/>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85" w15:restartNumberingAfterBreak="0">
    <w:nsid w:val="00000464"/>
    <w:multiLevelType w:val="multilevel"/>
    <w:tmpl w:val="00000464"/>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86" w15:restartNumberingAfterBreak="0">
    <w:nsid w:val="00000465"/>
    <w:multiLevelType w:val="multilevel"/>
    <w:tmpl w:val="00000465"/>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87" w15:restartNumberingAfterBreak="0">
    <w:nsid w:val="00000466"/>
    <w:multiLevelType w:val="multilevel"/>
    <w:tmpl w:val="00000466"/>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88" w15:restartNumberingAfterBreak="0">
    <w:nsid w:val="00000467"/>
    <w:multiLevelType w:val="multilevel"/>
    <w:tmpl w:val="00000467"/>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89" w15:restartNumberingAfterBreak="0">
    <w:nsid w:val="00000468"/>
    <w:multiLevelType w:val="multilevel"/>
    <w:tmpl w:val="00000468"/>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90" w15:restartNumberingAfterBreak="0">
    <w:nsid w:val="00000469"/>
    <w:multiLevelType w:val="multilevel"/>
    <w:tmpl w:val="00000469"/>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91" w15:restartNumberingAfterBreak="0">
    <w:nsid w:val="0000046A"/>
    <w:multiLevelType w:val="multilevel"/>
    <w:tmpl w:val="0000046A"/>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92" w15:restartNumberingAfterBreak="0">
    <w:nsid w:val="0000046B"/>
    <w:multiLevelType w:val="multilevel"/>
    <w:tmpl w:val="0000046B"/>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93" w15:restartNumberingAfterBreak="0">
    <w:nsid w:val="0000046C"/>
    <w:multiLevelType w:val="multilevel"/>
    <w:tmpl w:val="0000046C"/>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94" w15:restartNumberingAfterBreak="0">
    <w:nsid w:val="0000046D"/>
    <w:multiLevelType w:val="multilevel"/>
    <w:tmpl w:val="0000046D"/>
    <w:lvl w:ilvl="0">
      <w:start w:val="1"/>
      <w:numFmt w:val="bullet"/>
      <w:lvlText w:val=""/>
      <w:lvlJc w:val="left"/>
      <w:pPr>
        <w:tabs>
          <w:tab w:val="num" w:pos="227"/>
        </w:tabs>
        <w:ind w:left="227" w:hanging="227"/>
      </w:pPr>
      <w:rPr>
        <w:rFonts w:ascii="Wingdings" w:hAnsi="Wingdings" w:cs="StarSymbol"/>
        <w:sz w:val="18"/>
        <w:szCs w:val="18"/>
      </w:rPr>
    </w:lvl>
    <w:lvl w:ilvl="1">
      <w:start w:val="1"/>
      <w:numFmt w:val="bullet"/>
      <w:lvlText w:val=""/>
      <w:lvlJc w:val="left"/>
      <w:pPr>
        <w:tabs>
          <w:tab w:val="num" w:pos="454"/>
        </w:tabs>
        <w:ind w:left="454" w:hanging="227"/>
      </w:pPr>
      <w:rPr>
        <w:rFonts w:ascii="Wingdings" w:hAnsi="Wingdings" w:cs="StarSymbol"/>
        <w:sz w:val="18"/>
        <w:szCs w:val="18"/>
      </w:rPr>
    </w:lvl>
    <w:lvl w:ilvl="2">
      <w:start w:val="1"/>
      <w:numFmt w:val="bullet"/>
      <w:lvlText w:val=""/>
      <w:lvlJc w:val="left"/>
      <w:pPr>
        <w:tabs>
          <w:tab w:val="num" w:pos="680"/>
        </w:tabs>
        <w:ind w:left="680" w:hanging="227"/>
      </w:pPr>
      <w:rPr>
        <w:rFonts w:ascii="Wingdings" w:hAnsi="Wingdings" w:cs="StarSymbol"/>
        <w:sz w:val="18"/>
        <w:szCs w:val="18"/>
      </w:rPr>
    </w:lvl>
    <w:lvl w:ilvl="3">
      <w:start w:val="1"/>
      <w:numFmt w:val="bullet"/>
      <w:lvlText w:val=""/>
      <w:lvlJc w:val="left"/>
      <w:pPr>
        <w:tabs>
          <w:tab w:val="num" w:pos="907"/>
        </w:tabs>
        <w:ind w:left="907" w:hanging="227"/>
      </w:pPr>
      <w:rPr>
        <w:rFonts w:ascii="Wingdings" w:hAnsi="Wingdings" w:cs="StarSymbol"/>
        <w:sz w:val="18"/>
        <w:szCs w:val="18"/>
      </w:rPr>
    </w:lvl>
    <w:lvl w:ilvl="4">
      <w:start w:val="1"/>
      <w:numFmt w:val="bullet"/>
      <w:lvlText w:val=""/>
      <w:lvlJc w:val="left"/>
      <w:pPr>
        <w:tabs>
          <w:tab w:val="num" w:pos="1134"/>
        </w:tabs>
        <w:ind w:left="1134" w:hanging="227"/>
      </w:pPr>
      <w:rPr>
        <w:rFonts w:ascii="Wingdings" w:hAnsi="Wingdings" w:cs="StarSymbol"/>
        <w:sz w:val="18"/>
        <w:szCs w:val="18"/>
      </w:rPr>
    </w:lvl>
    <w:lvl w:ilvl="5">
      <w:start w:val="1"/>
      <w:numFmt w:val="bullet"/>
      <w:lvlText w:val=""/>
      <w:lvlJc w:val="left"/>
      <w:pPr>
        <w:tabs>
          <w:tab w:val="num" w:pos="1361"/>
        </w:tabs>
        <w:ind w:left="1361" w:hanging="227"/>
      </w:pPr>
      <w:rPr>
        <w:rFonts w:ascii="Wingdings" w:hAnsi="Wingdings" w:cs="StarSymbol"/>
        <w:sz w:val="18"/>
        <w:szCs w:val="18"/>
      </w:rPr>
    </w:lvl>
    <w:lvl w:ilvl="6">
      <w:start w:val="1"/>
      <w:numFmt w:val="bullet"/>
      <w:lvlText w:val=""/>
      <w:lvlJc w:val="left"/>
      <w:pPr>
        <w:tabs>
          <w:tab w:val="num" w:pos="1587"/>
        </w:tabs>
        <w:ind w:left="1587" w:hanging="227"/>
      </w:pPr>
      <w:rPr>
        <w:rFonts w:ascii="Wingdings" w:hAnsi="Wingdings" w:cs="StarSymbol"/>
        <w:sz w:val="18"/>
        <w:szCs w:val="18"/>
      </w:rPr>
    </w:lvl>
    <w:lvl w:ilvl="7">
      <w:start w:val="1"/>
      <w:numFmt w:val="bullet"/>
      <w:lvlText w:val=""/>
      <w:lvlJc w:val="left"/>
      <w:pPr>
        <w:tabs>
          <w:tab w:val="num" w:pos="1814"/>
        </w:tabs>
        <w:ind w:left="1814" w:hanging="227"/>
      </w:pPr>
      <w:rPr>
        <w:rFonts w:ascii="Wingdings" w:hAnsi="Wingdings" w:cs="StarSymbol"/>
        <w:sz w:val="18"/>
        <w:szCs w:val="18"/>
      </w:rPr>
    </w:lvl>
    <w:lvl w:ilvl="8">
      <w:start w:val="1"/>
      <w:numFmt w:val="bullet"/>
      <w:lvlText w:val=""/>
      <w:lvlJc w:val="left"/>
      <w:pPr>
        <w:tabs>
          <w:tab w:val="num" w:pos="2041"/>
        </w:tabs>
        <w:ind w:left="2041" w:hanging="227"/>
      </w:pPr>
      <w:rPr>
        <w:rFonts w:ascii="Wingdings" w:hAnsi="Wingdings" w:cs="StarSymbol"/>
        <w:sz w:val="18"/>
        <w:szCs w:val="18"/>
      </w:rPr>
    </w:lvl>
  </w:abstractNum>
  <w:abstractNum w:abstractNumId="95" w15:restartNumberingAfterBreak="0">
    <w:nsid w:val="0000046E"/>
    <w:multiLevelType w:val="multilevel"/>
    <w:tmpl w:val="0000046E"/>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96" w15:restartNumberingAfterBreak="0">
    <w:nsid w:val="0000046F"/>
    <w:multiLevelType w:val="multilevel"/>
    <w:tmpl w:val="0000046F"/>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97" w15:restartNumberingAfterBreak="0">
    <w:nsid w:val="00000470"/>
    <w:multiLevelType w:val="multilevel"/>
    <w:tmpl w:val="00000470"/>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Book Antiqua" w:hAnsi="Book Antiqua"/>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num w:numId="1" w16cid:durableId="1239096067">
    <w:abstractNumId w:val="0"/>
  </w:num>
  <w:num w:numId="2" w16cid:durableId="411321463">
    <w:abstractNumId w:val="2"/>
  </w:num>
  <w:num w:numId="3" w16cid:durableId="1392775036">
    <w:abstractNumId w:val="3"/>
  </w:num>
  <w:num w:numId="4" w16cid:durableId="1279481983">
    <w:abstractNumId w:val="4"/>
  </w:num>
  <w:num w:numId="5" w16cid:durableId="2031224770">
    <w:abstractNumId w:val="5"/>
  </w:num>
  <w:num w:numId="6" w16cid:durableId="1798329163">
    <w:abstractNumId w:val="6"/>
  </w:num>
  <w:num w:numId="7" w16cid:durableId="2061900237">
    <w:abstractNumId w:val="7"/>
  </w:num>
  <w:num w:numId="8" w16cid:durableId="363139113">
    <w:abstractNumId w:val="8"/>
  </w:num>
  <w:num w:numId="9" w16cid:durableId="249892410">
    <w:abstractNumId w:val="9"/>
  </w:num>
  <w:num w:numId="10" w16cid:durableId="1295140256">
    <w:abstractNumId w:val="10"/>
  </w:num>
  <w:num w:numId="11" w16cid:durableId="1814516694">
    <w:abstractNumId w:val="11"/>
  </w:num>
  <w:num w:numId="12" w16cid:durableId="1028219123">
    <w:abstractNumId w:val="12"/>
  </w:num>
  <w:num w:numId="13" w16cid:durableId="260457320">
    <w:abstractNumId w:val="13"/>
  </w:num>
  <w:num w:numId="14" w16cid:durableId="1084113158">
    <w:abstractNumId w:val="14"/>
  </w:num>
  <w:num w:numId="15" w16cid:durableId="684750661">
    <w:abstractNumId w:val="15"/>
  </w:num>
  <w:num w:numId="16" w16cid:durableId="1017385482">
    <w:abstractNumId w:val="16"/>
  </w:num>
  <w:num w:numId="17" w16cid:durableId="1863934932">
    <w:abstractNumId w:val="17"/>
  </w:num>
  <w:num w:numId="18" w16cid:durableId="1426850842">
    <w:abstractNumId w:val="18"/>
  </w:num>
  <w:num w:numId="19" w16cid:durableId="702487336">
    <w:abstractNumId w:val="19"/>
  </w:num>
  <w:num w:numId="20" w16cid:durableId="555049897">
    <w:abstractNumId w:val="20"/>
  </w:num>
  <w:num w:numId="21" w16cid:durableId="2119517178">
    <w:abstractNumId w:val="21"/>
  </w:num>
  <w:num w:numId="22" w16cid:durableId="1481388016">
    <w:abstractNumId w:val="22"/>
  </w:num>
  <w:num w:numId="23" w16cid:durableId="404569324">
    <w:abstractNumId w:val="23"/>
  </w:num>
  <w:num w:numId="24" w16cid:durableId="1971326898">
    <w:abstractNumId w:val="24"/>
  </w:num>
  <w:num w:numId="25" w16cid:durableId="1137064296">
    <w:abstractNumId w:val="25"/>
  </w:num>
  <w:num w:numId="26" w16cid:durableId="506754367">
    <w:abstractNumId w:val="26"/>
  </w:num>
  <w:num w:numId="27" w16cid:durableId="1912812107">
    <w:abstractNumId w:val="27"/>
  </w:num>
  <w:num w:numId="28" w16cid:durableId="892470277">
    <w:abstractNumId w:val="28"/>
  </w:num>
  <w:num w:numId="29" w16cid:durableId="691690837">
    <w:abstractNumId w:val="29"/>
  </w:num>
  <w:num w:numId="30" w16cid:durableId="187834699">
    <w:abstractNumId w:val="30"/>
  </w:num>
  <w:num w:numId="31" w16cid:durableId="1452477272">
    <w:abstractNumId w:val="31"/>
  </w:num>
  <w:num w:numId="32" w16cid:durableId="835339389">
    <w:abstractNumId w:val="32"/>
  </w:num>
  <w:num w:numId="33" w16cid:durableId="75708451">
    <w:abstractNumId w:val="33"/>
  </w:num>
  <w:num w:numId="34" w16cid:durableId="1944335843">
    <w:abstractNumId w:val="34"/>
  </w:num>
  <w:num w:numId="35" w16cid:durableId="905577006">
    <w:abstractNumId w:val="35"/>
  </w:num>
  <w:num w:numId="36" w16cid:durableId="1673214641">
    <w:abstractNumId w:val="36"/>
  </w:num>
  <w:num w:numId="37" w16cid:durableId="858351188">
    <w:abstractNumId w:val="37"/>
  </w:num>
  <w:num w:numId="38" w16cid:durableId="63994358">
    <w:abstractNumId w:val="38"/>
  </w:num>
  <w:num w:numId="39" w16cid:durableId="182671581">
    <w:abstractNumId w:val="39"/>
  </w:num>
  <w:num w:numId="40" w16cid:durableId="163133128">
    <w:abstractNumId w:val="40"/>
  </w:num>
  <w:num w:numId="41" w16cid:durableId="951549494">
    <w:abstractNumId w:val="41"/>
  </w:num>
  <w:num w:numId="42" w16cid:durableId="1502626014">
    <w:abstractNumId w:val="42"/>
  </w:num>
  <w:num w:numId="43" w16cid:durableId="223487807">
    <w:abstractNumId w:val="43"/>
  </w:num>
  <w:num w:numId="44" w16cid:durableId="1398631629">
    <w:abstractNumId w:val="44"/>
  </w:num>
  <w:num w:numId="45" w16cid:durableId="1261521199">
    <w:abstractNumId w:val="45"/>
  </w:num>
  <w:num w:numId="46" w16cid:durableId="857231491">
    <w:abstractNumId w:val="46"/>
  </w:num>
  <w:num w:numId="47" w16cid:durableId="1471358903">
    <w:abstractNumId w:val="47"/>
  </w:num>
  <w:num w:numId="48" w16cid:durableId="1291666206">
    <w:abstractNumId w:val="48"/>
  </w:num>
  <w:num w:numId="49" w16cid:durableId="886448655">
    <w:abstractNumId w:val="49"/>
  </w:num>
  <w:num w:numId="50" w16cid:durableId="872613284">
    <w:abstractNumId w:val="50"/>
  </w:num>
  <w:num w:numId="51" w16cid:durableId="1436096290">
    <w:abstractNumId w:val="51"/>
  </w:num>
  <w:num w:numId="52" w16cid:durableId="1905140675">
    <w:abstractNumId w:val="52"/>
  </w:num>
  <w:num w:numId="53" w16cid:durableId="1563908473">
    <w:abstractNumId w:val="53"/>
  </w:num>
  <w:num w:numId="54" w16cid:durableId="419566885">
    <w:abstractNumId w:val="54"/>
  </w:num>
  <w:num w:numId="55" w16cid:durableId="1886596769">
    <w:abstractNumId w:val="55"/>
  </w:num>
  <w:num w:numId="56" w16cid:durableId="899052211">
    <w:abstractNumId w:val="56"/>
  </w:num>
  <w:num w:numId="57" w16cid:durableId="246965298">
    <w:abstractNumId w:val="57"/>
  </w:num>
  <w:num w:numId="58" w16cid:durableId="16153131">
    <w:abstractNumId w:val="58"/>
  </w:num>
  <w:num w:numId="59" w16cid:durableId="499076509">
    <w:abstractNumId w:val="59"/>
  </w:num>
  <w:num w:numId="60" w16cid:durableId="248125333">
    <w:abstractNumId w:val="60"/>
  </w:num>
  <w:num w:numId="61" w16cid:durableId="886720316">
    <w:abstractNumId w:val="61"/>
  </w:num>
  <w:num w:numId="62" w16cid:durableId="320549106">
    <w:abstractNumId w:val="62"/>
  </w:num>
  <w:num w:numId="63" w16cid:durableId="1893812744">
    <w:abstractNumId w:val="63"/>
  </w:num>
  <w:num w:numId="64" w16cid:durableId="1295141715">
    <w:abstractNumId w:val="64"/>
  </w:num>
  <w:num w:numId="65" w16cid:durableId="1885290107">
    <w:abstractNumId w:val="65"/>
  </w:num>
  <w:num w:numId="66" w16cid:durableId="1347748012">
    <w:abstractNumId w:val="66"/>
  </w:num>
  <w:num w:numId="67" w16cid:durableId="716008701">
    <w:abstractNumId w:val="67"/>
  </w:num>
  <w:num w:numId="68" w16cid:durableId="443768566">
    <w:abstractNumId w:val="68"/>
  </w:num>
  <w:num w:numId="69" w16cid:durableId="1397705724">
    <w:abstractNumId w:val="69"/>
  </w:num>
  <w:num w:numId="70" w16cid:durableId="932512419">
    <w:abstractNumId w:val="70"/>
  </w:num>
  <w:num w:numId="71" w16cid:durableId="303313465">
    <w:abstractNumId w:val="71"/>
  </w:num>
  <w:num w:numId="72" w16cid:durableId="1946306177">
    <w:abstractNumId w:val="72"/>
  </w:num>
  <w:num w:numId="73" w16cid:durableId="1466771055">
    <w:abstractNumId w:val="73"/>
  </w:num>
  <w:num w:numId="74" w16cid:durableId="444424676">
    <w:abstractNumId w:val="74"/>
  </w:num>
  <w:num w:numId="75" w16cid:durableId="1922565838">
    <w:abstractNumId w:val="75"/>
  </w:num>
  <w:num w:numId="76" w16cid:durableId="448938639">
    <w:abstractNumId w:val="76"/>
  </w:num>
  <w:num w:numId="77" w16cid:durableId="252788377">
    <w:abstractNumId w:val="77"/>
  </w:num>
  <w:num w:numId="78" w16cid:durableId="1936554473">
    <w:abstractNumId w:val="78"/>
  </w:num>
  <w:num w:numId="79" w16cid:durableId="342979781">
    <w:abstractNumId w:val="79"/>
  </w:num>
  <w:num w:numId="80" w16cid:durableId="1192767310">
    <w:abstractNumId w:val="80"/>
  </w:num>
  <w:num w:numId="81" w16cid:durableId="715392370">
    <w:abstractNumId w:val="81"/>
  </w:num>
  <w:num w:numId="82" w16cid:durableId="1202086407">
    <w:abstractNumId w:val="82"/>
  </w:num>
  <w:num w:numId="83" w16cid:durableId="210383634">
    <w:abstractNumId w:val="83"/>
  </w:num>
  <w:num w:numId="84" w16cid:durableId="1873036206">
    <w:abstractNumId w:val="84"/>
  </w:num>
  <w:num w:numId="85" w16cid:durableId="803502012">
    <w:abstractNumId w:val="85"/>
  </w:num>
  <w:num w:numId="86" w16cid:durableId="1243569374">
    <w:abstractNumId w:val="86"/>
  </w:num>
  <w:num w:numId="87" w16cid:durableId="1214004533">
    <w:abstractNumId w:val="87"/>
  </w:num>
  <w:num w:numId="88" w16cid:durableId="1705060386">
    <w:abstractNumId w:val="88"/>
  </w:num>
  <w:num w:numId="89" w16cid:durableId="1342077545">
    <w:abstractNumId w:val="89"/>
  </w:num>
  <w:num w:numId="90" w16cid:durableId="998537498">
    <w:abstractNumId w:val="90"/>
  </w:num>
  <w:num w:numId="91" w16cid:durableId="184565628">
    <w:abstractNumId w:val="91"/>
  </w:num>
  <w:num w:numId="92" w16cid:durableId="1831020452">
    <w:abstractNumId w:val="92"/>
  </w:num>
  <w:num w:numId="93" w16cid:durableId="1903521969">
    <w:abstractNumId w:val="93"/>
  </w:num>
  <w:num w:numId="94" w16cid:durableId="1052539281">
    <w:abstractNumId w:val="94"/>
  </w:num>
  <w:num w:numId="95" w16cid:durableId="131561662">
    <w:abstractNumId w:val="95"/>
  </w:num>
  <w:num w:numId="96" w16cid:durableId="1155142869">
    <w:abstractNumId w:val="96"/>
  </w:num>
  <w:num w:numId="97" w16cid:durableId="354307200">
    <w:abstractNumId w:val="97"/>
  </w:num>
  <w:num w:numId="98" w16cid:durableId="829053913">
    <w:abstractNumId w:val="1"/>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1D9"/>
    <w:rsid w:val="00015E38"/>
    <w:rsid w:val="000571A5"/>
    <w:rsid w:val="00080532"/>
    <w:rsid w:val="00084FB1"/>
    <w:rsid w:val="00134A40"/>
    <w:rsid w:val="00147695"/>
    <w:rsid w:val="00151233"/>
    <w:rsid w:val="001E6541"/>
    <w:rsid w:val="001F68E7"/>
    <w:rsid w:val="002555B3"/>
    <w:rsid w:val="00272595"/>
    <w:rsid w:val="00275B8B"/>
    <w:rsid w:val="0028511A"/>
    <w:rsid w:val="002A02E1"/>
    <w:rsid w:val="002C18D7"/>
    <w:rsid w:val="002D310D"/>
    <w:rsid w:val="00306EBB"/>
    <w:rsid w:val="00327748"/>
    <w:rsid w:val="003414DC"/>
    <w:rsid w:val="00352BD2"/>
    <w:rsid w:val="003D31BB"/>
    <w:rsid w:val="00403D96"/>
    <w:rsid w:val="00406AC2"/>
    <w:rsid w:val="0042392E"/>
    <w:rsid w:val="00461654"/>
    <w:rsid w:val="004D1D6E"/>
    <w:rsid w:val="00520824"/>
    <w:rsid w:val="00525034"/>
    <w:rsid w:val="00545382"/>
    <w:rsid w:val="005820B6"/>
    <w:rsid w:val="005E73B3"/>
    <w:rsid w:val="00667CCA"/>
    <w:rsid w:val="0068236F"/>
    <w:rsid w:val="0070156D"/>
    <w:rsid w:val="00707BF2"/>
    <w:rsid w:val="00737056"/>
    <w:rsid w:val="00797986"/>
    <w:rsid w:val="007D13F0"/>
    <w:rsid w:val="00801EDD"/>
    <w:rsid w:val="0081052E"/>
    <w:rsid w:val="008229A4"/>
    <w:rsid w:val="00831B1F"/>
    <w:rsid w:val="00842D65"/>
    <w:rsid w:val="00847918"/>
    <w:rsid w:val="00897D31"/>
    <w:rsid w:val="009742E5"/>
    <w:rsid w:val="00975406"/>
    <w:rsid w:val="009A773E"/>
    <w:rsid w:val="009B0D7C"/>
    <w:rsid w:val="00A151E2"/>
    <w:rsid w:val="00A33C6A"/>
    <w:rsid w:val="00A411AB"/>
    <w:rsid w:val="00A63D1C"/>
    <w:rsid w:val="00A6599C"/>
    <w:rsid w:val="00A861B3"/>
    <w:rsid w:val="00AB385B"/>
    <w:rsid w:val="00AE7C9E"/>
    <w:rsid w:val="00AF3F2E"/>
    <w:rsid w:val="00B103C0"/>
    <w:rsid w:val="00B111D8"/>
    <w:rsid w:val="00B75E1F"/>
    <w:rsid w:val="00B8216A"/>
    <w:rsid w:val="00BA6639"/>
    <w:rsid w:val="00BB3ADF"/>
    <w:rsid w:val="00BF4026"/>
    <w:rsid w:val="00C133B8"/>
    <w:rsid w:val="00C160F7"/>
    <w:rsid w:val="00C601D9"/>
    <w:rsid w:val="00C66554"/>
    <w:rsid w:val="00C74466"/>
    <w:rsid w:val="00D13DD2"/>
    <w:rsid w:val="00D8600F"/>
    <w:rsid w:val="00DC5CFB"/>
    <w:rsid w:val="00DC774E"/>
    <w:rsid w:val="00E0172D"/>
    <w:rsid w:val="00E037A2"/>
    <w:rsid w:val="00E26526"/>
    <w:rsid w:val="00E3318D"/>
    <w:rsid w:val="00E5113F"/>
    <w:rsid w:val="00E5121C"/>
    <w:rsid w:val="00E8033A"/>
    <w:rsid w:val="00EC72F3"/>
    <w:rsid w:val="00F02B5F"/>
    <w:rsid w:val="00F11DD6"/>
    <w:rsid w:val="00F507CE"/>
    <w:rsid w:val="00F77919"/>
    <w:rsid w:val="00F80521"/>
    <w:rsid w:val="00FF3D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E0A70"/>
  <w15:docId w15:val="{F0C26662-4FDC-441D-9F77-CF096CF7B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C601D9"/>
    <w:pPr>
      <w:widowControl w:val="0"/>
      <w:suppressLineNumbers/>
      <w:tabs>
        <w:tab w:val="center" w:pos="4818"/>
        <w:tab w:val="right" w:pos="9637"/>
      </w:tabs>
      <w:suppressAutoHyphens/>
      <w:spacing w:after="0" w:line="240" w:lineRule="auto"/>
    </w:pPr>
    <w:rPr>
      <w:rFonts w:ascii="Times New Roman" w:eastAsia="Lucida Sans Unicode" w:hAnsi="Times New Roman" w:cs="Tahoma"/>
      <w:sz w:val="24"/>
      <w:szCs w:val="24"/>
      <w:lang w:eastAsia="cs-CZ" w:bidi="cs-CZ"/>
    </w:rPr>
  </w:style>
  <w:style w:type="character" w:customStyle="1" w:styleId="ZpatChar">
    <w:name w:val="Zápatí Char"/>
    <w:basedOn w:val="Standardnpsmoodstavce"/>
    <w:link w:val="Zpat"/>
    <w:uiPriority w:val="99"/>
    <w:rsid w:val="00C601D9"/>
    <w:rPr>
      <w:rFonts w:ascii="Times New Roman" w:eastAsia="Lucida Sans Unicode" w:hAnsi="Times New Roman" w:cs="Tahoma"/>
      <w:sz w:val="24"/>
      <w:szCs w:val="24"/>
      <w:lang w:eastAsia="cs-CZ" w:bidi="cs-CZ"/>
    </w:rPr>
  </w:style>
  <w:style w:type="paragraph" w:customStyle="1" w:styleId="Obsahtabulky">
    <w:name w:val="Obsah tabulky"/>
    <w:basedOn w:val="Normln"/>
    <w:rsid w:val="00C601D9"/>
    <w:pPr>
      <w:widowControl w:val="0"/>
      <w:suppressLineNumbers/>
      <w:suppressAutoHyphens/>
      <w:spacing w:after="0" w:line="240" w:lineRule="auto"/>
    </w:pPr>
    <w:rPr>
      <w:rFonts w:ascii="Times New Roman" w:eastAsia="Lucida Sans Unicode" w:hAnsi="Times New Roman" w:cs="Tahoma"/>
      <w:sz w:val="24"/>
      <w:szCs w:val="24"/>
      <w:lang w:eastAsia="cs-CZ" w:bidi="cs-CZ"/>
    </w:rPr>
  </w:style>
  <w:style w:type="paragraph" w:customStyle="1" w:styleId="kapitolka">
    <w:name w:val="kapitolka"/>
    <w:basedOn w:val="Normln"/>
    <w:rsid w:val="00C601D9"/>
    <w:pPr>
      <w:widowControl w:val="0"/>
      <w:suppressAutoHyphens/>
      <w:spacing w:before="125" w:after="125" w:line="288" w:lineRule="auto"/>
    </w:pPr>
    <w:rPr>
      <w:rFonts w:ascii="Tahoma" w:eastAsia="Lucida Sans Unicode" w:hAnsi="Tahoma" w:cs="Tahoma"/>
      <w:i/>
      <w:sz w:val="32"/>
      <w:szCs w:val="24"/>
      <w:lang w:eastAsia="cs-CZ" w:bidi="cs-CZ"/>
    </w:rPr>
  </w:style>
  <w:style w:type="paragraph" w:customStyle="1" w:styleId="kapitolaosnovy">
    <w:name w:val="kapitolaosnovy"/>
    <w:basedOn w:val="Normln"/>
    <w:rsid w:val="00C601D9"/>
    <w:pPr>
      <w:pageBreakBefore/>
      <w:widowControl w:val="0"/>
      <w:numPr>
        <w:ilvl w:val="1"/>
      </w:numPr>
      <w:tabs>
        <w:tab w:val="num" w:pos="0"/>
      </w:tabs>
      <w:suppressAutoHyphens/>
      <w:spacing w:before="240" w:after="240" w:line="288" w:lineRule="auto"/>
      <w:outlineLvl w:val="1"/>
    </w:pPr>
    <w:rPr>
      <w:rFonts w:ascii="Tahoma" w:eastAsia="Lucida Sans Unicode" w:hAnsi="Tahoma" w:cs="Tahoma"/>
      <w:sz w:val="36"/>
      <w:szCs w:val="24"/>
      <w:lang w:eastAsia="cs-CZ" w:bidi="cs-CZ"/>
    </w:rPr>
  </w:style>
  <w:style w:type="paragraph" w:customStyle="1" w:styleId="tabulkanadpis">
    <w:name w:val="tabulkanadpis"/>
    <w:basedOn w:val="Normln"/>
    <w:rsid w:val="00C601D9"/>
    <w:pPr>
      <w:widowControl w:val="0"/>
      <w:suppressAutoHyphens/>
      <w:spacing w:after="0" w:line="288" w:lineRule="auto"/>
      <w:jc w:val="center"/>
      <w:textAlignment w:val="center"/>
    </w:pPr>
    <w:rPr>
      <w:rFonts w:ascii="Book Antiqua" w:eastAsia="Lucida Sans Unicode" w:hAnsi="Book Antiqua" w:cs="Tahoma"/>
      <w:b/>
      <w:i/>
      <w:sz w:val="24"/>
      <w:szCs w:val="24"/>
      <w:lang w:eastAsia="cs-CZ" w:bidi="cs-CZ"/>
    </w:rPr>
  </w:style>
  <w:style w:type="paragraph" w:customStyle="1" w:styleId="odrka">
    <w:name w:val="odrážka"/>
    <w:basedOn w:val="Normln"/>
    <w:rsid w:val="00C601D9"/>
    <w:pPr>
      <w:widowControl w:val="0"/>
      <w:tabs>
        <w:tab w:val="num" w:pos="227"/>
      </w:tabs>
      <w:suppressAutoHyphens/>
      <w:spacing w:after="0" w:line="288" w:lineRule="auto"/>
      <w:ind w:firstLine="227"/>
    </w:pPr>
    <w:rPr>
      <w:rFonts w:ascii="Book Antiqua" w:eastAsia="Lucida Sans Unicode" w:hAnsi="Book Antiqua" w:cs="Tahoma"/>
      <w:sz w:val="20"/>
      <w:szCs w:val="24"/>
      <w:lang w:eastAsia="cs-CZ" w:bidi="cs-CZ"/>
    </w:rPr>
  </w:style>
  <w:style w:type="paragraph" w:customStyle="1" w:styleId="odrkatext">
    <w:name w:val="odrážkatext"/>
    <w:basedOn w:val="textik"/>
    <w:rsid w:val="00C601D9"/>
    <w:pPr>
      <w:tabs>
        <w:tab w:val="num" w:pos="227"/>
      </w:tabs>
      <w:ind w:left="454" w:firstLine="0"/>
    </w:pPr>
  </w:style>
  <w:style w:type="paragraph" w:customStyle="1" w:styleId="tabulkaoddl">
    <w:name w:val="tabulkaoddíl"/>
    <w:basedOn w:val="tabulkanadpis"/>
    <w:rsid w:val="00C601D9"/>
    <w:pPr>
      <w:spacing w:before="57"/>
    </w:pPr>
  </w:style>
  <w:style w:type="paragraph" w:customStyle="1" w:styleId="odrka2">
    <w:name w:val="odrážka2"/>
    <w:basedOn w:val="odrka"/>
    <w:rsid w:val="00C601D9"/>
    <w:pPr>
      <w:tabs>
        <w:tab w:val="clear" w:pos="227"/>
        <w:tab w:val="num" w:pos="170"/>
      </w:tabs>
      <w:ind w:left="454" w:firstLine="0"/>
    </w:pPr>
  </w:style>
  <w:style w:type="paragraph" w:customStyle="1" w:styleId="podkapitolka">
    <w:name w:val="podkapitolka"/>
    <w:basedOn w:val="kapitolka"/>
    <w:rsid w:val="00C601D9"/>
    <w:rPr>
      <w:sz w:val="24"/>
    </w:rPr>
  </w:style>
  <w:style w:type="paragraph" w:customStyle="1" w:styleId="kompetence">
    <w:name w:val="kompetence"/>
    <w:basedOn w:val="textik"/>
    <w:next w:val="textik"/>
    <w:rsid w:val="00C601D9"/>
    <w:pPr>
      <w:keepNext/>
      <w:suppressAutoHyphens w:val="0"/>
      <w:ind w:firstLine="450"/>
      <w:jc w:val="left"/>
    </w:pPr>
    <w:rPr>
      <w:b/>
    </w:rPr>
  </w:style>
  <w:style w:type="paragraph" w:customStyle="1" w:styleId="kapitolkaosnovy">
    <w:name w:val="kapitolkaosnovy"/>
    <w:basedOn w:val="kapitolka"/>
    <w:rsid w:val="00C601D9"/>
    <w:pPr>
      <w:keepNext/>
      <w:widowControl/>
      <w:suppressAutoHyphens w:val="0"/>
    </w:pPr>
  </w:style>
  <w:style w:type="paragraph" w:customStyle="1" w:styleId="textik">
    <w:name w:val="textik"/>
    <w:basedOn w:val="Normln"/>
    <w:rsid w:val="00C601D9"/>
    <w:pPr>
      <w:widowControl w:val="0"/>
      <w:suppressAutoHyphens/>
      <w:spacing w:after="0" w:line="288" w:lineRule="auto"/>
      <w:ind w:firstLine="454"/>
      <w:jc w:val="both"/>
    </w:pPr>
    <w:rPr>
      <w:rFonts w:ascii="Book Antiqua" w:eastAsia="Lucida Sans Unicode" w:hAnsi="Book Antiqua" w:cs="Tahoma"/>
      <w:sz w:val="24"/>
      <w:szCs w:val="24"/>
      <w:lang w:eastAsia="cs-CZ" w:bidi="cs-CZ"/>
    </w:rPr>
  </w:style>
  <w:style w:type="paragraph" w:customStyle="1" w:styleId="tabulkamezi">
    <w:name w:val="tabulkamezi"/>
    <w:basedOn w:val="tabulkaoddl"/>
    <w:rsid w:val="00C601D9"/>
    <w:pPr>
      <w:spacing w:before="0"/>
      <w:jc w:val="left"/>
    </w:pPr>
    <w:rPr>
      <w:sz w:val="20"/>
    </w:rPr>
  </w:style>
  <w:style w:type="paragraph" w:customStyle="1" w:styleId="zahlavi">
    <w:name w:val="zahlavi"/>
    <w:basedOn w:val="Normln"/>
    <w:rsid w:val="00C601D9"/>
    <w:pPr>
      <w:widowControl w:val="0"/>
      <w:pBdr>
        <w:top w:val="single" w:sz="4" w:space="1" w:color="auto"/>
        <w:left w:val="single" w:sz="4" w:space="4" w:color="auto"/>
        <w:bottom w:val="single" w:sz="4" w:space="1" w:color="auto"/>
        <w:right w:val="single" w:sz="4" w:space="4" w:color="auto"/>
      </w:pBdr>
      <w:suppressAutoHyphens/>
      <w:spacing w:after="0" w:line="288" w:lineRule="auto"/>
    </w:pPr>
    <w:rPr>
      <w:rFonts w:ascii="Tahoma" w:eastAsia="Lucida Sans Unicode" w:hAnsi="Tahoma" w:cs="Tahoma"/>
      <w:sz w:val="20"/>
      <w:szCs w:val="24"/>
      <w:lang w:eastAsia="cs-CZ" w:bidi="cs-CZ"/>
    </w:rPr>
  </w:style>
  <w:style w:type="paragraph" w:customStyle="1" w:styleId="zak">
    <w:name w:val="zak"/>
    <w:basedOn w:val="tabulkaoddl"/>
    <w:rsid w:val="00C601D9"/>
    <w:rPr>
      <w:b w:val="0"/>
      <w:i w:val="0"/>
    </w:rPr>
  </w:style>
  <w:style w:type="paragraph" w:customStyle="1" w:styleId="odrrkaPT">
    <w:name w:val="odrrážkaPT"/>
    <w:basedOn w:val="odrka2"/>
    <w:rsid w:val="00C601D9"/>
    <w:pPr>
      <w:ind w:left="0"/>
    </w:pPr>
  </w:style>
  <w:style w:type="paragraph" w:styleId="Textbubliny">
    <w:name w:val="Balloon Text"/>
    <w:basedOn w:val="Normln"/>
    <w:link w:val="TextbublinyChar"/>
    <w:uiPriority w:val="99"/>
    <w:semiHidden/>
    <w:unhideWhenUsed/>
    <w:rsid w:val="00E0172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0172D"/>
    <w:rPr>
      <w:rFonts w:ascii="Tahoma" w:hAnsi="Tahoma" w:cs="Tahoma"/>
      <w:sz w:val="16"/>
      <w:szCs w:val="16"/>
    </w:rPr>
  </w:style>
  <w:style w:type="character" w:styleId="Odkaznakoment">
    <w:name w:val="annotation reference"/>
    <w:basedOn w:val="Standardnpsmoodstavce"/>
    <w:uiPriority w:val="99"/>
    <w:semiHidden/>
    <w:unhideWhenUsed/>
    <w:rsid w:val="005E73B3"/>
    <w:rPr>
      <w:sz w:val="16"/>
      <w:szCs w:val="16"/>
    </w:rPr>
  </w:style>
  <w:style w:type="paragraph" w:styleId="Textkomente">
    <w:name w:val="annotation text"/>
    <w:basedOn w:val="Normln"/>
    <w:link w:val="TextkomenteChar"/>
    <w:uiPriority w:val="99"/>
    <w:semiHidden/>
    <w:unhideWhenUsed/>
    <w:rsid w:val="005E73B3"/>
    <w:pPr>
      <w:spacing w:line="240" w:lineRule="auto"/>
    </w:pPr>
    <w:rPr>
      <w:sz w:val="20"/>
      <w:szCs w:val="20"/>
    </w:rPr>
  </w:style>
  <w:style w:type="character" w:customStyle="1" w:styleId="TextkomenteChar">
    <w:name w:val="Text komentáře Char"/>
    <w:basedOn w:val="Standardnpsmoodstavce"/>
    <w:link w:val="Textkomente"/>
    <w:uiPriority w:val="99"/>
    <w:semiHidden/>
    <w:rsid w:val="005E73B3"/>
    <w:rPr>
      <w:sz w:val="20"/>
      <w:szCs w:val="20"/>
    </w:rPr>
  </w:style>
  <w:style w:type="paragraph" w:styleId="Pedmtkomente">
    <w:name w:val="annotation subject"/>
    <w:basedOn w:val="Textkomente"/>
    <w:next w:val="Textkomente"/>
    <w:link w:val="PedmtkomenteChar"/>
    <w:uiPriority w:val="99"/>
    <w:semiHidden/>
    <w:unhideWhenUsed/>
    <w:rsid w:val="005E73B3"/>
    <w:rPr>
      <w:b/>
      <w:bCs/>
    </w:rPr>
  </w:style>
  <w:style w:type="character" w:customStyle="1" w:styleId="PedmtkomenteChar">
    <w:name w:val="Předmět komentáře Char"/>
    <w:basedOn w:val="TextkomenteChar"/>
    <w:link w:val="Pedmtkomente"/>
    <w:uiPriority w:val="99"/>
    <w:semiHidden/>
    <w:rsid w:val="005E73B3"/>
    <w:rPr>
      <w:b/>
      <w:bCs/>
      <w:sz w:val="20"/>
      <w:szCs w:val="20"/>
    </w:rPr>
  </w:style>
  <w:style w:type="paragraph" w:styleId="Zhlav">
    <w:name w:val="header"/>
    <w:basedOn w:val="Normln"/>
    <w:link w:val="ZhlavChar"/>
    <w:uiPriority w:val="99"/>
    <w:unhideWhenUsed/>
    <w:rsid w:val="00F11DD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11DD6"/>
  </w:style>
  <w:style w:type="paragraph" w:styleId="Revize">
    <w:name w:val="Revision"/>
    <w:hidden/>
    <w:uiPriority w:val="99"/>
    <w:semiHidden/>
    <w:rsid w:val="003277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05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809DA-CE1F-42D3-8BBE-4F0CE0855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969</Words>
  <Characters>5722</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PV blok</vt:lpstr>
    </vt:vector>
  </TitlesOfParts>
  <Company/>
  <LinksUpToDate>false</LinksUpToDate>
  <CharactersWithSpaces>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PV blok</dc:title>
  <dc:creator>Admin</dc:creator>
  <cp:lastModifiedBy>Romana Orságová</cp:lastModifiedBy>
  <cp:revision>2</cp:revision>
  <cp:lastPrinted>2019-09-02T11:37:00Z</cp:lastPrinted>
  <dcterms:created xsi:type="dcterms:W3CDTF">2022-06-25T19:28:00Z</dcterms:created>
  <dcterms:modified xsi:type="dcterms:W3CDTF">2022-06-25T19:28:00Z</dcterms:modified>
</cp:coreProperties>
</file>