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BC25FA" w14:textId="77777777" w:rsidR="009973B8" w:rsidRDefault="00351910" w:rsidP="00E10E03">
      <w:pPr>
        <w:pStyle w:val="kapitola"/>
      </w:pPr>
      <w:r>
        <w:t>Seminář z</w:t>
      </w:r>
      <w:r w:rsidR="003A69CD">
        <w:t> </w:t>
      </w:r>
      <w:r>
        <w:t>p</w:t>
      </w:r>
      <w:r w:rsidR="00B04E28">
        <w:t>sycho</w:t>
      </w:r>
      <w:r w:rsidR="00F94CD2">
        <w:t>logie</w:t>
      </w:r>
      <w:r w:rsidR="003A69CD">
        <w:t xml:space="preserve"> a komunikace</w:t>
      </w:r>
    </w:p>
    <w:p w14:paraId="0009BA2C" w14:textId="77777777"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Kód a název oboru vzdělání: </w:t>
      </w:r>
      <w:r w:rsidRPr="009973B8">
        <w:tab/>
        <w:t>53</w:t>
      </w:r>
      <w:r>
        <w:t>-</w:t>
      </w:r>
      <w:r w:rsidRPr="009973B8">
        <w:t>41</w:t>
      </w:r>
      <w:r>
        <w:t>-</w:t>
      </w:r>
      <w:r w:rsidRPr="009973B8">
        <w:t>M/03 Praktická sestra</w:t>
      </w:r>
    </w:p>
    <w:p w14:paraId="1037CF01" w14:textId="77777777" w:rsidR="009973B8" w:rsidRPr="009973B8" w:rsidRDefault="009973B8" w:rsidP="00E10E03">
      <w:pPr>
        <w:tabs>
          <w:tab w:val="left" w:pos="3402"/>
        </w:tabs>
        <w:spacing w:before="0"/>
      </w:pPr>
      <w:r w:rsidRPr="009973B8">
        <w:t>Název školy:</w:t>
      </w:r>
      <w:r w:rsidRPr="009973B8">
        <w:tab/>
        <w:t>Gymnázium a SOŠZE Vyškov, příspěvková organizace</w:t>
      </w:r>
    </w:p>
    <w:p w14:paraId="480D0280" w14:textId="77777777"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Název ŠVP: </w:t>
      </w:r>
      <w:r w:rsidRPr="009973B8">
        <w:tab/>
      </w:r>
      <w:r>
        <w:t>Praktická sestra</w:t>
      </w:r>
      <w:r w:rsidR="005F5C84">
        <w:t xml:space="preserve"> </w:t>
      </w:r>
    </w:p>
    <w:p w14:paraId="3625C548" w14:textId="77777777"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Forma vzdělání: </w:t>
      </w:r>
      <w:r w:rsidRPr="009973B8">
        <w:tab/>
        <w:t>denní</w:t>
      </w:r>
    </w:p>
    <w:p w14:paraId="620E282E" w14:textId="77777777" w:rsidR="0002143D" w:rsidRDefault="009973B8" w:rsidP="00E10E03">
      <w:pPr>
        <w:tabs>
          <w:tab w:val="left" w:pos="3402"/>
        </w:tabs>
        <w:spacing w:before="0"/>
      </w:pPr>
      <w:r w:rsidRPr="009973B8">
        <w:t xml:space="preserve">Celkový počet hodin za studium: </w:t>
      </w:r>
      <w:r w:rsidRPr="009973B8">
        <w:tab/>
      </w:r>
      <w:r w:rsidR="0002143D">
        <w:t>29</w:t>
      </w:r>
    </w:p>
    <w:p w14:paraId="5428626C" w14:textId="77777777" w:rsidR="009973B8" w:rsidRPr="0002143D" w:rsidRDefault="009973B8" w:rsidP="00E10E03">
      <w:pPr>
        <w:tabs>
          <w:tab w:val="left" w:pos="3402"/>
        </w:tabs>
        <w:spacing w:before="0"/>
      </w:pPr>
      <w:r w:rsidRPr="009973B8">
        <w:t xml:space="preserve">Datum platnosti od: </w:t>
      </w:r>
      <w:r w:rsidRPr="009973B8">
        <w:tab/>
      </w:r>
      <w:r w:rsidRPr="0002143D">
        <w:t xml:space="preserve">1. 9. </w:t>
      </w:r>
      <w:r w:rsidR="00650E5C" w:rsidRPr="0002143D">
        <w:t>2023</w:t>
      </w:r>
    </w:p>
    <w:p w14:paraId="2C54B0C9" w14:textId="77777777" w:rsidR="009973B8" w:rsidRPr="009973B8" w:rsidRDefault="009973B8" w:rsidP="00E10E03">
      <w:pPr>
        <w:rPr>
          <w:lang w:bidi="cs-CZ"/>
        </w:rPr>
      </w:pPr>
    </w:p>
    <w:p w14:paraId="480EE9E8" w14:textId="77777777" w:rsidR="00180362" w:rsidRPr="00E10E03" w:rsidRDefault="00351910" w:rsidP="00E10E03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</w:t>
      </w:r>
      <w:r w:rsidR="00180362" w:rsidRPr="00E10E03">
        <w:rPr>
          <w:b/>
          <w:bCs/>
          <w:sz w:val="26"/>
          <w:szCs w:val="26"/>
        </w:rPr>
        <w:t xml:space="preserve">Pojetí </w:t>
      </w:r>
      <w:r w:rsidR="009973B8" w:rsidRPr="00E10E03">
        <w:rPr>
          <w:b/>
          <w:bCs/>
          <w:sz w:val="26"/>
          <w:szCs w:val="26"/>
        </w:rPr>
        <w:t>vyučovacíh</w:t>
      </w:r>
      <w:r w:rsidR="005F5C84">
        <w:rPr>
          <w:b/>
          <w:bCs/>
          <w:sz w:val="26"/>
          <w:szCs w:val="26"/>
        </w:rPr>
        <w:t>o </w:t>
      </w:r>
      <w:r w:rsidR="00180362" w:rsidRPr="00E10E03">
        <w:rPr>
          <w:b/>
          <w:bCs/>
          <w:sz w:val="26"/>
          <w:szCs w:val="26"/>
        </w:rPr>
        <w:t>předmětu</w:t>
      </w:r>
    </w:p>
    <w:p w14:paraId="7F304FC8" w14:textId="77777777" w:rsidR="009973B8" w:rsidRDefault="009973B8" w:rsidP="00901C4D">
      <w:pPr>
        <w:pStyle w:val="svpnadpisvtabulce"/>
      </w:pPr>
      <w:r w:rsidRPr="00E10E03">
        <w:t>Obecné cíle</w:t>
      </w:r>
    </w:p>
    <w:p w14:paraId="7B719813" w14:textId="2A2D408C" w:rsidR="00004961" w:rsidRDefault="00177168" w:rsidP="00C465D7">
      <w:r w:rsidRPr="00CC29A4">
        <w:t xml:space="preserve">Cílem semináře </w:t>
      </w:r>
      <w:r>
        <w:t xml:space="preserve">z psychologie </w:t>
      </w:r>
      <w:r w:rsidR="003A69CD">
        <w:t xml:space="preserve">a komunikace </w:t>
      </w:r>
      <w:r w:rsidRPr="00CC29A4">
        <w:t>je prohloubit a</w:t>
      </w:r>
      <w:r>
        <w:t> </w:t>
      </w:r>
      <w:r w:rsidRPr="00CC29A4">
        <w:t xml:space="preserve">aktualizovat znalosti </w:t>
      </w:r>
      <w:r>
        <w:t xml:space="preserve">z psychologie, </w:t>
      </w:r>
      <w:r w:rsidR="00004961">
        <w:t xml:space="preserve">uvést </w:t>
      </w:r>
      <w:r>
        <w:t>je do kontextu s ošetřovatelskou praxí</w:t>
      </w:r>
      <w:r w:rsidR="00004961">
        <w:t xml:space="preserve"> i běžným osobním a</w:t>
      </w:r>
      <w:r w:rsidR="00836206">
        <w:t> </w:t>
      </w:r>
      <w:r w:rsidR="00004961">
        <w:t>občanským životem.</w:t>
      </w:r>
    </w:p>
    <w:p w14:paraId="4FE40ACF" w14:textId="77777777" w:rsidR="00177168" w:rsidRDefault="00004961" w:rsidP="00C465D7">
      <w:r>
        <w:t>Důležité je znalosti</w:t>
      </w:r>
      <w:r w:rsidR="00177168">
        <w:t xml:space="preserve"> </w:t>
      </w:r>
      <w:r>
        <w:t>propojit i</w:t>
      </w:r>
      <w:r w:rsidR="00177168">
        <w:t xml:space="preserve"> </w:t>
      </w:r>
      <w:r>
        <w:t xml:space="preserve">se </w:t>
      </w:r>
      <w:r w:rsidR="00177168">
        <w:t>základním všeobecným přehledem a připravit tak zájemce na maturitní zkoušku a přijímací zkoušky na VŠ a VOŠ.</w:t>
      </w:r>
    </w:p>
    <w:p w14:paraId="7A7F956A" w14:textId="41CDA768" w:rsidR="00004961" w:rsidRDefault="00F94CD2" w:rsidP="00C465D7">
      <w:r w:rsidRPr="002376BB">
        <w:t>Psychologie</w:t>
      </w:r>
      <w:r w:rsidR="003A69CD">
        <w:t xml:space="preserve"> a komunikace</w:t>
      </w:r>
      <w:r w:rsidRPr="002376BB">
        <w:t xml:space="preserve"> je jedním ze základních odborných předmětů, který spolu s</w:t>
      </w:r>
      <w:r w:rsidR="00836206">
        <w:t> </w:t>
      </w:r>
      <w:r w:rsidRPr="002376BB">
        <w:t xml:space="preserve">dalšími odbornými předměty, zejména s předměty ošetřovatelství a ošetřování nemocných významně rozvíjí osobnost žáka, formuje jeho vztah k povolání a rozvíjí profesní kompetence, zejména vztah k pacientům/klientům. </w:t>
      </w:r>
    </w:p>
    <w:p w14:paraId="0B940B22" w14:textId="77777777" w:rsidR="00F94CD2" w:rsidRPr="00F94CD2" w:rsidRDefault="00F94CD2" w:rsidP="00C465D7">
      <w:pPr>
        <w:pStyle w:val="svpnadpisvtabulce"/>
        <w:jc w:val="both"/>
      </w:pPr>
      <w:r w:rsidRPr="00F94CD2">
        <w:t>Charakteristika učiva</w:t>
      </w:r>
    </w:p>
    <w:p w14:paraId="497BC223" w14:textId="44379D20" w:rsidR="00F94CD2" w:rsidRPr="00F94CD2" w:rsidRDefault="00F94CD2" w:rsidP="00C465D7">
      <w:r w:rsidRPr="00F94CD2">
        <w:t xml:space="preserve">Předmět </w:t>
      </w:r>
      <w:r w:rsidR="00004961" w:rsidRPr="003A69CD">
        <w:rPr>
          <w:i/>
        </w:rPr>
        <w:t>seminář z</w:t>
      </w:r>
      <w:r w:rsidR="003A69CD" w:rsidRPr="003A69CD">
        <w:rPr>
          <w:i/>
        </w:rPr>
        <w:t> </w:t>
      </w:r>
      <w:r w:rsidRPr="003A69CD">
        <w:rPr>
          <w:i/>
        </w:rPr>
        <w:t>psychologie</w:t>
      </w:r>
      <w:r w:rsidR="003A69CD" w:rsidRPr="003A69CD">
        <w:rPr>
          <w:i/>
        </w:rPr>
        <w:t xml:space="preserve"> a komunikace</w:t>
      </w:r>
      <w:r w:rsidRPr="00F94CD2">
        <w:t xml:space="preserve"> je zařazen</w:t>
      </w:r>
      <w:r w:rsidR="00004961">
        <w:t xml:space="preserve"> jako povinně volitelný</w:t>
      </w:r>
      <w:r w:rsidRPr="00F94CD2">
        <w:t xml:space="preserve"> do výuky ve 4. ročníku v rozsahu </w:t>
      </w:r>
      <w:r w:rsidR="00004961" w:rsidRPr="00004961">
        <w:t>1 vyučovací</w:t>
      </w:r>
      <w:r w:rsidRPr="00004961">
        <w:t xml:space="preserve"> hodin</w:t>
      </w:r>
      <w:r w:rsidR="00004961" w:rsidRPr="00004961">
        <w:t>y</w:t>
      </w:r>
      <w:r w:rsidRPr="00004961">
        <w:t xml:space="preserve"> týdně (tj. celkem </w:t>
      </w:r>
      <w:r w:rsidR="00004961" w:rsidRPr="00004961">
        <w:t>2</w:t>
      </w:r>
      <w:r w:rsidR="00650E5C" w:rsidRPr="00004961">
        <w:t>9</w:t>
      </w:r>
      <w:r w:rsidRPr="00004961">
        <w:t xml:space="preserve"> hodin).</w:t>
      </w:r>
      <w:r w:rsidRPr="00650E5C">
        <w:rPr>
          <w:rFonts w:ascii="Calibri" w:hAnsi="Calibri" w:cs="Calibri"/>
          <w:color w:val="FF0000"/>
          <w:sz w:val="22"/>
          <w:szCs w:val="22"/>
        </w:rPr>
        <w:t xml:space="preserve"> </w:t>
      </w:r>
      <w:r w:rsidR="00C465D7" w:rsidRPr="00E02A29">
        <w:t xml:space="preserve">Učivo </w:t>
      </w:r>
      <w:r w:rsidR="00C465D7">
        <w:t>prohlubuje a propojuje vědomosti a dovednosti</w:t>
      </w:r>
      <w:r w:rsidR="00C465D7" w:rsidRPr="00E02A29">
        <w:t xml:space="preserve"> vzdělávací oblasti </w:t>
      </w:r>
      <w:r w:rsidRPr="00F94CD2">
        <w:rPr>
          <w:i/>
        </w:rPr>
        <w:t xml:space="preserve">sociální vztahy a dovednosti </w:t>
      </w:r>
      <w:r w:rsidRPr="00F94CD2">
        <w:t>RVP Praktická sestra</w:t>
      </w:r>
      <w:r w:rsidR="00C465D7">
        <w:t xml:space="preserve"> i dalších okruhů</w:t>
      </w:r>
      <w:r w:rsidRPr="00F94CD2">
        <w:t xml:space="preserve">. Učivo </w:t>
      </w:r>
      <w:r w:rsidR="00004961">
        <w:t xml:space="preserve">doplňuje a </w:t>
      </w:r>
      <w:r w:rsidR="00C465D7">
        <w:t>rozšiřuje</w:t>
      </w:r>
      <w:r w:rsidRPr="00F94CD2">
        <w:t xml:space="preserve"> žákům ucelený přehled </w:t>
      </w:r>
      <w:r w:rsidR="00004961">
        <w:t>znalostí z různých odvětví psychologie</w:t>
      </w:r>
      <w:r w:rsidR="005653B7">
        <w:t>, především</w:t>
      </w:r>
      <w:r w:rsidR="00004961">
        <w:t xml:space="preserve"> </w:t>
      </w:r>
      <w:r w:rsidR="005653B7">
        <w:t xml:space="preserve">s aplikací do oboru zdravotnictví, v návaznosti </w:t>
      </w:r>
      <w:r w:rsidR="00004961">
        <w:t xml:space="preserve">na využití v profesním, </w:t>
      </w:r>
      <w:r w:rsidR="005653B7">
        <w:t xml:space="preserve">i </w:t>
      </w:r>
      <w:r w:rsidR="00004961">
        <w:t xml:space="preserve">osobním </w:t>
      </w:r>
      <w:r w:rsidR="005653B7">
        <w:t>životě</w:t>
      </w:r>
      <w:r w:rsidR="001C0053">
        <w:t>, v interpersonálních vztazích a</w:t>
      </w:r>
      <w:r w:rsidR="00836206">
        <w:t> </w:t>
      </w:r>
      <w:r w:rsidR="001C0053">
        <w:t xml:space="preserve">komunikaci. Otevírá možnosti sebeutváření, osobního růstu i </w:t>
      </w:r>
      <w:r w:rsidR="00221398">
        <w:t xml:space="preserve">využití </w:t>
      </w:r>
      <w:r w:rsidR="001C0053">
        <w:t>efektivní duševní hygieny, jako nedílné součásti zdravého životního stylu</w:t>
      </w:r>
      <w:r w:rsidR="00221398">
        <w:t xml:space="preserve"> a podmínky duševního zdraví</w:t>
      </w:r>
      <w:r w:rsidR="005653B7">
        <w:t>.</w:t>
      </w:r>
    </w:p>
    <w:p w14:paraId="2BD387B1" w14:textId="77777777" w:rsidR="00F94CD2" w:rsidRPr="00F94CD2" w:rsidRDefault="00F94CD2" w:rsidP="00C465D7">
      <w:pPr>
        <w:pStyle w:val="svpnadpisvtabulce"/>
        <w:jc w:val="both"/>
      </w:pPr>
      <w:r w:rsidRPr="00F94CD2">
        <w:t>Pojetí výuky</w:t>
      </w:r>
    </w:p>
    <w:p w14:paraId="6D095602" w14:textId="77777777" w:rsidR="00C465D7" w:rsidRDefault="00F94CD2" w:rsidP="00C465D7">
      <w:r w:rsidRPr="00F94CD2">
        <w:t>Předmět je chápán jako teoreticko-praktický, výklad učitele je propojován se cvičeními</w:t>
      </w:r>
      <w:r w:rsidR="00D60909">
        <w:t xml:space="preserve">, která jsou koncipována jako opakování </w:t>
      </w:r>
      <w:r w:rsidR="00C465D7">
        <w:t xml:space="preserve">a aplikace </w:t>
      </w:r>
      <w:r w:rsidR="00D60909">
        <w:t xml:space="preserve">znalostí z předmětu psychologie </w:t>
      </w:r>
    </w:p>
    <w:p w14:paraId="1A357A39" w14:textId="77777777" w:rsidR="00F94CD2" w:rsidRPr="00F94CD2" w:rsidRDefault="00C465D7" w:rsidP="00C465D7">
      <w:pPr>
        <w:spacing w:before="0"/>
      </w:pPr>
      <w:r>
        <w:t xml:space="preserve">v </w:t>
      </w:r>
      <w:r w:rsidR="00D60909">
        <w:t>modelových situacích</w:t>
      </w:r>
      <w:r w:rsidR="00F94CD2" w:rsidRPr="00F94CD2">
        <w:t xml:space="preserve">. </w:t>
      </w:r>
    </w:p>
    <w:p w14:paraId="109E9AFA" w14:textId="77777777" w:rsidR="00C465D7" w:rsidRDefault="00221398" w:rsidP="00C465D7">
      <w:pPr>
        <w:spacing w:before="0"/>
      </w:pPr>
      <w:r>
        <w:t xml:space="preserve">Výuka by měla rozvíjet nejen intelekt žáka a poskytnout mu ucelený systém znalostí </w:t>
      </w:r>
    </w:p>
    <w:p w14:paraId="2FAC1A20" w14:textId="77777777" w:rsidR="00F94CD2" w:rsidRPr="00F94CD2" w:rsidRDefault="00221398" w:rsidP="00C465D7">
      <w:pPr>
        <w:spacing w:before="0"/>
      </w:pPr>
      <w:r>
        <w:t>a dovedností z oblasti psychologie, ale měla by směřovat i k</w:t>
      </w:r>
      <w:r w:rsidR="00D60909">
        <w:t xml:space="preserve"> hlubšímu </w:t>
      </w:r>
      <w:r>
        <w:t>rozvoji empatie, pozitivních osobnostních rysů charakteru a schopnosti sebepoznání a seberozvoje.</w:t>
      </w:r>
    </w:p>
    <w:p w14:paraId="78730507" w14:textId="77777777" w:rsidR="00C465D7" w:rsidRDefault="00F94CD2" w:rsidP="00C465D7">
      <w:r w:rsidRPr="00F94CD2">
        <w:t>Vyučující využívá adekvátní vyučovací metody, vede žáky k aktivnímu řešení modelových situací, k</w:t>
      </w:r>
      <w:r>
        <w:t> </w:t>
      </w:r>
      <w:r w:rsidRPr="00F94CD2">
        <w:t xml:space="preserve">dovednosti racionálně se učit a řešit problémy, hodnotit své předpoklady </w:t>
      </w:r>
    </w:p>
    <w:p w14:paraId="6F94E1B7" w14:textId="77777777" w:rsidR="00C465D7" w:rsidRDefault="00F94CD2" w:rsidP="00C465D7">
      <w:pPr>
        <w:spacing w:before="0"/>
      </w:pPr>
      <w:r w:rsidRPr="00F94CD2">
        <w:t xml:space="preserve">a výsledky, racionálně plánovat svůj osobní rozvoj. Pro prohloubení vědomostí </w:t>
      </w:r>
    </w:p>
    <w:p w14:paraId="3DA41334" w14:textId="77777777" w:rsidR="00F94CD2" w:rsidRPr="00F94CD2" w:rsidRDefault="00F94CD2" w:rsidP="00C465D7">
      <w:pPr>
        <w:spacing w:before="0"/>
      </w:pPr>
      <w:r w:rsidRPr="00F94CD2">
        <w:t xml:space="preserve">se využívají i různé formy práce s odbornou literaturou, diskusní a jiné aktivizační metody. </w:t>
      </w:r>
    </w:p>
    <w:p w14:paraId="5A81971E" w14:textId="77777777" w:rsidR="00221398" w:rsidRDefault="00221398" w:rsidP="00C465D7">
      <w:pPr>
        <w:pStyle w:val="svpnadpisvtabulce"/>
        <w:jc w:val="both"/>
      </w:pPr>
    </w:p>
    <w:p w14:paraId="388F42F3" w14:textId="77777777" w:rsidR="00221398" w:rsidRDefault="00221398" w:rsidP="00F94CD2">
      <w:pPr>
        <w:pStyle w:val="svpnadpisvtabulce"/>
      </w:pPr>
    </w:p>
    <w:p w14:paraId="6B083114" w14:textId="77777777" w:rsidR="00D60909" w:rsidRDefault="00D60909" w:rsidP="00F94CD2">
      <w:pPr>
        <w:pStyle w:val="svpnadpisvtabulce"/>
      </w:pPr>
    </w:p>
    <w:p w14:paraId="344FAD13" w14:textId="77777777" w:rsidR="00F94CD2" w:rsidRPr="00F94CD2" w:rsidRDefault="00F94CD2" w:rsidP="00F94CD2">
      <w:pPr>
        <w:pStyle w:val="svpnadpisvtabulce"/>
      </w:pPr>
      <w:r w:rsidRPr="00F94CD2">
        <w:t>Hodnocení výsledků žáků</w:t>
      </w:r>
    </w:p>
    <w:p w14:paraId="6FAF7F73" w14:textId="77777777" w:rsidR="00C465D7" w:rsidRDefault="00F94CD2" w:rsidP="00C465D7">
      <w:pPr>
        <w:rPr>
          <w:rFonts w:eastAsia="Calibri"/>
          <w:lang w:eastAsia="en-US"/>
        </w:rPr>
      </w:pPr>
      <w:r w:rsidRPr="00F94CD2">
        <w:rPr>
          <w:rFonts w:eastAsia="Calibri"/>
          <w:snapToGrid w:val="0"/>
          <w:lang w:eastAsia="en-US"/>
        </w:rPr>
        <w:t>Žáci jsou hodnoceni v souladu s platným klasifikačním řádem školy. J</w:t>
      </w:r>
      <w:r w:rsidRPr="00F94CD2">
        <w:rPr>
          <w:rFonts w:eastAsia="Calibri"/>
          <w:lang w:eastAsia="en-US"/>
        </w:rPr>
        <w:t xml:space="preserve">sou hodnoceni nejen na základě teoretických vědomostí, ale také dovedností řešit zadané modelové </w:t>
      </w:r>
    </w:p>
    <w:p w14:paraId="3AB95EE8" w14:textId="77777777" w:rsidR="00F94CD2" w:rsidRPr="00F94CD2" w:rsidRDefault="00F94CD2" w:rsidP="00C465D7">
      <w:pPr>
        <w:spacing w:before="0"/>
        <w:rPr>
          <w:rFonts w:eastAsia="Calibri"/>
          <w:lang w:eastAsia="en-US"/>
        </w:rPr>
      </w:pPr>
      <w:r w:rsidRPr="00F94CD2">
        <w:rPr>
          <w:rFonts w:eastAsia="Calibri"/>
          <w:lang w:eastAsia="en-US"/>
        </w:rPr>
        <w:t>a problémové situace, vyjadřovat se k dané problematice</w:t>
      </w:r>
      <w:r w:rsidR="00221398">
        <w:rPr>
          <w:rFonts w:eastAsia="Calibri"/>
          <w:lang w:eastAsia="en-US"/>
        </w:rPr>
        <w:t>, zasvěceně diskutovat</w:t>
      </w:r>
      <w:r w:rsidRPr="00F94CD2">
        <w:rPr>
          <w:rFonts w:eastAsia="Calibri"/>
          <w:lang w:eastAsia="en-US"/>
        </w:rPr>
        <w:t xml:space="preserve"> a pracovat s informacemi. </w:t>
      </w:r>
    </w:p>
    <w:p w14:paraId="747AB522" w14:textId="77777777" w:rsidR="001D5F44" w:rsidRDefault="001D5F44" w:rsidP="00C465D7">
      <w:pPr>
        <w:ind w:firstLine="284"/>
      </w:pPr>
      <w:r>
        <w:t xml:space="preserve">Nejpoužívanějšími formami zkoušení znalostí je individuální i frontální ústní zkoušení, písemné testy, klasifikace referátů, hodnocení výsledků praktické činnosti a řešení problémových situací, klasifikace prezentací a osobní aktivity při výuce. </w:t>
      </w:r>
    </w:p>
    <w:p w14:paraId="2283C4CD" w14:textId="77777777" w:rsidR="00F94CD2" w:rsidRPr="00F94CD2" w:rsidRDefault="00F94CD2" w:rsidP="00C465D7">
      <w:pPr>
        <w:pStyle w:val="odrvtextu"/>
        <w:numPr>
          <w:ilvl w:val="0"/>
          <w:numId w:val="0"/>
        </w:numPr>
        <w:ind w:left="414"/>
        <w:jc w:val="both"/>
        <w:rPr>
          <w:b/>
          <w:sz w:val="22"/>
          <w:szCs w:val="22"/>
          <w:u w:val="single"/>
        </w:rPr>
      </w:pPr>
      <w:r w:rsidRPr="00F94CD2">
        <w:rPr>
          <w:sz w:val="22"/>
          <w:szCs w:val="22"/>
        </w:rPr>
        <w:t xml:space="preserve"> </w:t>
      </w:r>
    </w:p>
    <w:p w14:paraId="3421B23B" w14:textId="77777777" w:rsidR="00F94CD2" w:rsidRPr="00F94CD2" w:rsidRDefault="00F94CD2" w:rsidP="00F94CD2">
      <w:pPr>
        <w:pStyle w:val="svpnadpisvtabulce"/>
      </w:pPr>
      <w:r w:rsidRPr="00F94CD2">
        <w:t>Rozvíjené klíčové kompetence:</w:t>
      </w:r>
    </w:p>
    <w:p w14:paraId="0BBF5F66" w14:textId="77777777" w:rsidR="00F94CD2" w:rsidRPr="00F94CD2" w:rsidRDefault="00F94CD2" w:rsidP="00C465D7">
      <w:pPr>
        <w:pStyle w:val="odrvtextu"/>
        <w:jc w:val="both"/>
      </w:pPr>
      <w:r w:rsidRPr="00F94CD2">
        <w:rPr>
          <w:b/>
        </w:rPr>
        <w:t>kompetence k učení,</w:t>
      </w:r>
      <w:r w:rsidRPr="00F94CD2">
        <w:t xml:space="preserve"> tzn., žáci mají pozitivní vztah k osvojování poznatků a motivaci k dalšímu (kontinuálnímu) vzdělávání, jsou schopni efektivně se učit, vyhodnocovat dosažené výsledky, reálně si stanovovat potřeby a cíle svého dalšího vzdělávání, ovládat techniky učení a využívat různé informační zdroje. Absolventi si uvědomují zodpovědnost za vlastní život a znají možnosti dalšího vzdělávání.</w:t>
      </w:r>
    </w:p>
    <w:p w14:paraId="47BB76FD" w14:textId="77777777" w:rsidR="00F94CD2" w:rsidRPr="00F94CD2" w:rsidRDefault="00F94CD2" w:rsidP="00C465D7">
      <w:pPr>
        <w:pStyle w:val="odrvtextu"/>
        <w:jc w:val="both"/>
      </w:pPr>
      <w:r w:rsidRPr="00F94CD2">
        <w:rPr>
          <w:b/>
        </w:rPr>
        <w:t>kompetence k řešení problémů,</w:t>
      </w:r>
      <w:r w:rsidRPr="00F94CD2">
        <w:t xml:space="preserve"> tzn., absolventi jsou schopni porozumět zadanému úkolu, problému a řešit jej samostatně i využívat týmovou spolupráci, jsou schopni řešit problémy v mezilidských vztazích, pracovní i mimopracovní problémy. Jsou schopni získávat informace potřebné k řešení problému, určit jádro problému, varianty řešení, uplatňovat různé metody myšlení, volit prostředky a způsoby vhodné pro řešení problému. Absolventi jsou připraveni spolupracovat při řešení problému s jinými lidmi.</w:t>
      </w:r>
    </w:p>
    <w:p w14:paraId="7DD0A4D1" w14:textId="77777777" w:rsidR="00F94CD2" w:rsidRPr="00F94CD2" w:rsidRDefault="00F94CD2" w:rsidP="00C465D7">
      <w:pPr>
        <w:pStyle w:val="odrvtextu"/>
        <w:jc w:val="both"/>
        <w:rPr>
          <w:b/>
        </w:rPr>
      </w:pPr>
      <w:r w:rsidRPr="00F94CD2">
        <w:rPr>
          <w:b/>
        </w:rPr>
        <w:t>kompetence</w:t>
      </w:r>
      <w:r w:rsidRPr="00F94CD2">
        <w:t xml:space="preserve"> </w:t>
      </w:r>
      <w:r w:rsidRPr="00F94CD2">
        <w:rPr>
          <w:b/>
        </w:rPr>
        <w:t xml:space="preserve">komunikativní, </w:t>
      </w:r>
      <w:r w:rsidRPr="00F94CD2">
        <w:t>tzn., absolventi znají pravidla efektivní a účelné komunikace, jsou připraveni vyjadřovat se přiměřeně komunikační situaci, respektovat názory druhých a naslouchat. Absolventi jsou schopni účastnit se aktivně diskusí, srozumitelně formulovat a obhajovat své myšlenky, názory a postoje, vyjadřovat se a</w:t>
      </w:r>
      <w:r>
        <w:t> </w:t>
      </w:r>
      <w:r w:rsidRPr="00F94CD2">
        <w:t>vystupovat v souladu se zásadami kultury projevu a chování.</w:t>
      </w:r>
    </w:p>
    <w:p w14:paraId="484FEF1F" w14:textId="77777777" w:rsidR="00F94CD2" w:rsidRPr="00F94CD2" w:rsidRDefault="00F94CD2" w:rsidP="00C465D7">
      <w:pPr>
        <w:pStyle w:val="odrvtextu"/>
        <w:jc w:val="both"/>
        <w:rPr>
          <w:b/>
        </w:rPr>
      </w:pPr>
      <w:r w:rsidRPr="00F94CD2">
        <w:rPr>
          <w:b/>
        </w:rPr>
        <w:t xml:space="preserve">kompetence personální a sociální, </w:t>
      </w:r>
      <w:r w:rsidRPr="00F94CD2">
        <w:t>tzn., absolventi jsou připraveni posuzovat reálně své možnosti, odhadovat výsledky svého jednání a chování v různých situacích, stanovovat si přiměřené cíle osobního rozvoje podle svých možností. Absolventi jsou připraveni pracovat v týmu, přispívat k vytváření vstřícných mezilidských vztahů, k předcházení konfliktům a pečovat o své duševní zdraví.</w:t>
      </w:r>
    </w:p>
    <w:p w14:paraId="3D954237" w14:textId="77777777" w:rsidR="00C465D7" w:rsidRPr="00C465D7" w:rsidRDefault="00F94CD2" w:rsidP="00C465D7">
      <w:pPr>
        <w:pStyle w:val="odrvtextu"/>
        <w:jc w:val="both"/>
        <w:rPr>
          <w:b/>
        </w:rPr>
      </w:pPr>
      <w:r w:rsidRPr="00F94CD2">
        <w:rPr>
          <w:b/>
        </w:rPr>
        <w:t xml:space="preserve">občanské kompetence a kulturní povědomí, </w:t>
      </w:r>
      <w:r w:rsidRPr="00F94CD2">
        <w:t>tzn., absolventi uznávají postoje</w:t>
      </w:r>
    </w:p>
    <w:p w14:paraId="221A1C89" w14:textId="77777777" w:rsidR="00C465D7" w:rsidRDefault="00F94CD2" w:rsidP="00C465D7">
      <w:pPr>
        <w:pStyle w:val="odrvtextu"/>
        <w:numPr>
          <w:ilvl w:val="0"/>
          <w:numId w:val="0"/>
        </w:numPr>
        <w:ind w:left="414"/>
        <w:jc w:val="both"/>
      </w:pPr>
      <w:r w:rsidRPr="00F94CD2">
        <w:t>a hodnoty podstatné pro život v demokratické společnosti, jednají zodpovědně</w:t>
      </w:r>
    </w:p>
    <w:p w14:paraId="5EC58477" w14:textId="77777777" w:rsidR="00C465D7" w:rsidRDefault="00F94CD2" w:rsidP="00C465D7">
      <w:pPr>
        <w:pStyle w:val="odrvtextu"/>
        <w:numPr>
          <w:ilvl w:val="0"/>
          <w:numId w:val="0"/>
        </w:numPr>
        <w:ind w:left="414"/>
        <w:jc w:val="both"/>
        <w:rPr>
          <w:b/>
        </w:rPr>
      </w:pPr>
      <w:r w:rsidRPr="00F94CD2">
        <w:t>a iniciativně ve vlastním a veřejném zájmu v souladu s morálními principy</w:t>
      </w:r>
    </w:p>
    <w:p w14:paraId="5A77BB1F" w14:textId="77777777" w:rsidR="00C465D7" w:rsidRDefault="00F94CD2" w:rsidP="00C465D7">
      <w:pPr>
        <w:pStyle w:val="odrvtextu"/>
        <w:numPr>
          <w:ilvl w:val="0"/>
          <w:numId w:val="0"/>
        </w:numPr>
        <w:ind w:left="414"/>
        <w:jc w:val="both"/>
      </w:pPr>
      <w:r w:rsidRPr="00F94CD2">
        <w:t xml:space="preserve">a respektováním práv a osobnosti člověka, absolventi respektují život v multikulturní společnosti, tradice, zvyky a odlišné sociální a kulturní hodnoty jiných národů, uznávají hodnotu života, uvědomují si odpovědnost za vlastní život a spoluúčast </w:t>
      </w:r>
    </w:p>
    <w:p w14:paraId="3E5271B3" w14:textId="77777777" w:rsidR="00F94CD2" w:rsidRPr="00F94CD2" w:rsidRDefault="00F94CD2" w:rsidP="00C465D7">
      <w:pPr>
        <w:pStyle w:val="odrvtextu"/>
        <w:numPr>
          <w:ilvl w:val="0"/>
          <w:numId w:val="0"/>
        </w:numPr>
        <w:ind w:left="414"/>
        <w:jc w:val="both"/>
        <w:rPr>
          <w:b/>
        </w:rPr>
      </w:pPr>
      <w:r w:rsidRPr="00F94CD2">
        <w:t>při zabezpečování ochrany života a zdraví ostatních lidí.</w:t>
      </w:r>
    </w:p>
    <w:p w14:paraId="7BE0A6E8" w14:textId="77777777" w:rsidR="00F94CD2" w:rsidRPr="00F94CD2" w:rsidRDefault="00F94CD2" w:rsidP="00C465D7">
      <w:pPr>
        <w:pStyle w:val="odrvtextu"/>
        <w:jc w:val="both"/>
        <w:rPr>
          <w:b/>
        </w:rPr>
      </w:pPr>
      <w:r w:rsidRPr="00F94CD2">
        <w:rPr>
          <w:b/>
        </w:rPr>
        <w:t xml:space="preserve">kompetence k pracovnímu uplatnění, </w:t>
      </w:r>
      <w:r w:rsidRPr="00F94CD2">
        <w:t>tzn., absolventi jsou připraveni zodpovědně rozhodovat o své budoucí profesní a vzdělávací dráze, uvědomují si význam celoživotního vzdělávání, mají přehled o možnostech uplatnění v ošetřovatelských oborech</w:t>
      </w:r>
    </w:p>
    <w:p w14:paraId="74700C09" w14:textId="77777777" w:rsidR="00C465D7" w:rsidRPr="00C465D7" w:rsidRDefault="00F94CD2" w:rsidP="00F94CD2">
      <w:pPr>
        <w:pStyle w:val="odrvtextu"/>
        <w:rPr>
          <w:b/>
        </w:rPr>
      </w:pPr>
      <w:r w:rsidRPr="00F94CD2">
        <w:rPr>
          <w:b/>
        </w:rPr>
        <w:t>kompetence využívat prostředky ICT a pracovat s informacemi,</w:t>
      </w:r>
      <w:r w:rsidRPr="00F94CD2">
        <w:t xml:space="preserve"> tzn., absolvent umí vyhledat, kriticky vyhodnotit, efektivně zpracovat potřebné informace </w:t>
      </w:r>
    </w:p>
    <w:p w14:paraId="098ABBEB" w14:textId="77777777" w:rsidR="00F94CD2" w:rsidRPr="00F94CD2" w:rsidRDefault="00C465D7" w:rsidP="00C465D7">
      <w:pPr>
        <w:pStyle w:val="odrvtextu"/>
        <w:numPr>
          <w:ilvl w:val="0"/>
          <w:numId w:val="0"/>
        </w:numPr>
        <w:ind w:left="57"/>
        <w:rPr>
          <w:b/>
        </w:rPr>
      </w:pPr>
      <w:r>
        <w:rPr>
          <w:b/>
        </w:rPr>
        <w:t xml:space="preserve">      </w:t>
      </w:r>
      <w:r w:rsidR="00F94CD2" w:rsidRPr="00F94CD2">
        <w:t>a odpovědně je uplatňovat</w:t>
      </w:r>
    </w:p>
    <w:p w14:paraId="2A57E995" w14:textId="77777777" w:rsidR="001D5F44" w:rsidRDefault="001D5F44" w:rsidP="00F94CD2">
      <w:pPr>
        <w:pStyle w:val="svpnadpisvtabulce"/>
      </w:pPr>
    </w:p>
    <w:p w14:paraId="09A8D059" w14:textId="77777777" w:rsidR="00F94CD2" w:rsidRDefault="00F94CD2" w:rsidP="00C465D7">
      <w:pPr>
        <w:pStyle w:val="svpnadpisvtabulce"/>
        <w:jc w:val="both"/>
      </w:pPr>
      <w:r w:rsidRPr="00F94CD2">
        <w:t>Rozvíjená průřezová témata</w:t>
      </w:r>
    </w:p>
    <w:p w14:paraId="2C4DAA4B" w14:textId="77777777" w:rsidR="00F94CD2" w:rsidRPr="00F94CD2" w:rsidRDefault="00F94CD2" w:rsidP="00C465D7">
      <w:pPr>
        <w:pStyle w:val="PT"/>
        <w:jc w:val="both"/>
      </w:pPr>
      <w:r w:rsidRPr="00F94CD2">
        <w:t>Člověk a svět práce</w:t>
      </w:r>
    </w:p>
    <w:p w14:paraId="3A8ACF6C" w14:textId="77777777" w:rsidR="00F94CD2" w:rsidRPr="00F94CD2" w:rsidRDefault="00F94CD2" w:rsidP="00C465D7">
      <w:pPr>
        <w:pStyle w:val="odrvtextu"/>
        <w:jc w:val="both"/>
      </w:pPr>
      <w:r w:rsidRPr="00F94CD2">
        <w:t xml:space="preserve">žák získá znalosti a dovednosti k úspěšnému uplatnění na trhu práce, uvědomuje si zodpovědnost za vlastní život, chápe nutnost a aktivně se účastní kontinuálního vzdělávání v oboru, je motivován k aktivnímu pracovnímu životu </w:t>
      </w:r>
    </w:p>
    <w:p w14:paraId="7A442358" w14:textId="77777777" w:rsidR="00F94CD2" w:rsidRPr="00F94CD2" w:rsidRDefault="00F94CD2" w:rsidP="00C465D7">
      <w:pPr>
        <w:overflowPunct/>
        <w:autoSpaceDE/>
        <w:adjustRightInd/>
        <w:spacing w:before="0" w:line="360" w:lineRule="auto"/>
        <w:ind w:left="357"/>
        <w:rPr>
          <w:szCs w:val="24"/>
        </w:rPr>
      </w:pPr>
      <w:r w:rsidRPr="00F94CD2">
        <w:rPr>
          <w:szCs w:val="24"/>
        </w:rPr>
        <w:t>a k společensky hodnotné zájmové činnosti</w:t>
      </w:r>
    </w:p>
    <w:p w14:paraId="230CE141" w14:textId="77777777" w:rsidR="00F94CD2" w:rsidRPr="00F94CD2" w:rsidRDefault="00F11689" w:rsidP="00C465D7">
      <w:pPr>
        <w:pStyle w:val="PT"/>
        <w:jc w:val="both"/>
      </w:pPr>
      <w:r>
        <w:t>O</w:t>
      </w:r>
      <w:r w:rsidR="00F94CD2" w:rsidRPr="00F94CD2">
        <w:t>bčan v demokratické společnosti</w:t>
      </w:r>
    </w:p>
    <w:p w14:paraId="402A3EE0" w14:textId="77777777" w:rsidR="00F94CD2" w:rsidRPr="00F94CD2" w:rsidRDefault="00F94CD2" w:rsidP="00C465D7">
      <w:pPr>
        <w:pStyle w:val="odrvtextu"/>
        <w:jc w:val="both"/>
      </w:pPr>
      <w:r w:rsidRPr="00F94CD2">
        <w:t xml:space="preserve">žák respektuje principy demokratické společnosti, respektuje osobnost druhého člověka, žák má vhodnou míru sebevědomí, </w:t>
      </w:r>
      <w:proofErr w:type="spellStart"/>
      <w:r w:rsidRPr="00F94CD2">
        <w:t>sebeodpovědnosti</w:t>
      </w:r>
      <w:proofErr w:type="spellEnd"/>
      <w:r w:rsidRPr="00F94CD2">
        <w:t xml:space="preserve"> a schopnosti morálního úsudku, chápe vlivy civilizace na vývoj osobnosti a sociální interakci, využívá komunikačních dovedností, vyjednává a řeší konflikty</w:t>
      </w:r>
    </w:p>
    <w:p w14:paraId="2FBADD0F" w14:textId="77777777" w:rsidR="00F11689" w:rsidRPr="00F11689" w:rsidRDefault="00F94CD2" w:rsidP="00C465D7">
      <w:pPr>
        <w:pStyle w:val="PT"/>
        <w:jc w:val="both"/>
      </w:pPr>
      <w:r w:rsidRPr="00F94CD2">
        <w:t>člověk a životní prostředí</w:t>
      </w:r>
    </w:p>
    <w:p w14:paraId="2EBF5F71" w14:textId="77777777" w:rsidR="00C465D7" w:rsidRDefault="00F94CD2" w:rsidP="00C465D7">
      <w:pPr>
        <w:pStyle w:val="odrvtextu"/>
        <w:jc w:val="both"/>
      </w:pPr>
      <w:r w:rsidRPr="00F94CD2">
        <w:t xml:space="preserve">žák si uvědomí vztah mezi životním prostředím, životním stylem a zdravím jedince </w:t>
      </w:r>
    </w:p>
    <w:p w14:paraId="7EBD4777" w14:textId="77777777" w:rsidR="00F94CD2" w:rsidRPr="00F94CD2" w:rsidRDefault="00F94CD2" w:rsidP="00C465D7">
      <w:pPr>
        <w:pStyle w:val="odrvtextu"/>
        <w:numPr>
          <w:ilvl w:val="0"/>
          <w:numId w:val="0"/>
        </w:numPr>
        <w:ind w:left="414"/>
        <w:jc w:val="both"/>
      </w:pPr>
      <w:r w:rsidRPr="00F94CD2">
        <w:t xml:space="preserve">a společnosti, žák si osvojí odpovědnost za své zdraví, zásady zdravého životního stylu a duševní hygieny </w:t>
      </w:r>
    </w:p>
    <w:p w14:paraId="3E6BA321" w14:textId="77777777" w:rsidR="006A2E50" w:rsidRPr="006A2E50" w:rsidRDefault="00F94CD2" w:rsidP="00C465D7">
      <w:pPr>
        <w:pStyle w:val="PT"/>
        <w:jc w:val="both"/>
      </w:pPr>
      <w:r w:rsidRPr="00F94CD2">
        <w:t>informační a komunikační technologie</w:t>
      </w:r>
    </w:p>
    <w:p w14:paraId="425E0F6A" w14:textId="77777777" w:rsidR="00F94CD2" w:rsidRPr="00F94CD2" w:rsidRDefault="00F94CD2" w:rsidP="00C465D7">
      <w:pPr>
        <w:pStyle w:val="odrvtextu"/>
        <w:jc w:val="both"/>
      </w:pPr>
      <w:r w:rsidRPr="00F94CD2">
        <w:rPr>
          <w:color w:val="000000"/>
        </w:rPr>
        <w:t>žák</w:t>
      </w:r>
      <w:r w:rsidRPr="00F94CD2">
        <w:rPr>
          <w:b/>
          <w:color w:val="000000"/>
        </w:rPr>
        <w:t xml:space="preserve"> </w:t>
      </w:r>
      <w:r w:rsidRPr="00F94CD2">
        <w:t>získává a kriticky hodnotí informace</w:t>
      </w:r>
      <w:r w:rsidR="006A2E50">
        <w:t xml:space="preserve"> </w:t>
      </w:r>
      <w:r w:rsidRPr="00F94CD2">
        <w:t>z různých zdrojů – z verbálních textů (tj.</w:t>
      </w:r>
      <w:r w:rsidR="006A2E50">
        <w:t> </w:t>
      </w:r>
      <w:r w:rsidRPr="00F94CD2">
        <w:t>tvořených slovy), z ikonických textů (obrazy, fotografie, schémata, mapy</w:t>
      </w:r>
      <w:r w:rsidR="006A2E50">
        <w:t>…)</w:t>
      </w:r>
      <w:r w:rsidRPr="00F94CD2">
        <w:t xml:space="preserve"> a</w:t>
      </w:r>
      <w:r w:rsidR="006A2E50">
        <w:t> </w:t>
      </w:r>
      <w:r w:rsidRPr="00F94CD2">
        <w:t>kombinovaných textů (např. film)</w:t>
      </w:r>
    </w:p>
    <w:p w14:paraId="2D823AF6" w14:textId="77777777" w:rsidR="00F94CD2" w:rsidRPr="00F94CD2" w:rsidRDefault="00F94CD2" w:rsidP="00C465D7">
      <w:pPr>
        <w:overflowPunct/>
        <w:spacing w:before="0"/>
        <w:ind w:firstLine="357"/>
        <w:rPr>
          <w:b/>
          <w:color w:val="000000"/>
          <w:szCs w:val="24"/>
          <w:u w:val="single"/>
        </w:rPr>
      </w:pPr>
    </w:p>
    <w:p w14:paraId="781CC6F5" w14:textId="77777777" w:rsidR="00F94CD2" w:rsidRPr="00F94CD2" w:rsidRDefault="00F94CD2" w:rsidP="00C465D7">
      <w:pPr>
        <w:pStyle w:val="svpnadpisvtabulce"/>
        <w:jc w:val="both"/>
      </w:pPr>
      <w:r w:rsidRPr="00F94CD2">
        <w:t>Uplatnění mezipředmětových vztahů:</w:t>
      </w:r>
    </w:p>
    <w:p w14:paraId="03098BCF" w14:textId="77777777" w:rsidR="00F94CD2" w:rsidRPr="00F94CD2" w:rsidRDefault="00F94CD2" w:rsidP="00C465D7">
      <w:r w:rsidRPr="00F94CD2">
        <w:t xml:space="preserve">V předmětu </w:t>
      </w:r>
      <w:r w:rsidR="001D5F44">
        <w:t xml:space="preserve">seminář z </w:t>
      </w:r>
      <w:r w:rsidRPr="00F94CD2">
        <w:t xml:space="preserve">psychologie </w:t>
      </w:r>
      <w:r w:rsidR="003A69CD">
        <w:t xml:space="preserve">a komunikace </w:t>
      </w:r>
      <w:r w:rsidRPr="00F94CD2">
        <w:t xml:space="preserve">se uplatňují mezipředmětové vztahy </w:t>
      </w:r>
      <w:r w:rsidR="00C465D7">
        <w:t xml:space="preserve">kromě psychologie </w:t>
      </w:r>
      <w:r w:rsidR="003A69CD">
        <w:t xml:space="preserve">a komunikace </w:t>
      </w:r>
      <w:r w:rsidR="00C465D7">
        <w:t xml:space="preserve">samotné i </w:t>
      </w:r>
      <w:r w:rsidRPr="00F94CD2">
        <w:t xml:space="preserve">k předmětům ošetřovatelství, ošetřování nemocných, </w:t>
      </w:r>
      <w:r w:rsidR="004B2B4E">
        <w:t>ochrana a podpora veřejného zdraví,</w:t>
      </w:r>
      <w:r w:rsidRPr="00F94CD2">
        <w:t xml:space="preserve"> občanská nauka. </w:t>
      </w:r>
    </w:p>
    <w:p w14:paraId="20453FC5" w14:textId="77777777" w:rsidR="006A2E50" w:rsidRDefault="006A2E50" w:rsidP="00C465D7">
      <w:pPr>
        <w:keepNext/>
        <w:tabs>
          <w:tab w:val="left" w:pos="360"/>
        </w:tabs>
        <w:overflowPunct/>
        <w:adjustRightInd/>
        <w:spacing w:after="120"/>
        <w:rPr>
          <w:b/>
          <w:szCs w:val="24"/>
          <w:u w:val="single"/>
        </w:rPr>
      </w:pPr>
      <w:r>
        <w:rPr>
          <w:b/>
          <w:szCs w:val="24"/>
          <w:u w:val="single"/>
        </w:rPr>
        <w:br w:type="page"/>
      </w:r>
    </w:p>
    <w:p w14:paraId="1BAC2B8F" w14:textId="77777777" w:rsidR="006A2E50" w:rsidRPr="006A2E50" w:rsidRDefault="006A2E50" w:rsidP="006A2E50">
      <w:pPr>
        <w:overflowPunct/>
        <w:autoSpaceDE/>
        <w:autoSpaceDN/>
        <w:adjustRightInd/>
        <w:spacing w:before="0"/>
        <w:rPr>
          <w:b/>
          <w:sz w:val="26"/>
          <w:szCs w:val="26"/>
        </w:rPr>
      </w:pPr>
      <w:bookmarkStart w:id="0" w:name="_Hlk517802355"/>
      <w:r w:rsidRPr="006A2E50">
        <w:rPr>
          <w:b/>
          <w:sz w:val="26"/>
          <w:szCs w:val="26"/>
        </w:rPr>
        <w:lastRenderedPageBreak/>
        <w:t>Rámcový rozpis učiva</w:t>
      </w:r>
    </w:p>
    <w:bookmarkEnd w:id="0"/>
    <w:p w14:paraId="370FBFE7" w14:textId="77777777" w:rsidR="006A2E50" w:rsidRPr="006A2E50" w:rsidRDefault="006A2E50" w:rsidP="006A2E50">
      <w:pPr>
        <w:overflowPunct/>
        <w:autoSpaceDE/>
        <w:autoSpaceDN/>
        <w:adjustRightInd/>
        <w:spacing w:before="0"/>
        <w:rPr>
          <w:szCs w:val="24"/>
        </w:rPr>
      </w:pPr>
    </w:p>
    <w:p w14:paraId="7241C82C" w14:textId="77777777" w:rsidR="006A2E50" w:rsidRPr="006A2E50" w:rsidRDefault="001D5F44" w:rsidP="006A2E50">
      <w:pPr>
        <w:overflowPunct/>
        <w:autoSpaceDE/>
        <w:autoSpaceDN/>
        <w:adjustRightInd/>
        <w:spacing w:before="0"/>
        <w:rPr>
          <w:szCs w:val="24"/>
        </w:rPr>
      </w:pPr>
      <w:bookmarkStart w:id="1" w:name="_Hlk517802369"/>
      <w:bookmarkStart w:id="2" w:name="_Hlk517809364"/>
      <w:r>
        <w:rPr>
          <w:szCs w:val="24"/>
        </w:rPr>
        <w:t>Seminář z p</w:t>
      </w:r>
      <w:r w:rsidR="006A2E50">
        <w:rPr>
          <w:szCs w:val="24"/>
        </w:rPr>
        <w:t>sychologie</w:t>
      </w:r>
      <w:r w:rsidR="006A2E50" w:rsidRPr="006A2E50">
        <w:rPr>
          <w:szCs w:val="24"/>
        </w:rPr>
        <w:t xml:space="preserve"> </w:t>
      </w:r>
      <w:r w:rsidR="003A69CD">
        <w:rPr>
          <w:szCs w:val="24"/>
        </w:rPr>
        <w:t xml:space="preserve">a komunikace </w:t>
      </w:r>
      <w:r w:rsidR="006A2E50" w:rsidRPr="006A2E50">
        <w:rPr>
          <w:szCs w:val="24"/>
        </w:rPr>
        <w:t xml:space="preserve">– </w:t>
      </w:r>
      <w:r>
        <w:rPr>
          <w:szCs w:val="24"/>
        </w:rPr>
        <w:t>4</w:t>
      </w:r>
      <w:r w:rsidR="006A2E50" w:rsidRPr="006A2E50">
        <w:rPr>
          <w:szCs w:val="24"/>
        </w:rPr>
        <w:t xml:space="preserve">. ročník – </w:t>
      </w:r>
      <w:r>
        <w:rPr>
          <w:szCs w:val="24"/>
        </w:rPr>
        <w:t>1</w:t>
      </w:r>
      <w:r w:rsidR="006A2E50" w:rsidRPr="006A2E50">
        <w:rPr>
          <w:szCs w:val="24"/>
        </w:rPr>
        <w:t xml:space="preserve"> hodin</w:t>
      </w:r>
      <w:r>
        <w:rPr>
          <w:szCs w:val="24"/>
        </w:rPr>
        <w:t>a</w:t>
      </w:r>
      <w:r w:rsidR="006A2E50" w:rsidRPr="006A2E50">
        <w:rPr>
          <w:szCs w:val="24"/>
        </w:rPr>
        <w:t xml:space="preserve"> týdně – </w:t>
      </w:r>
      <w:r w:rsidRPr="001D5F44">
        <w:rPr>
          <w:szCs w:val="24"/>
        </w:rPr>
        <w:t>29</w:t>
      </w:r>
      <w:r w:rsidR="006A2E50" w:rsidRPr="001D5F44">
        <w:rPr>
          <w:szCs w:val="24"/>
        </w:rPr>
        <w:t xml:space="preserve"> </w:t>
      </w:r>
      <w:r w:rsidR="006A2E50" w:rsidRPr="006A2E50">
        <w:rPr>
          <w:szCs w:val="24"/>
        </w:rPr>
        <w:t>vyučovacích hodin</w:t>
      </w:r>
      <w:bookmarkEnd w:id="1"/>
    </w:p>
    <w:bookmarkEnd w:id="2"/>
    <w:p w14:paraId="60A93638" w14:textId="77777777" w:rsidR="00F94CD2" w:rsidRPr="00F94CD2" w:rsidRDefault="00F94CD2" w:rsidP="00F94CD2">
      <w:pPr>
        <w:overflowPunct/>
        <w:adjustRightInd/>
        <w:spacing w:before="0"/>
        <w:jc w:val="left"/>
        <w:rPr>
          <w:b/>
          <w:szCs w:val="24"/>
        </w:rPr>
      </w:pPr>
    </w:p>
    <w:tbl>
      <w:tblPr>
        <w:tblW w:w="8822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11"/>
        <w:gridCol w:w="4411"/>
      </w:tblGrid>
      <w:tr w:rsidR="00F94CD2" w:rsidRPr="00F94CD2" w14:paraId="4118255A" w14:textId="77777777" w:rsidTr="00D66839">
        <w:tc>
          <w:tcPr>
            <w:tcW w:w="4411" w:type="dxa"/>
            <w:vAlign w:val="center"/>
          </w:tcPr>
          <w:p w14:paraId="5691F475" w14:textId="77777777" w:rsidR="00F94CD2" w:rsidRPr="00F94CD2" w:rsidRDefault="00F94CD2" w:rsidP="00F94CD2">
            <w:pPr>
              <w:keepNext/>
              <w:overflowPunct/>
              <w:adjustRightInd/>
              <w:spacing w:before="100" w:after="100"/>
              <w:ind w:firstLine="357"/>
              <w:jc w:val="center"/>
              <w:rPr>
                <w:b/>
                <w:szCs w:val="24"/>
              </w:rPr>
            </w:pPr>
            <w:r w:rsidRPr="00F94CD2">
              <w:rPr>
                <w:b/>
                <w:szCs w:val="24"/>
              </w:rPr>
              <w:t>Výsledky vzdělávání</w:t>
            </w:r>
          </w:p>
        </w:tc>
        <w:tc>
          <w:tcPr>
            <w:tcW w:w="4411" w:type="dxa"/>
            <w:vAlign w:val="center"/>
          </w:tcPr>
          <w:p w14:paraId="385C1ED8" w14:textId="77777777" w:rsidR="00F94CD2" w:rsidRPr="00F94CD2" w:rsidRDefault="00F94CD2" w:rsidP="00F94CD2">
            <w:pPr>
              <w:keepNext/>
              <w:overflowPunct/>
              <w:adjustRightInd/>
              <w:spacing w:before="100" w:after="100"/>
              <w:ind w:firstLine="357"/>
              <w:jc w:val="center"/>
              <w:rPr>
                <w:b/>
                <w:szCs w:val="24"/>
              </w:rPr>
            </w:pPr>
            <w:r w:rsidRPr="00F94CD2">
              <w:rPr>
                <w:b/>
                <w:szCs w:val="24"/>
              </w:rPr>
              <w:t>Obsah vzdělávání</w:t>
            </w:r>
          </w:p>
        </w:tc>
      </w:tr>
      <w:tr w:rsidR="00F94CD2" w:rsidRPr="00F94CD2" w14:paraId="133E1DF1" w14:textId="77777777" w:rsidTr="00D66839">
        <w:tc>
          <w:tcPr>
            <w:tcW w:w="4411" w:type="dxa"/>
          </w:tcPr>
          <w:p w14:paraId="565DC237" w14:textId="77777777" w:rsidR="00F94CD2" w:rsidRPr="00836206" w:rsidRDefault="00F94CD2" w:rsidP="006A2E50">
            <w:pPr>
              <w:pStyle w:val="svpnadpisvtabulce"/>
            </w:pPr>
            <w:r w:rsidRPr="00836206">
              <w:t>Žák</w:t>
            </w:r>
          </w:p>
          <w:p w14:paraId="65F08D9F" w14:textId="77777777" w:rsidR="00F94CD2" w:rsidRPr="00836206" w:rsidRDefault="00F94CD2" w:rsidP="00BC140C">
            <w:pPr>
              <w:pStyle w:val="svpodrzkavtabulce"/>
            </w:pPr>
            <w:r w:rsidRPr="00836206">
              <w:t>popíše základní mezníky vývoje psychologie jako vědní disciplíny</w:t>
            </w:r>
          </w:p>
          <w:p w14:paraId="5875FE34" w14:textId="77777777" w:rsidR="001D5F44" w:rsidRPr="00836206" w:rsidRDefault="001D5F44" w:rsidP="00BC140C">
            <w:pPr>
              <w:pStyle w:val="svpodrzkavtabulce"/>
            </w:pPr>
            <w:r w:rsidRPr="00836206">
              <w:t>charakterizuje vybrané psychologické směry a disciplíny</w:t>
            </w:r>
          </w:p>
          <w:p w14:paraId="41A5EAE1" w14:textId="77777777" w:rsidR="00825D8D" w:rsidRPr="00836206" w:rsidRDefault="004B2B4E" w:rsidP="004B2B4E">
            <w:pPr>
              <w:pStyle w:val="svpodrzkavtabulce"/>
            </w:pPr>
            <w:r w:rsidRPr="00836206">
              <w:t>vyjmenuje psychologické metody</w:t>
            </w:r>
          </w:p>
          <w:p w14:paraId="1530995A" w14:textId="2F36FF46" w:rsidR="004B2B4E" w:rsidRPr="00836206" w:rsidRDefault="004B2B4E" w:rsidP="00836206">
            <w:pPr>
              <w:pStyle w:val="svpodrzkavtabulce"/>
              <w:numPr>
                <w:ilvl w:val="0"/>
                <w:numId w:val="0"/>
              </w:numPr>
              <w:ind w:left="360"/>
            </w:pPr>
            <w:r w:rsidRPr="00836206">
              <w:t>a</w:t>
            </w:r>
            <w:r w:rsidR="00836206" w:rsidRPr="00836206">
              <w:t> </w:t>
            </w:r>
            <w:r w:rsidRPr="00836206">
              <w:t>využívá je v praxi</w:t>
            </w:r>
          </w:p>
          <w:p w14:paraId="0477BC7C" w14:textId="77777777" w:rsidR="00D66839" w:rsidRPr="00836206" w:rsidRDefault="00D66839" w:rsidP="001D5F44">
            <w:pPr>
              <w:pStyle w:val="svpodrzkavtabulce"/>
              <w:numPr>
                <w:ilvl w:val="0"/>
                <w:numId w:val="0"/>
              </w:numPr>
              <w:ind w:left="96"/>
            </w:pPr>
          </w:p>
        </w:tc>
        <w:tc>
          <w:tcPr>
            <w:tcW w:w="4411" w:type="dxa"/>
          </w:tcPr>
          <w:p w14:paraId="008689AA" w14:textId="77777777" w:rsidR="00F94CD2" w:rsidRPr="00F94CD2" w:rsidRDefault="00F94CD2" w:rsidP="006A2E50">
            <w:pPr>
              <w:pStyle w:val="svpslovannadpisvtabulce"/>
            </w:pPr>
            <w:r w:rsidRPr="00F94CD2">
              <w:t>Psychologie jako věda</w:t>
            </w:r>
          </w:p>
          <w:p w14:paraId="445BDD1B" w14:textId="77777777" w:rsidR="00F94CD2" w:rsidRPr="00F94CD2" w:rsidRDefault="00F94CD2" w:rsidP="001D5F44">
            <w:pPr>
              <w:pStyle w:val="svpodrzkavtabulce"/>
              <w:numPr>
                <w:ilvl w:val="0"/>
                <w:numId w:val="0"/>
              </w:numPr>
              <w:ind w:left="360"/>
            </w:pPr>
          </w:p>
        </w:tc>
      </w:tr>
      <w:tr w:rsidR="00F94CD2" w:rsidRPr="00F94CD2" w14:paraId="45DDE4C8" w14:textId="77777777" w:rsidTr="00D66839">
        <w:tc>
          <w:tcPr>
            <w:tcW w:w="4411" w:type="dxa"/>
          </w:tcPr>
          <w:p w14:paraId="510F7048" w14:textId="77777777" w:rsidR="00F94CD2" w:rsidRPr="00F94CD2" w:rsidRDefault="00F94CD2" w:rsidP="00F94CD2">
            <w:pPr>
              <w:overflowPunct/>
              <w:ind w:left="295" w:hanging="238"/>
              <w:jc w:val="left"/>
              <w:rPr>
                <w:rFonts w:cs="Courier New"/>
                <w:b/>
                <w:szCs w:val="24"/>
              </w:rPr>
            </w:pPr>
          </w:p>
          <w:p w14:paraId="585349CE" w14:textId="77777777" w:rsidR="00825D8D" w:rsidRDefault="00F94CD2" w:rsidP="00C32784">
            <w:pPr>
              <w:pStyle w:val="svpodrzkavtabulce"/>
            </w:pPr>
            <w:r w:rsidRPr="00F94CD2">
              <w:t xml:space="preserve">rozliší </w:t>
            </w:r>
            <w:r w:rsidR="001D5F44">
              <w:t xml:space="preserve">a charakterizuje </w:t>
            </w:r>
            <w:r w:rsidRPr="00F94CD2">
              <w:t xml:space="preserve">základní psychické </w:t>
            </w:r>
            <w:r w:rsidR="001D5F44">
              <w:t>jevy, uvádí je do kontextu se zdravotnickou psychologií</w:t>
            </w:r>
          </w:p>
          <w:p w14:paraId="180F7C02" w14:textId="6775119E" w:rsidR="00F94CD2" w:rsidRPr="00F94CD2" w:rsidRDefault="001D5F44" w:rsidP="00836206">
            <w:pPr>
              <w:pStyle w:val="svpodrzkavtabulce"/>
            </w:pPr>
            <w:r>
              <w:t xml:space="preserve">používá </w:t>
            </w:r>
            <w:r w:rsidR="00F94CD2" w:rsidRPr="00F94CD2">
              <w:t>jednoduché techniky</w:t>
            </w:r>
            <w:r w:rsidR="00836206">
              <w:t xml:space="preserve"> </w:t>
            </w:r>
            <w:r w:rsidR="00F94CD2" w:rsidRPr="00F94CD2">
              <w:t>na</w:t>
            </w:r>
            <w:r w:rsidR="00836206">
              <w:t> </w:t>
            </w:r>
            <w:r w:rsidR="00F94CD2" w:rsidRPr="00F94CD2">
              <w:t>rozvoj a posilování psychických procesů a</w:t>
            </w:r>
            <w:r w:rsidR="00836206">
              <w:t> </w:t>
            </w:r>
            <w:r w:rsidR="00F94CD2" w:rsidRPr="00F94CD2">
              <w:t>stavů</w:t>
            </w:r>
          </w:p>
          <w:p w14:paraId="251510B3" w14:textId="77777777" w:rsidR="00D66839" w:rsidRPr="00F94CD2" w:rsidRDefault="00D66839" w:rsidP="00A36328">
            <w:pPr>
              <w:pStyle w:val="svpodrzkavtabulce"/>
              <w:numPr>
                <w:ilvl w:val="0"/>
                <w:numId w:val="0"/>
              </w:numPr>
              <w:ind w:left="360"/>
            </w:pPr>
          </w:p>
        </w:tc>
        <w:tc>
          <w:tcPr>
            <w:tcW w:w="4411" w:type="dxa"/>
          </w:tcPr>
          <w:p w14:paraId="342E70CE" w14:textId="77777777" w:rsidR="00F94CD2" w:rsidRPr="00F94CD2" w:rsidRDefault="00F94CD2" w:rsidP="006A2E50">
            <w:pPr>
              <w:pStyle w:val="svpslovannadpisvtabulce"/>
            </w:pPr>
            <w:r w:rsidRPr="00F94CD2">
              <w:t>Obecná psychologie</w:t>
            </w:r>
          </w:p>
          <w:p w14:paraId="74AA5724" w14:textId="77777777" w:rsidR="00F94CD2" w:rsidRPr="00F94CD2" w:rsidRDefault="00F94CD2" w:rsidP="001D5F44">
            <w:pPr>
              <w:pStyle w:val="svpodrzkavtabulce"/>
              <w:numPr>
                <w:ilvl w:val="0"/>
                <w:numId w:val="0"/>
              </w:numPr>
              <w:ind w:left="360"/>
              <w:rPr>
                <w:rFonts w:cs="Courier New"/>
              </w:rPr>
            </w:pPr>
          </w:p>
        </w:tc>
      </w:tr>
      <w:tr w:rsidR="00F94CD2" w:rsidRPr="00F94CD2" w14:paraId="238CC7CB" w14:textId="77777777" w:rsidTr="000D1CCB">
        <w:trPr>
          <w:trHeight w:val="2918"/>
        </w:trPr>
        <w:tc>
          <w:tcPr>
            <w:tcW w:w="4411" w:type="dxa"/>
          </w:tcPr>
          <w:p w14:paraId="6C9EAB4A" w14:textId="77777777" w:rsidR="00F94CD2" w:rsidRPr="00F94CD2" w:rsidRDefault="00F94CD2" w:rsidP="00F94CD2">
            <w:pPr>
              <w:overflowPunct/>
              <w:ind w:left="295" w:hanging="238"/>
              <w:jc w:val="left"/>
              <w:rPr>
                <w:rFonts w:cs="Courier New"/>
                <w:b/>
                <w:szCs w:val="24"/>
              </w:rPr>
            </w:pPr>
          </w:p>
          <w:p w14:paraId="1E1E1F89" w14:textId="77777777" w:rsidR="00F94CD2" w:rsidRPr="00C32784" w:rsidRDefault="00F94CD2" w:rsidP="001D5F44">
            <w:pPr>
              <w:pStyle w:val="svpodrzkavtabulce"/>
            </w:pPr>
            <w:r w:rsidRPr="00C32784">
              <w:t>c</w:t>
            </w:r>
            <w:r w:rsidRPr="00C32784">
              <w:rPr>
                <w:rStyle w:val="svpodrzkavtabulceChar"/>
              </w:rPr>
              <w:t>h</w:t>
            </w:r>
            <w:r w:rsidRPr="00C32784">
              <w:t xml:space="preserve">arakterizuje </w:t>
            </w:r>
            <w:r w:rsidR="001D5F44">
              <w:t>osobnost v holistickém pojetí</w:t>
            </w:r>
          </w:p>
          <w:p w14:paraId="04AC82BF" w14:textId="77777777" w:rsidR="00F94CD2" w:rsidRDefault="00F94CD2" w:rsidP="001D5F44">
            <w:pPr>
              <w:pStyle w:val="svpodrzkavtabulce"/>
            </w:pPr>
            <w:r w:rsidRPr="00C32784">
              <w:t xml:space="preserve">specifikuje </w:t>
            </w:r>
            <w:r w:rsidR="001D5F44">
              <w:t>vlivy, které se na rozvoji osobnosti podílejí</w:t>
            </w:r>
          </w:p>
          <w:p w14:paraId="692080CC" w14:textId="77777777" w:rsidR="00F94CD2" w:rsidRPr="006A2E50" w:rsidRDefault="00F94CD2" w:rsidP="00BC140C">
            <w:pPr>
              <w:pStyle w:val="svpodrzkavtabulce"/>
            </w:pPr>
            <w:r w:rsidRPr="006A2E50">
              <w:t>užívá techniky sebepoznání, sebevýchovy</w:t>
            </w:r>
            <w:r w:rsidR="006A2E50">
              <w:t xml:space="preserve"> </w:t>
            </w:r>
            <w:r w:rsidRPr="006A2E50">
              <w:t>a učení k rozvoji vlastní osobnosti</w:t>
            </w:r>
          </w:p>
          <w:p w14:paraId="1EFA00C8" w14:textId="77777777" w:rsidR="00A36328" w:rsidRPr="00F94CD2" w:rsidRDefault="000D1CCB" w:rsidP="0002143D">
            <w:pPr>
              <w:pStyle w:val="svpodrzkavtabulce"/>
              <w:spacing w:after="240"/>
            </w:pPr>
            <w:r>
              <w:t>demonstruje příklady</w:t>
            </w:r>
            <w:r w:rsidR="003066B4">
              <w:t xml:space="preserve"> relaxačních technik</w:t>
            </w:r>
          </w:p>
        </w:tc>
        <w:tc>
          <w:tcPr>
            <w:tcW w:w="4411" w:type="dxa"/>
          </w:tcPr>
          <w:p w14:paraId="77FCB6FE" w14:textId="77777777" w:rsidR="00F94CD2" w:rsidRPr="00F94CD2" w:rsidRDefault="00F94CD2" w:rsidP="006A2E50">
            <w:pPr>
              <w:pStyle w:val="svpslovannadpisvtabulce"/>
            </w:pPr>
            <w:r w:rsidRPr="00F94CD2">
              <w:t>Psychologie osobnosti</w:t>
            </w:r>
          </w:p>
          <w:p w14:paraId="35053346" w14:textId="77777777" w:rsidR="00F94CD2" w:rsidRPr="00F94CD2" w:rsidRDefault="00F94CD2" w:rsidP="001D5F44">
            <w:pPr>
              <w:pStyle w:val="svpodrzkavtabulce"/>
              <w:rPr>
                <w:rFonts w:cs="Courier New"/>
              </w:rPr>
            </w:pPr>
          </w:p>
        </w:tc>
      </w:tr>
      <w:tr w:rsidR="000D1CCB" w:rsidRPr="00F94CD2" w14:paraId="55E50A88" w14:textId="77777777" w:rsidTr="00D66839">
        <w:trPr>
          <w:trHeight w:val="250"/>
        </w:trPr>
        <w:tc>
          <w:tcPr>
            <w:tcW w:w="4411" w:type="dxa"/>
          </w:tcPr>
          <w:p w14:paraId="6AD97589" w14:textId="77777777" w:rsidR="000D1CCB" w:rsidRDefault="000D1CCB" w:rsidP="000D1CCB">
            <w:pPr>
              <w:pStyle w:val="svpodrzkavtabulce"/>
              <w:numPr>
                <w:ilvl w:val="0"/>
                <w:numId w:val="0"/>
              </w:numPr>
              <w:ind w:left="96"/>
            </w:pPr>
          </w:p>
          <w:p w14:paraId="27047E32" w14:textId="672F216C" w:rsidR="000D1CCB" w:rsidRPr="00836206" w:rsidRDefault="000D1CCB" w:rsidP="00836206">
            <w:pPr>
              <w:pStyle w:val="svpodrzkavtabulce"/>
              <w:rPr>
                <w:rFonts w:eastAsia="SimSun" w:cs="Courier New"/>
              </w:rPr>
            </w:pPr>
            <w:r w:rsidRPr="00F94CD2">
              <w:t>dokumentuje chyby, předsudky</w:t>
            </w:r>
            <w:r w:rsidR="00836206">
              <w:t xml:space="preserve"> </w:t>
            </w:r>
            <w:r w:rsidRPr="00F94CD2">
              <w:t>a</w:t>
            </w:r>
            <w:r w:rsidR="00836206">
              <w:t> </w:t>
            </w:r>
            <w:r w:rsidRPr="00F94CD2">
              <w:t>stereotypy v posuzování osobnosti</w:t>
            </w:r>
          </w:p>
          <w:p w14:paraId="685668D7" w14:textId="1D30557F" w:rsidR="000D1CCB" w:rsidRPr="00836206" w:rsidRDefault="000D1CCB" w:rsidP="00836206">
            <w:pPr>
              <w:pStyle w:val="svpodrzkavtabulce"/>
              <w:rPr>
                <w:rFonts w:eastAsia="SimSun" w:cs="Courier New"/>
              </w:rPr>
            </w:pPr>
            <w:r w:rsidRPr="00F94CD2">
              <w:t>identifikuje vztahy mezi členy skupiny a tyto poznatky využívá</w:t>
            </w:r>
            <w:r w:rsidR="00836206">
              <w:t xml:space="preserve"> </w:t>
            </w:r>
            <w:r w:rsidRPr="00F94CD2">
              <w:t>pro</w:t>
            </w:r>
            <w:r w:rsidR="00836206">
              <w:t> </w:t>
            </w:r>
            <w:r w:rsidRPr="00F94CD2">
              <w:t>práci v</w:t>
            </w:r>
            <w:r>
              <w:t> </w:t>
            </w:r>
            <w:r w:rsidRPr="00F94CD2">
              <w:t>týmu</w:t>
            </w:r>
          </w:p>
          <w:p w14:paraId="5600EEEC" w14:textId="77777777" w:rsidR="000D1CCB" w:rsidRPr="000D1CCB" w:rsidRDefault="000D1CCB" w:rsidP="000D1CCB">
            <w:pPr>
              <w:pStyle w:val="svpodrzkavtabulce"/>
              <w:rPr>
                <w:rFonts w:cs="Courier New"/>
                <w:b/>
              </w:rPr>
            </w:pPr>
            <w:r>
              <w:t xml:space="preserve">navrhuje řešení konfliktů </w:t>
            </w:r>
          </w:p>
          <w:p w14:paraId="7CDAC65F" w14:textId="23497B99" w:rsidR="000D1CCB" w:rsidRPr="00F94CD2" w:rsidRDefault="000D1CCB" w:rsidP="0002143D">
            <w:pPr>
              <w:pStyle w:val="svpodrzkavtabulce"/>
              <w:spacing w:after="240"/>
              <w:rPr>
                <w:rFonts w:cs="Courier New"/>
                <w:b/>
              </w:rPr>
            </w:pPr>
            <w:r>
              <w:t>v modelových situacích využívá nedirektivní a asertivní komunikace</w:t>
            </w:r>
          </w:p>
        </w:tc>
        <w:tc>
          <w:tcPr>
            <w:tcW w:w="4411" w:type="dxa"/>
          </w:tcPr>
          <w:p w14:paraId="6FF92744" w14:textId="77777777" w:rsidR="000D1CCB" w:rsidRPr="00F94CD2" w:rsidRDefault="000D1CCB" w:rsidP="000D1CCB">
            <w:pPr>
              <w:pStyle w:val="svpslovannadpisvtabulce"/>
            </w:pPr>
            <w:r>
              <w:t>S</w:t>
            </w:r>
            <w:r w:rsidRPr="00F94CD2">
              <w:t>ociální psychologie</w:t>
            </w:r>
          </w:p>
          <w:p w14:paraId="4464462D" w14:textId="77777777" w:rsidR="000D1CCB" w:rsidRPr="00F94CD2" w:rsidRDefault="000D1CCB" w:rsidP="000D1CCB">
            <w:pPr>
              <w:pStyle w:val="svpodrzkavtabulce"/>
              <w:numPr>
                <w:ilvl w:val="0"/>
                <w:numId w:val="0"/>
              </w:numPr>
              <w:ind w:left="96"/>
            </w:pPr>
          </w:p>
        </w:tc>
      </w:tr>
      <w:tr w:rsidR="00F94CD2" w:rsidRPr="00F94CD2" w14:paraId="372162AA" w14:textId="77777777" w:rsidTr="0002143D">
        <w:trPr>
          <w:trHeight w:val="2267"/>
        </w:trPr>
        <w:tc>
          <w:tcPr>
            <w:tcW w:w="4411" w:type="dxa"/>
          </w:tcPr>
          <w:p w14:paraId="4ED1E99C" w14:textId="77777777" w:rsidR="00F94CD2" w:rsidRPr="00F94CD2" w:rsidRDefault="00F94CD2" w:rsidP="00F94CD2">
            <w:pPr>
              <w:overflowPunct/>
              <w:spacing w:before="0"/>
              <w:jc w:val="left"/>
              <w:rPr>
                <w:kern w:val="2"/>
                <w:szCs w:val="24"/>
              </w:rPr>
            </w:pPr>
          </w:p>
          <w:p w14:paraId="65FBD638" w14:textId="77777777" w:rsidR="000D1CCB" w:rsidRDefault="000D1CCB" w:rsidP="000D1CCB">
            <w:pPr>
              <w:pStyle w:val="svpodrzkavtabulce"/>
            </w:pPr>
            <w:r w:rsidRPr="00825D8D">
              <w:t>specifikuje jednotlivé vývojové etapy v životě člověka</w:t>
            </w:r>
          </w:p>
          <w:p w14:paraId="0956064D" w14:textId="77777777" w:rsidR="000D1CCB" w:rsidRPr="00825D8D" w:rsidRDefault="000D1CCB" w:rsidP="000D1CCB">
            <w:pPr>
              <w:pStyle w:val="svpodrzkavtabulce"/>
            </w:pPr>
            <w:r>
              <w:t>v modelových situacích komunikuje s klienty různého věku, aktivizuje je, motivuje k léčbě a prevenci onemocnění</w:t>
            </w:r>
          </w:p>
          <w:p w14:paraId="443C774A" w14:textId="77777777" w:rsidR="005B275A" w:rsidRPr="005B275A" w:rsidRDefault="005B275A" w:rsidP="000D1CCB">
            <w:pPr>
              <w:pStyle w:val="svpodrzkavtabulce"/>
              <w:numPr>
                <w:ilvl w:val="0"/>
                <w:numId w:val="0"/>
              </w:numPr>
              <w:ind w:left="96"/>
              <w:rPr>
                <w:rFonts w:eastAsia="SimSun"/>
              </w:rPr>
            </w:pPr>
          </w:p>
        </w:tc>
        <w:tc>
          <w:tcPr>
            <w:tcW w:w="4411" w:type="dxa"/>
          </w:tcPr>
          <w:p w14:paraId="5EB91804" w14:textId="77777777" w:rsidR="000D1CCB" w:rsidRPr="00F94CD2" w:rsidRDefault="000D1CCB" w:rsidP="000D1CCB">
            <w:pPr>
              <w:pStyle w:val="svpslovannadpisvtabulce"/>
            </w:pPr>
            <w:r w:rsidRPr="00F94CD2">
              <w:t>Vývojová psychologie</w:t>
            </w:r>
          </w:p>
          <w:p w14:paraId="5280ED6D" w14:textId="77777777" w:rsidR="005B275A" w:rsidRPr="00F94CD2" w:rsidRDefault="005B275A" w:rsidP="00214238">
            <w:pPr>
              <w:pStyle w:val="svpslovannadpisvtabulce"/>
              <w:numPr>
                <w:ilvl w:val="0"/>
                <w:numId w:val="0"/>
              </w:numPr>
              <w:ind w:left="66"/>
            </w:pPr>
          </w:p>
        </w:tc>
      </w:tr>
      <w:tr w:rsidR="00214238" w:rsidRPr="00F94CD2" w14:paraId="26DA3B66" w14:textId="77777777" w:rsidTr="00214238">
        <w:trPr>
          <w:trHeight w:val="2340"/>
        </w:trPr>
        <w:tc>
          <w:tcPr>
            <w:tcW w:w="4411" w:type="dxa"/>
          </w:tcPr>
          <w:p w14:paraId="16D2D519" w14:textId="77777777" w:rsidR="00214238" w:rsidRPr="00F94CD2" w:rsidRDefault="00214238" w:rsidP="00214238">
            <w:pPr>
              <w:pStyle w:val="svpodrzkavtabulce"/>
              <w:numPr>
                <w:ilvl w:val="0"/>
                <w:numId w:val="0"/>
              </w:numPr>
              <w:ind w:left="360" w:hanging="264"/>
              <w:rPr>
                <w:rFonts w:eastAsia="SimSun" w:cs="Courier New"/>
              </w:rPr>
            </w:pPr>
          </w:p>
          <w:p w14:paraId="3145E28B" w14:textId="77777777" w:rsidR="00C465D7" w:rsidRDefault="001D725B" w:rsidP="001D725B">
            <w:pPr>
              <w:pStyle w:val="svpodrzkavtabulce"/>
            </w:pPr>
            <w:r>
              <w:t>u</w:t>
            </w:r>
            <w:r w:rsidRPr="001D725B">
              <w:t>vádí do souvislostí</w:t>
            </w:r>
            <w:r>
              <w:t xml:space="preserve"> znalosti ostatních oborů psychologie </w:t>
            </w:r>
          </w:p>
          <w:p w14:paraId="6110CCC1" w14:textId="6687964E" w:rsidR="001D725B" w:rsidRDefault="001D725B" w:rsidP="00836206">
            <w:pPr>
              <w:pStyle w:val="svpodrzkavtabulce"/>
              <w:numPr>
                <w:ilvl w:val="0"/>
                <w:numId w:val="0"/>
              </w:numPr>
              <w:ind w:left="360"/>
            </w:pPr>
            <w:r>
              <w:t>a</w:t>
            </w:r>
            <w:r w:rsidR="00836206">
              <w:t> </w:t>
            </w:r>
            <w:r>
              <w:t>zdravotnické psychologie</w:t>
            </w:r>
          </w:p>
          <w:p w14:paraId="5C8BF548" w14:textId="77777777" w:rsidR="001D725B" w:rsidRPr="001D725B" w:rsidRDefault="001D725B" w:rsidP="001D725B">
            <w:pPr>
              <w:pStyle w:val="svpodrzkavtabulce"/>
            </w:pPr>
            <w:r>
              <w:t>rozliší obsah pojmů psychologie zdraví, psychologie nemocných, klinická psychologie…</w:t>
            </w:r>
          </w:p>
          <w:p w14:paraId="004DBDF3" w14:textId="77777777" w:rsidR="001D725B" w:rsidRPr="00836206" w:rsidRDefault="001D725B" w:rsidP="001D725B">
            <w:pPr>
              <w:pStyle w:val="svpodrzkavtabulce"/>
            </w:pPr>
            <w:r w:rsidRPr="006A2E50">
              <w:t xml:space="preserve">užívá dovednosti </w:t>
            </w:r>
            <w:r w:rsidRPr="00836206">
              <w:t xml:space="preserve">potřebné </w:t>
            </w:r>
          </w:p>
          <w:p w14:paraId="417CD13E" w14:textId="77777777" w:rsidR="001D725B" w:rsidRPr="00836206" w:rsidRDefault="001D725B" w:rsidP="001D725B">
            <w:pPr>
              <w:pStyle w:val="svpodrzkavtabulce"/>
              <w:numPr>
                <w:ilvl w:val="0"/>
                <w:numId w:val="0"/>
              </w:numPr>
              <w:ind w:left="360"/>
            </w:pPr>
            <w:r w:rsidRPr="00836206">
              <w:t xml:space="preserve">pro zvládání náročných pracovních </w:t>
            </w:r>
          </w:p>
          <w:p w14:paraId="6C7419AE" w14:textId="2104BA76" w:rsidR="001D725B" w:rsidRPr="00836206" w:rsidRDefault="001D725B" w:rsidP="001D725B">
            <w:pPr>
              <w:pStyle w:val="svpodrzkavtabulce"/>
              <w:numPr>
                <w:ilvl w:val="0"/>
                <w:numId w:val="0"/>
              </w:numPr>
              <w:ind w:left="360"/>
            </w:pPr>
            <w:r w:rsidRPr="00836206">
              <w:t>a</w:t>
            </w:r>
            <w:r w:rsidR="00836206">
              <w:t> </w:t>
            </w:r>
            <w:r w:rsidRPr="00836206">
              <w:t>životních situací</w:t>
            </w:r>
          </w:p>
          <w:p w14:paraId="3D0A0E7D" w14:textId="77777777" w:rsidR="00C465D7" w:rsidRPr="00C465D7" w:rsidRDefault="001D725B" w:rsidP="001D725B">
            <w:pPr>
              <w:pStyle w:val="svpodrzkavtabulce"/>
              <w:rPr>
                <w:rFonts w:eastAsia="SimSun"/>
              </w:rPr>
            </w:pPr>
            <w:r w:rsidRPr="001D725B">
              <w:rPr>
                <w:rFonts w:eastAsia="SimSun" w:cs="Courier New"/>
              </w:rPr>
              <w:t xml:space="preserve">demonstruje psychosomatické </w:t>
            </w:r>
          </w:p>
          <w:p w14:paraId="45DAA900" w14:textId="2CA86CBD" w:rsidR="000D1CCB" w:rsidRPr="001D725B" w:rsidRDefault="001D725B" w:rsidP="00C465D7">
            <w:pPr>
              <w:pStyle w:val="svpodrzkavtabulce"/>
              <w:numPr>
                <w:ilvl w:val="0"/>
                <w:numId w:val="0"/>
              </w:numPr>
              <w:ind w:left="360"/>
              <w:rPr>
                <w:rFonts w:eastAsia="SimSun"/>
              </w:rPr>
            </w:pPr>
            <w:r w:rsidRPr="001D725B">
              <w:rPr>
                <w:rFonts w:eastAsia="SimSun" w:cs="Courier New"/>
              </w:rPr>
              <w:t>a</w:t>
            </w:r>
            <w:r w:rsidR="00836206">
              <w:rPr>
                <w:rFonts w:eastAsia="SimSun" w:cs="Courier New"/>
              </w:rPr>
              <w:t> </w:t>
            </w:r>
            <w:proofErr w:type="spellStart"/>
            <w:r w:rsidRPr="001D725B">
              <w:rPr>
                <w:rFonts w:eastAsia="SimSun" w:cs="Courier New"/>
              </w:rPr>
              <w:t>somatopsychické</w:t>
            </w:r>
            <w:proofErr w:type="spellEnd"/>
            <w:r w:rsidRPr="001D725B">
              <w:rPr>
                <w:rFonts w:eastAsia="SimSun" w:cs="Courier New"/>
              </w:rPr>
              <w:t xml:space="preserve"> vztahy,</w:t>
            </w:r>
            <w:r>
              <w:rPr>
                <w:rFonts w:eastAsia="SimSun" w:cs="Courier New"/>
              </w:rPr>
              <w:t xml:space="preserve"> </w:t>
            </w:r>
            <w:r w:rsidRPr="001D725B">
              <w:rPr>
                <w:rFonts w:eastAsia="SimSun"/>
              </w:rPr>
              <w:t xml:space="preserve">aplikuje </w:t>
            </w:r>
            <w:proofErr w:type="spellStart"/>
            <w:r w:rsidRPr="001D725B">
              <w:rPr>
                <w:rFonts w:eastAsia="SimSun"/>
              </w:rPr>
              <w:t>holististické</w:t>
            </w:r>
            <w:proofErr w:type="spellEnd"/>
            <w:r w:rsidRPr="001D725B">
              <w:rPr>
                <w:rFonts w:eastAsia="SimSun"/>
              </w:rPr>
              <w:t xml:space="preserve"> pojetí </w:t>
            </w:r>
            <w:r>
              <w:rPr>
                <w:rFonts w:eastAsia="SimSun"/>
              </w:rPr>
              <w:t xml:space="preserve">osobnosti </w:t>
            </w:r>
            <w:r w:rsidRPr="001D725B">
              <w:rPr>
                <w:rFonts w:eastAsia="SimSun"/>
              </w:rPr>
              <w:t>nemocného</w:t>
            </w:r>
          </w:p>
          <w:p w14:paraId="70924BCD" w14:textId="77777777" w:rsidR="000D1CCB" w:rsidRDefault="001D725B" w:rsidP="001D725B">
            <w:pPr>
              <w:pStyle w:val="svpodrzkavtabulce"/>
              <w:rPr>
                <w:rFonts w:eastAsia="SimSun"/>
              </w:rPr>
            </w:pPr>
            <w:r>
              <w:rPr>
                <w:rFonts w:eastAsia="SimSun"/>
              </w:rPr>
              <w:t>využívá komunikační dovednosti specifické v práci zdravotníka</w:t>
            </w:r>
          </w:p>
          <w:p w14:paraId="3772D968" w14:textId="0FFD9A8A" w:rsidR="001D725B" w:rsidRDefault="001D725B" w:rsidP="001D725B">
            <w:pPr>
              <w:pStyle w:val="svpodrzkavtabulce"/>
              <w:rPr>
                <w:rFonts w:eastAsia="SimSun"/>
              </w:rPr>
            </w:pPr>
            <w:r>
              <w:rPr>
                <w:rFonts w:eastAsia="SimSun"/>
              </w:rPr>
              <w:t>samostatně odvozuje psychologická specifika péče v</w:t>
            </w:r>
            <w:r w:rsidR="00836206">
              <w:rPr>
                <w:rFonts w:eastAsia="SimSun"/>
              </w:rPr>
              <w:t> </w:t>
            </w:r>
            <w:r>
              <w:rPr>
                <w:rFonts w:eastAsia="SimSun"/>
              </w:rPr>
              <w:t>jednotlivých odvětvích medicíny</w:t>
            </w:r>
          </w:p>
          <w:p w14:paraId="4C0B2DD7" w14:textId="77777777" w:rsidR="00214238" w:rsidRPr="00CE388F" w:rsidRDefault="0002143D" w:rsidP="0002143D">
            <w:pPr>
              <w:pStyle w:val="svpodrzkavtabulce"/>
              <w:rPr>
                <w:kern w:val="2"/>
              </w:rPr>
            </w:pPr>
            <w:r w:rsidRPr="0002143D">
              <w:rPr>
                <w:rFonts w:eastAsia="SimSun"/>
              </w:rPr>
              <w:t>diskutuje o etických problémech moderní medicíny</w:t>
            </w:r>
          </w:p>
          <w:p w14:paraId="63EA80BF" w14:textId="77777777" w:rsidR="00CE388F" w:rsidRPr="00F94CD2" w:rsidRDefault="00CE388F" w:rsidP="00CE388F">
            <w:pPr>
              <w:pStyle w:val="svpodrzkavtabulce"/>
              <w:numPr>
                <w:ilvl w:val="0"/>
                <w:numId w:val="0"/>
              </w:numPr>
              <w:ind w:left="96"/>
              <w:rPr>
                <w:kern w:val="2"/>
              </w:rPr>
            </w:pPr>
          </w:p>
        </w:tc>
        <w:tc>
          <w:tcPr>
            <w:tcW w:w="4411" w:type="dxa"/>
          </w:tcPr>
          <w:p w14:paraId="365A11F4" w14:textId="77777777" w:rsidR="000D1CCB" w:rsidRDefault="000D1CCB" w:rsidP="00214238">
            <w:pPr>
              <w:pStyle w:val="svpslovannadpisvtabulce"/>
              <w:spacing w:after="0"/>
            </w:pPr>
            <w:r>
              <w:t>Z</w:t>
            </w:r>
            <w:r w:rsidRPr="00F94CD2">
              <w:t>dravotnick</w:t>
            </w:r>
            <w:r w:rsidR="001D725B">
              <w:t>á</w:t>
            </w:r>
            <w:r w:rsidRPr="00F94CD2">
              <w:t xml:space="preserve"> psychologie</w:t>
            </w:r>
          </w:p>
          <w:p w14:paraId="4CB069DE" w14:textId="77777777" w:rsidR="00214238" w:rsidRPr="00F94CD2" w:rsidRDefault="00214238" w:rsidP="00214238">
            <w:pPr>
              <w:pStyle w:val="svpslovannadpisvtabulce"/>
              <w:numPr>
                <w:ilvl w:val="0"/>
                <w:numId w:val="0"/>
              </w:numPr>
              <w:ind w:left="66"/>
            </w:pPr>
          </w:p>
        </w:tc>
      </w:tr>
    </w:tbl>
    <w:p w14:paraId="1D25720D" w14:textId="77777777" w:rsidR="00BC140C" w:rsidRDefault="00BC140C" w:rsidP="00F94CD2">
      <w:pPr>
        <w:overflowPunct/>
        <w:autoSpaceDE/>
        <w:autoSpaceDN/>
        <w:adjustRightInd/>
        <w:spacing w:before="0"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</w:p>
    <w:sectPr w:rsidR="00BC140C" w:rsidSect="00836206">
      <w:headerReference w:type="default" r:id="rId8"/>
      <w:footerReference w:type="default" r:id="rId9"/>
      <w:pgSz w:w="11906" w:h="16838"/>
      <w:pgMar w:top="1417" w:right="1417" w:bottom="1417" w:left="1701" w:header="708" w:footer="708" w:gutter="0"/>
      <w:pgNumType w:start="16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B02689" w14:textId="77777777" w:rsidR="00D9243C" w:rsidRDefault="00D9243C" w:rsidP="000250A9">
      <w:pPr>
        <w:spacing w:before="0"/>
      </w:pPr>
      <w:r>
        <w:separator/>
      </w:r>
    </w:p>
  </w:endnote>
  <w:endnote w:type="continuationSeparator" w:id="0">
    <w:p w14:paraId="75354855" w14:textId="77777777" w:rsidR="00D9243C" w:rsidRDefault="00D9243C" w:rsidP="000250A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EE"/>
    <w:family w:val="auto"/>
    <w:pitch w:val="default"/>
    <w:sig w:usb0="00000005" w:usb1="00000000" w:usb2="00000000" w:usb3="00000000" w:csb0="00000002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12096520"/>
      <w:docPartObj>
        <w:docPartGallery w:val="Page Numbers (Bottom of Page)"/>
        <w:docPartUnique/>
      </w:docPartObj>
    </w:sdtPr>
    <w:sdtContent>
      <w:p w14:paraId="2D54688E" w14:textId="77777777" w:rsidR="001D725B" w:rsidRDefault="000000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69CD">
          <w:rPr>
            <w:noProof/>
          </w:rPr>
          <w:t>104</w:t>
        </w:r>
        <w:r>
          <w:rPr>
            <w:noProof/>
          </w:rPr>
          <w:fldChar w:fldCharType="end"/>
        </w:r>
      </w:p>
    </w:sdtContent>
  </w:sdt>
  <w:p w14:paraId="1A3BDCB1" w14:textId="77777777" w:rsidR="001D725B" w:rsidRDefault="001D725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D4D031" w14:textId="77777777" w:rsidR="00D9243C" w:rsidRDefault="00D9243C" w:rsidP="000250A9">
      <w:pPr>
        <w:spacing w:before="0"/>
      </w:pPr>
      <w:r>
        <w:separator/>
      </w:r>
    </w:p>
  </w:footnote>
  <w:footnote w:type="continuationSeparator" w:id="0">
    <w:p w14:paraId="3873D639" w14:textId="77777777" w:rsidR="00D9243C" w:rsidRDefault="00D9243C" w:rsidP="000250A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9F350" w14:textId="5D338C20" w:rsidR="001D725B" w:rsidRPr="000250A9" w:rsidRDefault="001D725B" w:rsidP="00836206">
    <w:pPr>
      <w:tabs>
        <w:tab w:val="right" w:pos="8789"/>
        <w:tab w:val="right" w:pos="9072"/>
      </w:tabs>
      <w:overflowPunct/>
      <w:autoSpaceDE/>
      <w:autoSpaceDN/>
      <w:adjustRightInd/>
      <w:spacing w:before="0"/>
      <w:ind w:right="-2"/>
      <w:jc w:val="left"/>
      <w:rPr>
        <w:szCs w:val="24"/>
      </w:rPr>
    </w:pPr>
    <w:bookmarkStart w:id="3" w:name="_Hlk517808421"/>
    <w:bookmarkStart w:id="4" w:name="_Hlk517808422"/>
    <w:bookmarkStart w:id="5" w:name="_Hlk517808423"/>
    <w:bookmarkStart w:id="6" w:name="_Hlk517808424"/>
    <w:r w:rsidRPr="000250A9">
      <w:rPr>
        <w:szCs w:val="24"/>
      </w:rPr>
      <w:t xml:space="preserve">ŠVP – </w:t>
    </w:r>
    <w:r>
      <w:rPr>
        <w:szCs w:val="24"/>
      </w:rPr>
      <w:t>Praktická sestra</w:t>
    </w:r>
    <w:r w:rsidR="00836206">
      <w:rPr>
        <w:szCs w:val="24"/>
      </w:rPr>
      <w:tab/>
    </w:r>
    <w:r w:rsidR="003A69CD">
      <w:rPr>
        <w:szCs w:val="24"/>
      </w:rPr>
      <w:t>U</w:t>
    </w:r>
    <w:r w:rsidRPr="000250A9">
      <w:rPr>
        <w:szCs w:val="24"/>
      </w:rPr>
      <w:t xml:space="preserve">čební osnovy </w:t>
    </w:r>
    <w:bookmarkEnd w:id="3"/>
    <w:bookmarkEnd w:id="4"/>
    <w:bookmarkEnd w:id="5"/>
    <w:bookmarkEnd w:id="6"/>
    <w:r w:rsidR="003A69CD">
      <w:rPr>
        <w:szCs w:val="24"/>
      </w:rPr>
      <w:t>Seminář z p</w:t>
    </w:r>
    <w:r>
      <w:rPr>
        <w:szCs w:val="24"/>
      </w:rPr>
      <w:t>sychologie</w:t>
    </w:r>
    <w:r w:rsidR="003A69CD">
      <w:rPr>
        <w:szCs w:val="24"/>
      </w:rPr>
      <w:t xml:space="preserve"> a komunikace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726E5846"/>
    <w:lvl w:ilvl="0">
      <w:start w:val="1"/>
      <w:numFmt w:val="bullet"/>
      <w:pStyle w:val="odrkatext"/>
      <w:lvlText w:val=""/>
      <w:lvlJc w:val="left"/>
      <w:pPr>
        <w:tabs>
          <w:tab w:val="num" w:pos="492"/>
        </w:tabs>
        <w:ind w:left="492" w:hanging="454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92"/>
        </w:tabs>
        <w:ind w:left="492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18"/>
        </w:tabs>
        <w:ind w:left="718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45"/>
        </w:tabs>
        <w:ind w:left="945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72"/>
        </w:tabs>
        <w:ind w:left="1172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99"/>
        </w:tabs>
        <w:ind w:left="1399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625"/>
        </w:tabs>
        <w:ind w:left="1625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52"/>
        </w:tabs>
        <w:ind w:left="1852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79"/>
        </w:tabs>
        <w:ind w:left="2079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1" w15:restartNumberingAfterBreak="0">
    <w:nsid w:val="031267E7"/>
    <w:multiLevelType w:val="hybridMultilevel"/>
    <w:tmpl w:val="5F76C0C0"/>
    <w:lvl w:ilvl="0" w:tplc="38BC04A4">
      <w:numFmt w:val="bullet"/>
      <w:pStyle w:val="odrvtextu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BF5443"/>
    <w:multiLevelType w:val="singleLevel"/>
    <w:tmpl w:val="C972C3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81D738C"/>
    <w:multiLevelType w:val="hybridMultilevel"/>
    <w:tmpl w:val="E76CCB3E"/>
    <w:lvl w:ilvl="0" w:tplc="2C34347C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" w15:restartNumberingAfterBreak="0">
    <w:nsid w:val="0B9D2E06"/>
    <w:multiLevelType w:val="hybridMultilevel"/>
    <w:tmpl w:val="93DE4380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NewRoman,Bold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NewRoman,Bold" w:hint="default"/>
      </w:rPr>
    </w:lvl>
    <w:lvl w:ilvl="5" w:tplc="FFFFFFFF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NewRoman,Bold" w:hint="default"/>
      </w:rPr>
    </w:lvl>
    <w:lvl w:ilvl="8" w:tplc="FFFFFFFF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FAA269F"/>
    <w:multiLevelType w:val="hybridMultilevel"/>
    <w:tmpl w:val="704C841A"/>
    <w:lvl w:ilvl="0" w:tplc="7B8888B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6" w15:restartNumberingAfterBreak="0">
    <w:nsid w:val="20382DA1"/>
    <w:multiLevelType w:val="hybridMultilevel"/>
    <w:tmpl w:val="FF44A142"/>
    <w:lvl w:ilvl="0" w:tplc="E472AEE2">
      <w:start w:val="1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szCs w:val="24"/>
      </w:rPr>
    </w:lvl>
    <w:lvl w:ilvl="1" w:tplc="0E22997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29F76F4"/>
    <w:multiLevelType w:val="singleLevel"/>
    <w:tmpl w:val="C972C3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CED40ED"/>
    <w:multiLevelType w:val="hybridMultilevel"/>
    <w:tmpl w:val="FAF0575A"/>
    <w:lvl w:ilvl="0" w:tplc="CE8C546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NewRoman,Bold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NewRoman,Bold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NewRoman,Bold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7F90D86"/>
    <w:multiLevelType w:val="singleLevel"/>
    <w:tmpl w:val="C972C3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9CF0AEA"/>
    <w:multiLevelType w:val="hybridMultilevel"/>
    <w:tmpl w:val="B21A0A30"/>
    <w:lvl w:ilvl="0" w:tplc="DF24E91A">
      <w:numFmt w:val="bullet"/>
      <w:pStyle w:val="Tabulkaodrazky"/>
      <w:lvlText w:val="–"/>
      <w:lvlJc w:val="left"/>
      <w:pPr>
        <w:tabs>
          <w:tab w:val="num" w:pos="237"/>
        </w:tabs>
        <w:ind w:left="464" w:hanging="284"/>
      </w:pPr>
      <w:rPr>
        <w:rFonts w:ascii="Times New Roman" w:eastAsia="Times New Roman" w:hAnsi="Times New Roman" w:cs="Times New Roman" w:hint="default"/>
      </w:rPr>
    </w:lvl>
    <w:lvl w:ilvl="1" w:tplc="28B4F8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E6F8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BC8307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6235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5501D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AA3C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9E68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D4E4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CDE56E7"/>
    <w:multiLevelType w:val="hybridMultilevel"/>
    <w:tmpl w:val="244CDE2C"/>
    <w:lvl w:ilvl="0" w:tplc="BD3AF3F8">
      <w:numFmt w:val="bullet"/>
      <w:pStyle w:val="Styl5CharChar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>
      <w:numFmt w:val="decimal"/>
      <w:lvlText w:val=""/>
      <w:lvlJc w:val="left"/>
      <w:pPr>
        <w:ind w:left="0" w:firstLine="0"/>
      </w:pPr>
    </w:lvl>
    <w:lvl w:ilvl="2" w:tplc="04050005">
      <w:numFmt w:val="decimal"/>
      <w:lvlText w:val=""/>
      <w:lvlJc w:val="left"/>
      <w:pPr>
        <w:ind w:left="0" w:firstLine="0"/>
      </w:pPr>
    </w:lvl>
    <w:lvl w:ilvl="3" w:tplc="04050001">
      <w:numFmt w:val="decimal"/>
      <w:lvlText w:val=""/>
      <w:lvlJc w:val="left"/>
      <w:pPr>
        <w:ind w:left="0" w:firstLine="0"/>
      </w:pPr>
    </w:lvl>
    <w:lvl w:ilvl="4" w:tplc="04050003">
      <w:numFmt w:val="decimal"/>
      <w:lvlText w:val=""/>
      <w:lvlJc w:val="left"/>
      <w:pPr>
        <w:ind w:left="0" w:firstLine="0"/>
      </w:pPr>
    </w:lvl>
    <w:lvl w:ilvl="5" w:tplc="04050005">
      <w:numFmt w:val="decimal"/>
      <w:lvlText w:val=""/>
      <w:lvlJc w:val="left"/>
      <w:pPr>
        <w:ind w:left="0" w:firstLine="0"/>
      </w:pPr>
    </w:lvl>
    <w:lvl w:ilvl="6" w:tplc="04050001">
      <w:numFmt w:val="decimal"/>
      <w:lvlText w:val=""/>
      <w:lvlJc w:val="left"/>
      <w:pPr>
        <w:ind w:left="0" w:firstLine="0"/>
      </w:pPr>
    </w:lvl>
    <w:lvl w:ilvl="7" w:tplc="04050003">
      <w:numFmt w:val="decimal"/>
      <w:lvlText w:val=""/>
      <w:lvlJc w:val="left"/>
      <w:pPr>
        <w:ind w:left="0" w:firstLine="0"/>
      </w:pPr>
    </w:lvl>
    <w:lvl w:ilvl="8" w:tplc="04050005">
      <w:numFmt w:val="decimal"/>
      <w:lvlText w:val=""/>
      <w:lvlJc w:val="left"/>
      <w:pPr>
        <w:ind w:left="0" w:firstLine="0"/>
      </w:pPr>
    </w:lvl>
  </w:abstractNum>
  <w:abstractNum w:abstractNumId="12" w15:restartNumberingAfterBreak="0">
    <w:nsid w:val="4637611A"/>
    <w:multiLevelType w:val="hybridMultilevel"/>
    <w:tmpl w:val="CEF29DF4"/>
    <w:lvl w:ilvl="0" w:tplc="D256E2D6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3" w15:restartNumberingAfterBreak="0">
    <w:nsid w:val="505E6A8E"/>
    <w:multiLevelType w:val="hybridMultilevel"/>
    <w:tmpl w:val="09660BB8"/>
    <w:lvl w:ilvl="0" w:tplc="3A16E6B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F0219F2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NewRoman,Bold" w:hint="default"/>
      </w:rPr>
    </w:lvl>
    <w:lvl w:ilvl="2" w:tplc="BD1EAE8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ED56ACC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93382F0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NewRoman,Bold" w:hint="default"/>
      </w:rPr>
    </w:lvl>
    <w:lvl w:ilvl="5" w:tplc="1CFA214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CDE8B9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C9F2CE00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NewRoman,Bold" w:hint="default"/>
      </w:rPr>
    </w:lvl>
    <w:lvl w:ilvl="8" w:tplc="9332859A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4C71FCD"/>
    <w:multiLevelType w:val="hybridMultilevel"/>
    <w:tmpl w:val="71E86B3A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56844B15"/>
    <w:multiLevelType w:val="hybridMultilevel"/>
    <w:tmpl w:val="1A38279E"/>
    <w:lvl w:ilvl="0" w:tplc="A5E85B22">
      <w:start w:val="11"/>
      <w:numFmt w:val="bullet"/>
      <w:pStyle w:val="svpodrzkavtabulce"/>
      <w:lvlText w:val="-"/>
      <w:lvlJc w:val="left"/>
      <w:pPr>
        <w:ind w:left="360" w:hanging="264"/>
      </w:pPr>
      <w:rPr>
        <w:rFonts w:ascii="Times New Roman" w:eastAsia="Calibri" w:hAnsi="Times New Roman" w:cs="Times New Roman" w:hint="default"/>
        <w:b/>
        <w:color w:val="auto"/>
        <w:szCs w:val="24"/>
      </w:rPr>
    </w:lvl>
    <w:lvl w:ilvl="1" w:tplc="0E22997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B5768A3"/>
    <w:multiLevelType w:val="hybridMultilevel"/>
    <w:tmpl w:val="E5548EA8"/>
    <w:lvl w:ilvl="0" w:tplc="02166934">
      <w:start w:val="11"/>
      <w:numFmt w:val="bullet"/>
      <w:lvlText w:val="-"/>
      <w:lvlJc w:val="left"/>
      <w:pPr>
        <w:tabs>
          <w:tab w:val="num" w:pos="357"/>
        </w:tabs>
        <w:ind w:left="357" w:hanging="300"/>
      </w:pPr>
      <w:rPr>
        <w:rFonts w:ascii="Times New Roman" w:eastAsia="Times New Roman" w:hAnsi="Times New Roman" w:hint="default"/>
        <w:b/>
        <w:sz w:val="24"/>
      </w:rPr>
    </w:lvl>
    <w:lvl w:ilvl="1" w:tplc="637AC87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  <w:sz w:val="24"/>
      </w:rPr>
    </w:lvl>
    <w:lvl w:ilvl="2" w:tplc="9FBA09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EE3A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7E63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F64DB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9A59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CE26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1B2C1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460960"/>
    <w:multiLevelType w:val="multilevel"/>
    <w:tmpl w:val="19460BF4"/>
    <w:lvl w:ilvl="0">
      <w:start w:val="1"/>
      <w:numFmt w:val="decimal"/>
      <w:pStyle w:val="svpslovannadpisvtabulce"/>
      <w:lvlText w:val="%1."/>
      <w:lvlJc w:val="left"/>
      <w:pPr>
        <w:tabs>
          <w:tab w:val="num" w:pos="523"/>
        </w:tabs>
        <w:ind w:left="523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284" w:firstLine="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8" w15:restartNumberingAfterBreak="0">
    <w:nsid w:val="61490454"/>
    <w:multiLevelType w:val="multilevel"/>
    <w:tmpl w:val="8722A376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  <w:b/>
      </w:rPr>
    </w:lvl>
    <w:lvl w:ilvl="1">
      <w:start w:val="3"/>
      <w:numFmt w:val="decimal"/>
      <w:lvlText w:val="%2."/>
      <w:lvlJc w:val="left"/>
      <w:pPr>
        <w:ind w:left="36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1AA1498"/>
    <w:multiLevelType w:val="hybridMultilevel"/>
    <w:tmpl w:val="9B08FB86"/>
    <w:lvl w:ilvl="0" w:tplc="5B842F82">
      <w:numFmt w:val="bullet"/>
      <w:lvlText w:val="-"/>
      <w:lvlJc w:val="left"/>
      <w:pPr>
        <w:tabs>
          <w:tab w:val="num" w:pos="1080"/>
        </w:tabs>
        <w:ind w:left="1080" w:hanging="360"/>
      </w:pPr>
      <w:rPr>
        <w:sz w:val="24"/>
      </w:rPr>
    </w:lvl>
    <w:lvl w:ilvl="1" w:tplc="E6EEB710">
      <w:start w:val="1"/>
      <w:numFmt w:val="bullet"/>
      <w:pStyle w:val="slovn4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5DC4C0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E29E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C41F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F2EA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B84F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5826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92A6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2523717"/>
    <w:multiLevelType w:val="hybridMultilevel"/>
    <w:tmpl w:val="56A43E1A"/>
    <w:lvl w:ilvl="0" w:tplc="0405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21" w15:restartNumberingAfterBreak="0">
    <w:nsid w:val="69C03FAA"/>
    <w:multiLevelType w:val="hybridMultilevel"/>
    <w:tmpl w:val="BF1C225E"/>
    <w:lvl w:ilvl="0" w:tplc="01E0377A">
      <w:start w:val="1"/>
      <w:numFmt w:val="bullet"/>
      <w:pStyle w:val="Odrkysvp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B2BA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0490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DC5F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2C94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CC9E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2009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AA93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9E75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92621382">
    <w:abstractNumId w:val="11"/>
  </w:num>
  <w:num w:numId="2" w16cid:durableId="231281147">
    <w:abstractNumId w:val="19"/>
  </w:num>
  <w:num w:numId="3" w16cid:durableId="1885478722">
    <w:abstractNumId w:val="10"/>
  </w:num>
  <w:num w:numId="4" w16cid:durableId="382946882">
    <w:abstractNumId w:val="21"/>
  </w:num>
  <w:num w:numId="5" w16cid:durableId="384107679">
    <w:abstractNumId w:val="0"/>
  </w:num>
  <w:num w:numId="6" w16cid:durableId="48770743">
    <w:abstractNumId w:val="17"/>
  </w:num>
  <w:num w:numId="7" w16cid:durableId="1551648787">
    <w:abstractNumId w:val="6"/>
  </w:num>
  <w:num w:numId="8" w16cid:durableId="1748258875">
    <w:abstractNumId w:val="1"/>
  </w:num>
  <w:num w:numId="9" w16cid:durableId="774596331">
    <w:abstractNumId w:val="9"/>
  </w:num>
  <w:num w:numId="10" w16cid:durableId="498810565">
    <w:abstractNumId w:val="2"/>
  </w:num>
  <w:num w:numId="11" w16cid:durableId="2012290635">
    <w:abstractNumId w:val="8"/>
  </w:num>
  <w:num w:numId="12" w16cid:durableId="1372655366">
    <w:abstractNumId w:val="13"/>
  </w:num>
  <w:num w:numId="13" w16cid:durableId="1850287668">
    <w:abstractNumId w:val="4"/>
  </w:num>
  <w:num w:numId="14" w16cid:durableId="1684043132">
    <w:abstractNumId w:val="18"/>
    <w:lvlOverride w:ilvl="0"/>
    <w:lvlOverride w:ilvl="1">
      <w:startOverride w:val="3"/>
    </w:lvlOverride>
    <w:lvlOverride w:ilvl="2"/>
    <w:lvlOverride w:ilvl="3"/>
    <w:lvlOverride w:ilvl="4"/>
    <w:lvlOverride w:ilvl="5"/>
    <w:lvlOverride w:ilvl="6"/>
    <w:lvlOverride w:ilvl="7"/>
    <w:lvlOverride w:ilvl="8"/>
  </w:num>
  <w:num w:numId="15" w16cid:durableId="100758660">
    <w:abstractNumId w:val="7"/>
  </w:num>
  <w:num w:numId="16" w16cid:durableId="1257985175">
    <w:abstractNumId w:val="16"/>
  </w:num>
  <w:num w:numId="17" w16cid:durableId="1862157736">
    <w:abstractNumId w:val="12"/>
  </w:num>
  <w:num w:numId="18" w16cid:durableId="1537935850">
    <w:abstractNumId w:val="3"/>
  </w:num>
  <w:num w:numId="19" w16cid:durableId="1700007815">
    <w:abstractNumId w:val="5"/>
  </w:num>
  <w:num w:numId="20" w16cid:durableId="434130852">
    <w:abstractNumId w:val="6"/>
  </w:num>
  <w:num w:numId="21" w16cid:durableId="1521895589">
    <w:abstractNumId w:val="17"/>
  </w:num>
  <w:num w:numId="22" w16cid:durableId="9047255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104452459">
    <w:abstractNumId w:val="15"/>
  </w:num>
  <w:num w:numId="24" w16cid:durableId="1127120403">
    <w:abstractNumId w:val="20"/>
  </w:num>
  <w:num w:numId="25" w16cid:durableId="1511985737">
    <w:abstractNumId w:val="14"/>
  </w:num>
  <w:num w:numId="26" w16cid:durableId="1524858104">
    <w:abstractNumId w:val="15"/>
  </w:num>
  <w:num w:numId="27" w16cid:durableId="1747648593">
    <w:abstractNumId w:val="15"/>
  </w:num>
  <w:num w:numId="28" w16cid:durableId="992492777">
    <w:abstractNumId w:val="15"/>
  </w:num>
  <w:num w:numId="29" w16cid:durableId="2118981424">
    <w:abstractNumId w:val="15"/>
  </w:num>
  <w:num w:numId="30" w16cid:durableId="856962665">
    <w:abstractNumId w:val="1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0362"/>
    <w:rsid w:val="00004961"/>
    <w:rsid w:val="000055B5"/>
    <w:rsid w:val="0001005B"/>
    <w:rsid w:val="00011088"/>
    <w:rsid w:val="0001643C"/>
    <w:rsid w:val="0002143D"/>
    <w:rsid w:val="000250A9"/>
    <w:rsid w:val="000375D6"/>
    <w:rsid w:val="0005382A"/>
    <w:rsid w:val="000726D8"/>
    <w:rsid w:val="00072C97"/>
    <w:rsid w:val="00080A28"/>
    <w:rsid w:val="000C4FCA"/>
    <w:rsid w:val="000D1CCB"/>
    <w:rsid w:val="000F0F05"/>
    <w:rsid w:val="000F2A5D"/>
    <w:rsid w:val="00105863"/>
    <w:rsid w:val="00137331"/>
    <w:rsid w:val="001472A3"/>
    <w:rsid w:val="00177168"/>
    <w:rsid w:val="001773CA"/>
    <w:rsid w:val="00180362"/>
    <w:rsid w:val="001A1DDC"/>
    <w:rsid w:val="001C0053"/>
    <w:rsid w:val="001C190D"/>
    <w:rsid w:val="001C2747"/>
    <w:rsid w:val="001D157E"/>
    <w:rsid w:val="001D41AB"/>
    <w:rsid w:val="001D4CAB"/>
    <w:rsid w:val="001D5F44"/>
    <w:rsid w:val="001D725B"/>
    <w:rsid w:val="001D7A83"/>
    <w:rsid w:val="001E366B"/>
    <w:rsid w:val="00214238"/>
    <w:rsid w:val="00214A36"/>
    <w:rsid w:val="00221398"/>
    <w:rsid w:val="00235D83"/>
    <w:rsid w:val="00264C7A"/>
    <w:rsid w:val="00293BB2"/>
    <w:rsid w:val="00295C05"/>
    <w:rsid w:val="002A2D1B"/>
    <w:rsid w:val="002A64B5"/>
    <w:rsid w:val="002D1194"/>
    <w:rsid w:val="003066B4"/>
    <w:rsid w:val="00351910"/>
    <w:rsid w:val="0035363C"/>
    <w:rsid w:val="00355EA9"/>
    <w:rsid w:val="00383ABC"/>
    <w:rsid w:val="003A69CD"/>
    <w:rsid w:val="003B14BD"/>
    <w:rsid w:val="003C35B7"/>
    <w:rsid w:val="003D7511"/>
    <w:rsid w:val="0041193E"/>
    <w:rsid w:val="00415A87"/>
    <w:rsid w:val="00424E43"/>
    <w:rsid w:val="0042708F"/>
    <w:rsid w:val="0044614C"/>
    <w:rsid w:val="00486AEB"/>
    <w:rsid w:val="0049007C"/>
    <w:rsid w:val="00497E77"/>
    <w:rsid w:val="004A4F5C"/>
    <w:rsid w:val="004A7BA6"/>
    <w:rsid w:val="004B2B4E"/>
    <w:rsid w:val="004E4168"/>
    <w:rsid w:val="004E4DD1"/>
    <w:rsid w:val="00522EE6"/>
    <w:rsid w:val="00527351"/>
    <w:rsid w:val="005312DD"/>
    <w:rsid w:val="00563110"/>
    <w:rsid w:val="005653B7"/>
    <w:rsid w:val="00565CCF"/>
    <w:rsid w:val="00581B50"/>
    <w:rsid w:val="005B275A"/>
    <w:rsid w:val="005C3CD5"/>
    <w:rsid w:val="005E729E"/>
    <w:rsid w:val="005F5C84"/>
    <w:rsid w:val="00601BD8"/>
    <w:rsid w:val="00606E81"/>
    <w:rsid w:val="006365BE"/>
    <w:rsid w:val="00642901"/>
    <w:rsid w:val="00650E5C"/>
    <w:rsid w:val="00663ABA"/>
    <w:rsid w:val="00673876"/>
    <w:rsid w:val="006838F7"/>
    <w:rsid w:val="00685113"/>
    <w:rsid w:val="0069126D"/>
    <w:rsid w:val="006A2E50"/>
    <w:rsid w:val="006C163F"/>
    <w:rsid w:val="00711FF2"/>
    <w:rsid w:val="0073095C"/>
    <w:rsid w:val="0073610C"/>
    <w:rsid w:val="00745C89"/>
    <w:rsid w:val="00754C25"/>
    <w:rsid w:val="00764A29"/>
    <w:rsid w:val="007A448A"/>
    <w:rsid w:val="007C4142"/>
    <w:rsid w:val="007E7B10"/>
    <w:rsid w:val="007F2F7A"/>
    <w:rsid w:val="00825D8D"/>
    <w:rsid w:val="0082672D"/>
    <w:rsid w:val="00836206"/>
    <w:rsid w:val="0084152C"/>
    <w:rsid w:val="00862288"/>
    <w:rsid w:val="008B2BCE"/>
    <w:rsid w:val="008E16A6"/>
    <w:rsid w:val="00901C4D"/>
    <w:rsid w:val="009036B8"/>
    <w:rsid w:val="00933189"/>
    <w:rsid w:val="0097052A"/>
    <w:rsid w:val="00975033"/>
    <w:rsid w:val="00993AC6"/>
    <w:rsid w:val="009973B8"/>
    <w:rsid w:val="009A0EDA"/>
    <w:rsid w:val="009E5016"/>
    <w:rsid w:val="009E655C"/>
    <w:rsid w:val="00A06FA4"/>
    <w:rsid w:val="00A06FDF"/>
    <w:rsid w:val="00A36328"/>
    <w:rsid w:val="00A5364A"/>
    <w:rsid w:val="00A53A81"/>
    <w:rsid w:val="00A66089"/>
    <w:rsid w:val="00A81B11"/>
    <w:rsid w:val="00A92EBE"/>
    <w:rsid w:val="00AA73A5"/>
    <w:rsid w:val="00AB2716"/>
    <w:rsid w:val="00AB2E65"/>
    <w:rsid w:val="00AD2CD0"/>
    <w:rsid w:val="00AE456A"/>
    <w:rsid w:val="00AE675D"/>
    <w:rsid w:val="00AF4733"/>
    <w:rsid w:val="00AF6536"/>
    <w:rsid w:val="00AF69C6"/>
    <w:rsid w:val="00B00239"/>
    <w:rsid w:val="00B008DB"/>
    <w:rsid w:val="00B04E28"/>
    <w:rsid w:val="00B07AA4"/>
    <w:rsid w:val="00B15E5C"/>
    <w:rsid w:val="00B1610D"/>
    <w:rsid w:val="00B23DFC"/>
    <w:rsid w:val="00B264A7"/>
    <w:rsid w:val="00B51BA0"/>
    <w:rsid w:val="00B57A48"/>
    <w:rsid w:val="00B6007A"/>
    <w:rsid w:val="00B607BF"/>
    <w:rsid w:val="00B76408"/>
    <w:rsid w:val="00B82191"/>
    <w:rsid w:val="00B86378"/>
    <w:rsid w:val="00BC140C"/>
    <w:rsid w:val="00BD6201"/>
    <w:rsid w:val="00C16AC5"/>
    <w:rsid w:val="00C30CA0"/>
    <w:rsid w:val="00C32784"/>
    <w:rsid w:val="00C465D7"/>
    <w:rsid w:val="00C5649A"/>
    <w:rsid w:val="00C82193"/>
    <w:rsid w:val="00C84FA5"/>
    <w:rsid w:val="00C90651"/>
    <w:rsid w:val="00CB0D2A"/>
    <w:rsid w:val="00CD55E1"/>
    <w:rsid w:val="00CE388F"/>
    <w:rsid w:val="00D02DC1"/>
    <w:rsid w:val="00D03870"/>
    <w:rsid w:val="00D376D4"/>
    <w:rsid w:val="00D60909"/>
    <w:rsid w:val="00D66839"/>
    <w:rsid w:val="00D74F7C"/>
    <w:rsid w:val="00D9243C"/>
    <w:rsid w:val="00D93E49"/>
    <w:rsid w:val="00DC6F9E"/>
    <w:rsid w:val="00DD489A"/>
    <w:rsid w:val="00E10E03"/>
    <w:rsid w:val="00E13A01"/>
    <w:rsid w:val="00E17C36"/>
    <w:rsid w:val="00E236F3"/>
    <w:rsid w:val="00E26F92"/>
    <w:rsid w:val="00E3300C"/>
    <w:rsid w:val="00E47F25"/>
    <w:rsid w:val="00E53713"/>
    <w:rsid w:val="00E5522F"/>
    <w:rsid w:val="00E716BF"/>
    <w:rsid w:val="00E72141"/>
    <w:rsid w:val="00E7381A"/>
    <w:rsid w:val="00E87BD7"/>
    <w:rsid w:val="00E918B6"/>
    <w:rsid w:val="00E933D3"/>
    <w:rsid w:val="00EC1B51"/>
    <w:rsid w:val="00EC5ED8"/>
    <w:rsid w:val="00EC7244"/>
    <w:rsid w:val="00F11689"/>
    <w:rsid w:val="00F23B0D"/>
    <w:rsid w:val="00F33F62"/>
    <w:rsid w:val="00F50C7C"/>
    <w:rsid w:val="00F8415C"/>
    <w:rsid w:val="00F94CD2"/>
    <w:rsid w:val="00FC45A9"/>
    <w:rsid w:val="00FE138F"/>
    <w:rsid w:val="00FE47D2"/>
    <w:rsid w:val="00FE75F7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9B6F5"/>
  <w15:docId w15:val="{B28DD21E-D8C0-41EB-B142-B27C57166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10E03"/>
    <w:pPr>
      <w:overflowPunct w:val="0"/>
      <w:autoSpaceDE w:val="0"/>
      <w:autoSpaceDN w:val="0"/>
      <w:adjustRightInd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80362"/>
    <w:pPr>
      <w:keepNext/>
      <w:keepLines/>
      <w:spacing w:before="48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180362"/>
    <w:pPr>
      <w:keepNext/>
      <w:keepLines/>
      <w:spacing w:before="200"/>
      <w:outlineLvl w:val="1"/>
    </w:pPr>
    <w:rPr>
      <w:b/>
      <w:bCs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18036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180362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nhideWhenUsed/>
    <w:qFormat/>
    <w:rsid w:val="00180362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180362"/>
    <w:pPr>
      <w:keepNext/>
      <w:autoSpaceDE/>
      <w:jc w:val="center"/>
      <w:outlineLvl w:val="5"/>
    </w:pPr>
    <w:rPr>
      <w:b/>
      <w:bCs/>
      <w:szCs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180362"/>
    <w:pPr>
      <w:spacing w:before="240" w:after="60"/>
      <w:outlineLvl w:val="6"/>
    </w:pPr>
    <w:rPr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8036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180362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180362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180362"/>
    <w:rPr>
      <w:rFonts w:ascii="Cambria" w:eastAsia="Times New Roman" w:hAnsi="Cambria" w:cs="Times New Roman"/>
      <w:b/>
      <w:bCs/>
      <w:i/>
      <w:iCs/>
      <w:color w:val="4F81BD"/>
      <w:lang w:eastAsia="cs-CZ"/>
    </w:rPr>
  </w:style>
  <w:style w:type="character" w:customStyle="1" w:styleId="Nadpis5Char">
    <w:name w:val="Nadpis 5 Char"/>
    <w:basedOn w:val="Standardnpsmoodstavce"/>
    <w:link w:val="Nadpis5"/>
    <w:rsid w:val="00180362"/>
    <w:rPr>
      <w:rFonts w:ascii="Cambria" w:eastAsia="Times New Roman" w:hAnsi="Cambria" w:cs="Times New Roman"/>
      <w:color w:val="243F60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180362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semiHidden/>
    <w:unhideWhenUsed/>
    <w:rsid w:val="00180362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180362"/>
    <w:rPr>
      <w:color w:val="800080" w:themeColor="followedHyperlink"/>
      <w:u w:val="single"/>
    </w:rPr>
  </w:style>
  <w:style w:type="paragraph" w:styleId="Normlnweb">
    <w:name w:val="Normal (Web)"/>
    <w:basedOn w:val="Normln"/>
    <w:unhideWhenUsed/>
    <w:rsid w:val="00180362"/>
    <w:rPr>
      <w:szCs w:val="24"/>
    </w:rPr>
  </w:style>
  <w:style w:type="paragraph" w:styleId="Obsah1">
    <w:name w:val="toc 1"/>
    <w:basedOn w:val="Normln"/>
    <w:next w:val="Normln"/>
    <w:autoRedefine/>
    <w:uiPriority w:val="99"/>
    <w:semiHidden/>
    <w:unhideWhenUsed/>
    <w:rsid w:val="00180362"/>
    <w:pPr>
      <w:spacing w:before="240" w:after="120"/>
    </w:pPr>
    <w:rPr>
      <w:b/>
      <w:bCs/>
      <w:sz w:val="20"/>
    </w:rPr>
  </w:style>
  <w:style w:type="paragraph" w:styleId="Obsah2">
    <w:name w:val="toc 2"/>
    <w:basedOn w:val="Normln"/>
    <w:next w:val="Normln"/>
    <w:autoRedefine/>
    <w:uiPriority w:val="99"/>
    <w:semiHidden/>
    <w:unhideWhenUsed/>
    <w:rsid w:val="00180362"/>
    <w:pPr>
      <w:ind w:left="220"/>
    </w:pPr>
    <w:rPr>
      <w:i/>
      <w:iCs/>
      <w:sz w:val="20"/>
    </w:rPr>
  </w:style>
  <w:style w:type="paragraph" w:styleId="Obsah3">
    <w:name w:val="toc 3"/>
    <w:basedOn w:val="Normln"/>
    <w:next w:val="Normln"/>
    <w:autoRedefine/>
    <w:uiPriority w:val="99"/>
    <w:semiHidden/>
    <w:unhideWhenUsed/>
    <w:rsid w:val="00180362"/>
    <w:pPr>
      <w:ind w:left="440"/>
    </w:pPr>
    <w:rPr>
      <w:sz w:val="20"/>
    </w:rPr>
  </w:style>
  <w:style w:type="paragraph" w:styleId="Obsah4">
    <w:name w:val="toc 4"/>
    <w:basedOn w:val="Normln"/>
    <w:next w:val="Normln"/>
    <w:autoRedefine/>
    <w:uiPriority w:val="99"/>
    <w:semiHidden/>
    <w:unhideWhenUsed/>
    <w:rsid w:val="00180362"/>
    <w:pPr>
      <w:ind w:left="660"/>
    </w:pPr>
    <w:rPr>
      <w:sz w:val="20"/>
    </w:rPr>
  </w:style>
  <w:style w:type="paragraph" w:styleId="Obsah5">
    <w:name w:val="toc 5"/>
    <w:basedOn w:val="Normln"/>
    <w:next w:val="Normln"/>
    <w:autoRedefine/>
    <w:uiPriority w:val="99"/>
    <w:semiHidden/>
    <w:unhideWhenUsed/>
    <w:rsid w:val="00180362"/>
    <w:pPr>
      <w:ind w:left="880"/>
    </w:pPr>
    <w:rPr>
      <w:sz w:val="20"/>
    </w:rPr>
  </w:style>
  <w:style w:type="paragraph" w:styleId="Obsah6">
    <w:name w:val="toc 6"/>
    <w:basedOn w:val="Normln"/>
    <w:next w:val="Normln"/>
    <w:autoRedefine/>
    <w:uiPriority w:val="99"/>
    <w:semiHidden/>
    <w:unhideWhenUsed/>
    <w:rsid w:val="00180362"/>
    <w:pPr>
      <w:ind w:left="1100"/>
    </w:pPr>
    <w:rPr>
      <w:sz w:val="20"/>
    </w:rPr>
  </w:style>
  <w:style w:type="paragraph" w:styleId="Obsah7">
    <w:name w:val="toc 7"/>
    <w:basedOn w:val="Normln"/>
    <w:next w:val="Normln"/>
    <w:autoRedefine/>
    <w:uiPriority w:val="99"/>
    <w:semiHidden/>
    <w:unhideWhenUsed/>
    <w:rsid w:val="00180362"/>
    <w:pPr>
      <w:ind w:left="1320"/>
    </w:pPr>
    <w:rPr>
      <w:sz w:val="20"/>
    </w:rPr>
  </w:style>
  <w:style w:type="paragraph" w:styleId="Obsah8">
    <w:name w:val="toc 8"/>
    <w:basedOn w:val="Normln"/>
    <w:next w:val="Normln"/>
    <w:autoRedefine/>
    <w:uiPriority w:val="99"/>
    <w:semiHidden/>
    <w:unhideWhenUsed/>
    <w:rsid w:val="00180362"/>
    <w:pPr>
      <w:ind w:left="1540"/>
    </w:pPr>
    <w:rPr>
      <w:sz w:val="20"/>
    </w:rPr>
  </w:style>
  <w:style w:type="paragraph" w:styleId="Obsah9">
    <w:name w:val="toc 9"/>
    <w:basedOn w:val="Normln"/>
    <w:next w:val="Normln"/>
    <w:autoRedefine/>
    <w:uiPriority w:val="99"/>
    <w:semiHidden/>
    <w:unhideWhenUsed/>
    <w:rsid w:val="00180362"/>
    <w:pPr>
      <w:ind w:left="1760"/>
    </w:pPr>
    <w:rPr>
      <w:sz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80362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80362"/>
    <w:rPr>
      <w:rFonts w:ascii="Calibri" w:eastAsia="Times New Roman" w:hAnsi="Calibri" w:cs="Calibri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180362"/>
    <w:pPr>
      <w:tabs>
        <w:tab w:val="center" w:pos="4536"/>
        <w:tab w:val="right" w:pos="9072"/>
      </w:tabs>
      <w:autoSpaceDE/>
    </w:pPr>
    <w:rPr>
      <w:noProof/>
    </w:rPr>
  </w:style>
  <w:style w:type="character" w:customStyle="1" w:styleId="ZhlavChar">
    <w:name w:val="Záhlaví Char"/>
    <w:basedOn w:val="Standardnpsmoodstavce"/>
    <w:link w:val="Zhlav"/>
    <w:rsid w:val="00180362"/>
    <w:rPr>
      <w:rFonts w:ascii="Times New Roman" w:eastAsia="Times New Roman" w:hAnsi="Times New Roman" w:cs="Times New Roman"/>
      <w:noProof/>
      <w:sz w:val="24"/>
      <w:szCs w:val="20"/>
      <w:lang w:eastAsia="cs-CZ"/>
    </w:rPr>
  </w:style>
  <w:style w:type="paragraph" w:styleId="Zpat">
    <w:name w:val="footer"/>
    <w:basedOn w:val="Normln"/>
    <w:link w:val="ZpatChar1"/>
    <w:uiPriority w:val="99"/>
    <w:unhideWhenUsed/>
    <w:rsid w:val="00180362"/>
    <w:pPr>
      <w:widowControl w:val="0"/>
      <w:tabs>
        <w:tab w:val="center" w:pos="4536"/>
        <w:tab w:val="right" w:pos="9072"/>
      </w:tabs>
      <w:suppressAutoHyphens/>
      <w:autoSpaceDE/>
    </w:pPr>
    <w:rPr>
      <w:rFonts w:eastAsia="Lucida Sans Unicode"/>
      <w:kern w:val="2"/>
      <w:szCs w:val="24"/>
    </w:rPr>
  </w:style>
  <w:style w:type="character" w:customStyle="1" w:styleId="ZpatChar">
    <w:name w:val="Zápatí Char"/>
    <w:basedOn w:val="Standardnpsmoodstavce"/>
    <w:uiPriority w:val="99"/>
    <w:rsid w:val="00180362"/>
    <w:rPr>
      <w:rFonts w:ascii="Calibri" w:eastAsia="Times New Roman" w:hAnsi="Calibri" w:cs="Calibri"/>
      <w:lang w:eastAsia="cs-CZ"/>
    </w:rPr>
  </w:style>
  <w:style w:type="paragraph" w:styleId="Zkladntext">
    <w:name w:val="Body Text"/>
    <w:basedOn w:val="Normln"/>
    <w:link w:val="ZkladntextChar"/>
    <w:unhideWhenUsed/>
    <w:rsid w:val="00180362"/>
  </w:style>
  <w:style w:type="character" w:customStyle="1" w:styleId="ZkladntextChar">
    <w:name w:val="Základní text Char"/>
    <w:basedOn w:val="Standardnpsmoodstavce"/>
    <w:link w:val="Zkladntext"/>
    <w:rsid w:val="00180362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18036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80362"/>
    <w:rPr>
      <w:rFonts w:ascii="Calibri" w:eastAsia="Times New Roman" w:hAnsi="Calibri" w:cs="Calibri"/>
      <w:lang w:eastAsia="cs-CZ"/>
    </w:rPr>
  </w:style>
  <w:style w:type="paragraph" w:styleId="Zkladntext2">
    <w:name w:val="Body Text 2"/>
    <w:basedOn w:val="Normln"/>
    <w:link w:val="Zkladntext2Char"/>
    <w:unhideWhenUsed/>
    <w:rsid w:val="00180362"/>
    <w:rPr>
      <w:rFonts w:eastAsia="Calibri"/>
      <w:b/>
      <w:lang w:eastAsia="en-US"/>
    </w:rPr>
  </w:style>
  <w:style w:type="character" w:customStyle="1" w:styleId="Zkladntext2Char">
    <w:name w:val="Základní text 2 Char"/>
    <w:basedOn w:val="Standardnpsmoodstavce"/>
    <w:link w:val="Zkladntext2"/>
    <w:rsid w:val="00180362"/>
    <w:rPr>
      <w:rFonts w:ascii="Times New Roman" w:eastAsia="Calibri" w:hAnsi="Times New Roman" w:cs="Times New Roman"/>
      <w:b/>
      <w:sz w:val="24"/>
    </w:rPr>
  </w:style>
  <w:style w:type="paragraph" w:styleId="Zkladntextodsazen2">
    <w:name w:val="Body Text Indent 2"/>
    <w:basedOn w:val="Normln"/>
    <w:link w:val="Zkladntextodsazen2Char"/>
    <w:unhideWhenUsed/>
    <w:rsid w:val="00180362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180362"/>
    <w:rPr>
      <w:rFonts w:ascii="Calibri" w:eastAsia="Times New Roman" w:hAnsi="Calibri" w:cs="Calibri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180362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80362"/>
    <w:rPr>
      <w:rFonts w:ascii="Calibri" w:eastAsia="Times New Roman" w:hAnsi="Calibri" w:cs="Calibri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80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0362"/>
    <w:rPr>
      <w:rFonts w:ascii="Tahoma" w:eastAsia="Times New Roman" w:hAnsi="Tahoma" w:cs="Tahoma"/>
      <w:sz w:val="16"/>
      <w:szCs w:val="16"/>
      <w:lang w:eastAsia="cs-CZ"/>
    </w:rPr>
  </w:style>
  <w:style w:type="paragraph" w:styleId="Bezmezer">
    <w:name w:val="No Spacing"/>
    <w:qFormat/>
    <w:rsid w:val="00180362"/>
    <w:pPr>
      <w:autoSpaceDN w:val="0"/>
      <w:spacing w:after="0" w:line="240" w:lineRule="auto"/>
      <w:ind w:firstLine="357"/>
    </w:pPr>
    <w:rPr>
      <w:rFonts w:ascii="Calibri" w:eastAsia="Calibri" w:hAnsi="Calibri" w:cs="Times New Roman"/>
      <w:kern w:val="18"/>
      <w:sz w:val="24"/>
      <w:szCs w:val="24"/>
    </w:rPr>
  </w:style>
  <w:style w:type="character" w:customStyle="1" w:styleId="OdstavecseseznamemChar">
    <w:name w:val="Odstavec se seznamem Char"/>
    <w:basedOn w:val="Standardnpsmoodstavce"/>
    <w:link w:val="Odstavecseseznamem"/>
    <w:locked/>
    <w:rsid w:val="00180362"/>
    <w:rPr>
      <w:rFonts w:ascii="Calibri" w:eastAsia="Times New Roman" w:hAnsi="Calibri" w:cs="Calibri"/>
      <w:lang w:eastAsia="cs-CZ"/>
    </w:rPr>
  </w:style>
  <w:style w:type="paragraph" w:styleId="Odstavecseseznamem">
    <w:name w:val="List Paragraph"/>
    <w:basedOn w:val="Normln"/>
    <w:link w:val="OdstavecseseznamemChar"/>
    <w:qFormat/>
    <w:rsid w:val="00180362"/>
    <w:pPr>
      <w:ind w:left="720"/>
    </w:pPr>
  </w:style>
  <w:style w:type="character" w:customStyle="1" w:styleId="Styl5CharCharChar">
    <w:name w:val="Styl5 Char Char Char"/>
    <w:basedOn w:val="Standardnpsmoodstavce"/>
    <w:link w:val="Styl5CharChar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CharChar">
    <w:name w:val="Styl5 Char Char"/>
    <w:basedOn w:val="Normln"/>
    <w:link w:val="Styl5CharCharChar"/>
    <w:rsid w:val="00180362"/>
    <w:pPr>
      <w:numPr>
        <w:numId w:val="1"/>
      </w:numPr>
      <w:autoSpaceDE/>
    </w:pPr>
    <w:rPr>
      <w:rFonts w:cs="Courier New"/>
      <w:szCs w:val="24"/>
    </w:rPr>
  </w:style>
  <w:style w:type="character" w:customStyle="1" w:styleId="Styl5Char">
    <w:name w:val="Styl5 Char"/>
    <w:basedOn w:val="Standardnpsmoodstavce"/>
    <w:link w:val="Styl5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">
    <w:name w:val="Styl5"/>
    <w:basedOn w:val="Normln"/>
    <w:link w:val="Styl5Char"/>
    <w:rsid w:val="00180362"/>
    <w:pPr>
      <w:tabs>
        <w:tab w:val="num" w:pos="360"/>
      </w:tabs>
      <w:autoSpaceDE/>
      <w:ind w:left="340" w:hanging="340"/>
    </w:pPr>
    <w:rPr>
      <w:rFonts w:cs="Courier New"/>
      <w:szCs w:val="24"/>
    </w:rPr>
  </w:style>
  <w:style w:type="paragraph" w:customStyle="1" w:styleId="Default">
    <w:name w:val="Default"/>
    <w:rsid w:val="00180362"/>
    <w:pPr>
      <w:widowControl w:val="0"/>
      <w:autoSpaceDE w:val="0"/>
      <w:autoSpaceDN w:val="0"/>
      <w:adjustRightInd w:val="0"/>
      <w:spacing w:after="0" w:line="240" w:lineRule="auto"/>
      <w:ind w:firstLine="357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CM3">
    <w:name w:val="CM3"/>
    <w:basedOn w:val="Default"/>
    <w:next w:val="Default"/>
    <w:rsid w:val="00180362"/>
    <w:pPr>
      <w:spacing w:line="253" w:lineRule="atLeast"/>
    </w:pPr>
    <w:rPr>
      <w:color w:val="auto"/>
      <w:sz w:val="20"/>
    </w:rPr>
  </w:style>
  <w:style w:type="paragraph" w:customStyle="1" w:styleId="BezmezerChar">
    <w:name w:val="Bez mezer Char"/>
    <w:link w:val="BezmezerCharChar"/>
    <w:uiPriority w:val="99"/>
    <w:qFormat/>
    <w:rsid w:val="00180362"/>
    <w:pPr>
      <w:autoSpaceDE w:val="0"/>
      <w:autoSpaceDN w:val="0"/>
      <w:spacing w:after="0" w:line="240" w:lineRule="auto"/>
      <w:ind w:firstLine="357"/>
    </w:pPr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slovn4">
    <w:name w:val="číslování 4"/>
    <w:basedOn w:val="Normln"/>
    <w:uiPriority w:val="99"/>
    <w:semiHidden/>
    <w:rsid w:val="00180362"/>
    <w:pPr>
      <w:numPr>
        <w:ilvl w:val="1"/>
        <w:numId w:val="2"/>
      </w:numPr>
      <w:autoSpaceDE/>
    </w:pPr>
    <w:rPr>
      <w:szCs w:val="24"/>
    </w:rPr>
  </w:style>
  <w:style w:type="paragraph" w:customStyle="1" w:styleId="Nadpis-12b">
    <w:name w:val="Nadpis - 12 b."/>
    <w:basedOn w:val="Normln"/>
    <w:next w:val="Normln"/>
    <w:semiHidden/>
    <w:rsid w:val="00180362"/>
    <w:pPr>
      <w:widowControl w:val="0"/>
      <w:spacing w:before="240" w:after="60"/>
    </w:pPr>
    <w:rPr>
      <w:sz w:val="20"/>
      <w:szCs w:val="24"/>
    </w:rPr>
  </w:style>
  <w:style w:type="paragraph" w:customStyle="1" w:styleId="normln0">
    <w:name w:val="normální"/>
    <w:basedOn w:val="Normln"/>
    <w:uiPriority w:val="99"/>
    <w:semiHidden/>
    <w:rsid w:val="00180362"/>
    <w:pPr>
      <w:tabs>
        <w:tab w:val="left" w:pos="3686"/>
      </w:tabs>
      <w:autoSpaceDE/>
    </w:pPr>
  </w:style>
  <w:style w:type="paragraph" w:customStyle="1" w:styleId="Tabulkaodrazky">
    <w:name w:val="Tabulka odrazky"/>
    <w:basedOn w:val="Normln"/>
    <w:uiPriority w:val="99"/>
    <w:semiHidden/>
    <w:rsid w:val="00180362"/>
    <w:pPr>
      <w:numPr>
        <w:numId w:val="3"/>
      </w:numPr>
      <w:autoSpaceDE/>
    </w:pPr>
    <w:rPr>
      <w:rFonts w:ascii="Cambria" w:hAnsi="Cambria"/>
    </w:rPr>
  </w:style>
  <w:style w:type="paragraph" w:customStyle="1" w:styleId="Legendatabulky">
    <w:name w:val="Legenda tabulky"/>
    <w:basedOn w:val="Default"/>
    <w:next w:val="Default"/>
    <w:rsid w:val="00180362"/>
    <w:pPr>
      <w:widowControl/>
      <w:jc w:val="both"/>
    </w:pPr>
    <w:rPr>
      <w:rFonts w:ascii="TimesNewRoman" w:hAnsi="TimesNewRoman"/>
      <w:color w:val="auto"/>
    </w:rPr>
  </w:style>
  <w:style w:type="paragraph" w:customStyle="1" w:styleId="Nadpis1svp">
    <w:name w:val="Nadpis 1 svp"/>
    <w:basedOn w:val="Nadpis1"/>
    <w:uiPriority w:val="99"/>
    <w:semiHidden/>
    <w:rsid w:val="00180362"/>
    <w:pPr>
      <w:tabs>
        <w:tab w:val="left" w:pos="540"/>
      </w:tabs>
      <w:spacing w:after="240"/>
      <w:ind w:left="540" w:hanging="540"/>
    </w:pPr>
  </w:style>
  <w:style w:type="paragraph" w:customStyle="1" w:styleId="Nadpis2svp">
    <w:name w:val="Nadpis 2 svp"/>
    <w:basedOn w:val="Odstavecseseznamem"/>
    <w:rsid w:val="00180362"/>
    <w:pPr>
      <w:keepNext/>
      <w:tabs>
        <w:tab w:val="left" w:pos="720"/>
      </w:tabs>
      <w:ind w:hanging="720"/>
    </w:pPr>
    <w:rPr>
      <w:rFonts w:eastAsia="Calibri"/>
      <w:b/>
      <w:bCs/>
      <w:szCs w:val="24"/>
      <w:lang w:eastAsia="en-US"/>
    </w:rPr>
  </w:style>
  <w:style w:type="character" w:customStyle="1" w:styleId="Odstavec1svpChar">
    <w:name w:val="Odstavec 1 svp Char"/>
    <w:basedOn w:val="OdstavecseseznamemChar"/>
    <w:link w:val="Odstavec1svp"/>
    <w:locked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tavec1svp">
    <w:name w:val="Odstavec 1 svp"/>
    <w:basedOn w:val="Odstavecseseznamem"/>
    <w:link w:val="Odstavec1svpChar"/>
    <w:rsid w:val="00180362"/>
    <w:pPr>
      <w:ind w:left="0"/>
    </w:pPr>
    <w:rPr>
      <w:szCs w:val="24"/>
    </w:rPr>
  </w:style>
  <w:style w:type="paragraph" w:customStyle="1" w:styleId="Nadpis3svp">
    <w:name w:val="Nadpis 3 svp"/>
    <w:basedOn w:val="Odstavecseseznamem"/>
    <w:rsid w:val="00180362"/>
    <w:pPr>
      <w:keepNext/>
      <w:spacing w:before="240"/>
      <w:ind w:left="0"/>
    </w:pPr>
    <w:rPr>
      <w:rFonts w:eastAsia="Calibri"/>
      <w:b/>
      <w:bCs/>
      <w:szCs w:val="24"/>
      <w:lang w:eastAsia="en-US"/>
    </w:rPr>
  </w:style>
  <w:style w:type="paragraph" w:customStyle="1" w:styleId="Odrkysvp">
    <w:name w:val="Odrážky svp"/>
    <w:basedOn w:val="Normln"/>
    <w:rsid w:val="00180362"/>
    <w:pPr>
      <w:numPr>
        <w:numId w:val="4"/>
      </w:numPr>
      <w:autoSpaceDE/>
    </w:pPr>
    <w:rPr>
      <w:szCs w:val="24"/>
    </w:rPr>
  </w:style>
  <w:style w:type="paragraph" w:customStyle="1" w:styleId="Odstavec2svp">
    <w:name w:val="Odstavec 2 svp"/>
    <w:basedOn w:val="Odstavec1svp"/>
    <w:rsid w:val="00180362"/>
    <w:pPr>
      <w:ind w:firstLine="360"/>
    </w:pPr>
  </w:style>
  <w:style w:type="paragraph" w:customStyle="1" w:styleId="Nadpis4svp">
    <w:name w:val="Nadpis 4 svp"/>
    <w:basedOn w:val="Normln"/>
    <w:rsid w:val="00180362"/>
    <w:pPr>
      <w:keepNext/>
      <w:tabs>
        <w:tab w:val="left" w:pos="360"/>
      </w:tabs>
      <w:spacing w:after="120"/>
    </w:pPr>
    <w:rPr>
      <w:b/>
      <w:szCs w:val="24"/>
      <w:u w:val="single"/>
    </w:rPr>
  </w:style>
  <w:style w:type="paragraph" w:customStyle="1" w:styleId="nadpisy">
    <w:name w:val="nadpisy"/>
    <w:basedOn w:val="Normln"/>
    <w:uiPriority w:val="99"/>
    <w:semiHidden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20"/>
      <w:szCs w:val="24"/>
      <w:lang w:bidi="cs-CZ"/>
    </w:rPr>
  </w:style>
  <w:style w:type="paragraph" w:customStyle="1" w:styleId="hluvod">
    <w:name w:val="hluvod"/>
    <w:basedOn w:val="Normln"/>
    <w:uiPriority w:val="99"/>
    <w:semiHidden/>
    <w:rsid w:val="00180362"/>
    <w:pPr>
      <w:widowControl w:val="0"/>
      <w:suppressAutoHyphens/>
      <w:autoSpaceDE/>
      <w:spacing w:before="283" w:after="283" w:line="288" w:lineRule="auto"/>
      <w:jc w:val="center"/>
    </w:pPr>
    <w:rPr>
      <w:rFonts w:ascii="Book Antiqua" w:eastAsia="Lucida Sans Unicode" w:hAnsi="Book Antiqua" w:cs="Tahoma"/>
      <w:sz w:val="48"/>
      <w:szCs w:val="24"/>
      <w:lang w:bidi="cs-CZ"/>
    </w:rPr>
  </w:style>
  <w:style w:type="paragraph" w:customStyle="1" w:styleId="uvod">
    <w:name w:val="uvod"/>
    <w:basedOn w:val="nadpisy"/>
    <w:uiPriority w:val="99"/>
    <w:semiHidden/>
    <w:rsid w:val="00180362"/>
    <w:pPr>
      <w:spacing w:before="113" w:after="113" w:line="312" w:lineRule="auto"/>
      <w:jc w:val="center"/>
    </w:pPr>
    <w:rPr>
      <w:sz w:val="28"/>
    </w:rPr>
  </w:style>
  <w:style w:type="paragraph" w:customStyle="1" w:styleId="patitulmale">
    <w:name w:val="patitulmale"/>
    <w:basedOn w:val="Normln"/>
    <w:uiPriority w:val="99"/>
    <w:semiHidden/>
    <w:rsid w:val="00180362"/>
    <w:pPr>
      <w:widowControl w:val="0"/>
      <w:suppressAutoHyphens/>
      <w:autoSpaceDE/>
      <w:spacing w:line="312" w:lineRule="auto"/>
      <w:jc w:val="right"/>
    </w:pPr>
    <w:rPr>
      <w:rFonts w:ascii="Tahoma" w:eastAsia="Lucida Sans Unicode" w:hAnsi="Tahoma" w:cs="Tahoma"/>
      <w:sz w:val="32"/>
      <w:szCs w:val="24"/>
      <w:lang w:bidi="cs-CZ"/>
    </w:rPr>
  </w:style>
  <w:style w:type="paragraph" w:customStyle="1" w:styleId="identifikator">
    <w:name w:val="identifikator"/>
    <w:basedOn w:val="uvod"/>
    <w:uiPriority w:val="99"/>
    <w:semiHidden/>
    <w:rsid w:val="00180362"/>
    <w:pPr>
      <w:spacing w:before="0" w:after="0"/>
    </w:pPr>
  </w:style>
  <w:style w:type="paragraph" w:customStyle="1" w:styleId="Normlnped">
    <w:name w:val="Normální před"/>
    <w:basedOn w:val="Normln"/>
    <w:autoRedefine/>
    <w:rsid w:val="00180362"/>
    <w:pPr>
      <w:autoSpaceDE/>
    </w:pPr>
    <w:rPr>
      <w:color w:val="C00000"/>
      <w:szCs w:val="24"/>
      <w:lang w:eastAsia="ar-SA"/>
    </w:rPr>
  </w:style>
  <w:style w:type="paragraph" w:customStyle="1" w:styleId="StylZkladntextdkovn15dku1">
    <w:name w:val="Styl Základní text + Řádkování:  15 řádku1"/>
    <w:basedOn w:val="Zkladntext"/>
    <w:autoRedefine/>
    <w:uiPriority w:val="99"/>
    <w:semiHidden/>
    <w:rsid w:val="00180362"/>
    <w:pPr>
      <w:overflowPunct/>
      <w:autoSpaceDE/>
      <w:adjustRightInd/>
    </w:pPr>
  </w:style>
  <w:style w:type="paragraph" w:customStyle="1" w:styleId="textik">
    <w:name w:val="textik"/>
    <w:basedOn w:val="Normln"/>
    <w:uiPriority w:val="99"/>
    <w:semiHidden/>
    <w:rsid w:val="00180362"/>
    <w:pPr>
      <w:widowControl w:val="0"/>
      <w:suppressAutoHyphens/>
      <w:autoSpaceDE/>
      <w:spacing w:line="288" w:lineRule="auto"/>
      <w:ind w:firstLine="454"/>
    </w:pPr>
    <w:rPr>
      <w:rFonts w:ascii="Book Antiqua" w:eastAsia="Lucida Sans Unicode" w:hAnsi="Book Antiqua" w:cs="Tahoma"/>
      <w:szCs w:val="24"/>
      <w:lang w:bidi="cs-CZ"/>
    </w:rPr>
  </w:style>
  <w:style w:type="character" w:customStyle="1" w:styleId="kapitolkaChar">
    <w:name w:val="kapitolka Char"/>
    <w:basedOn w:val="Standardnpsmoodstavce"/>
    <w:link w:val="kapitolka"/>
    <w:semiHidden/>
    <w:locked/>
    <w:rsid w:val="00180362"/>
    <w:rPr>
      <w:rFonts w:ascii="Tahoma" w:eastAsia="Lucida Sans Unicode" w:hAnsi="Tahoma" w:cs="Tahoma"/>
      <w:i/>
      <w:sz w:val="32"/>
      <w:szCs w:val="24"/>
      <w:lang w:bidi="cs-CZ"/>
    </w:rPr>
  </w:style>
  <w:style w:type="paragraph" w:customStyle="1" w:styleId="kapitolka">
    <w:name w:val="kapitolka"/>
    <w:basedOn w:val="Normln"/>
    <w:link w:val="kapitolkaChar"/>
    <w:semiHidden/>
    <w:rsid w:val="00180362"/>
    <w:pPr>
      <w:widowControl w:val="0"/>
      <w:suppressAutoHyphens/>
      <w:autoSpaceDE/>
      <w:spacing w:before="125" w:after="125" w:line="288" w:lineRule="auto"/>
    </w:pPr>
    <w:rPr>
      <w:rFonts w:ascii="Tahoma" w:eastAsia="Lucida Sans Unicode" w:hAnsi="Tahoma" w:cs="Tahoma"/>
      <w:i/>
      <w:sz w:val="32"/>
      <w:szCs w:val="24"/>
      <w:lang w:eastAsia="en-US" w:bidi="cs-CZ"/>
    </w:rPr>
  </w:style>
  <w:style w:type="paragraph" w:customStyle="1" w:styleId="kapitola">
    <w:name w:val="kapitola"/>
    <w:basedOn w:val="Normln"/>
    <w:next w:val="Normln"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40"/>
      <w:szCs w:val="24"/>
      <w:lang w:bidi="cs-CZ"/>
    </w:rPr>
  </w:style>
  <w:style w:type="paragraph" w:customStyle="1" w:styleId="odrkatext">
    <w:name w:val="odrážkatext"/>
    <w:basedOn w:val="textik"/>
    <w:uiPriority w:val="99"/>
    <w:semiHidden/>
    <w:rsid w:val="00180362"/>
    <w:pPr>
      <w:numPr>
        <w:numId w:val="5"/>
      </w:numPr>
    </w:pPr>
  </w:style>
  <w:style w:type="character" w:styleId="Znakapoznpodarou">
    <w:name w:val="footnote reference"/>
    <w:basedOn w:val="Standardnpsmoodstavce"/>
    <w:semiHidden/>
    <w:unhideWhenUsed/>
    <w:rsid w:val="00180362"/>
    <w:rPr>
      <w:vertAlign w:val="superscript"/>
    </w:rPr>
  </w:style>
  <w:style w:type="character" w:customStyle="1" w:styleId="ZpatChar1">
    <w:name w:val="Zápatí Char1"/>
    <w:basedOn w:val="Standardnpsmoodstavce"/>
    <w:link w:val="Zpat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2z1">
    <w:name w:val="WW8Num2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kurziva">
    <w:name w:val="kurziva"/>
    <w:rsid w:val="00180362"/>
    <w:rPr>
      <w:rFonts w:ascii="Book Antiqua" w:hAnsi="Book Antiqua" w:hint="default"/>
      <w:i/>
      <w:iCs w:val="0"/>
      <w:sz w:val="28"/>
    </w:rPr>
  </w:style>
  <w:style w:type="character" w:customStyle="1" w:styleId="Normln1">
    <w:name w:val="Normální1"/>
    <w:rsid w:val="00180362"/>
    <w:rPr>
      <w:rFonts w:ascii="Book Antiqua" w:hAnsi="Book Antiqua" w:hint="default"/>
      <w:i/>
      <w:iCs w:val="0"/>
      <w:sz w:val="28"/>
    </w:rPr>
  </w:style>
  <w:style w:type="character" w:customStyle="1" w:styleId="WW-Absatz-Standardschriftart1111111">
    <w:name w:val="WW-Absatz-Standardschriftart1111111"/>
    <w:rsid w:val="00180362"/>
  </w:style>
  <w:style w:type="character" w:styleId="Siln">
    <w:name w:val="Strong"/>
    <w:basedOn w:val="Standardnpsmoodstavce"/>
    <w:qFormat/>
    <w:rsid w:val="00180362"/>
    <w:rPr>
      <w:b/>
      <w:bCs/>
    </w:rPr>
  </w:style>
  <w:style w:type="paragraph" w:customStyle="1" w:styleId="Zvyraznenyvychozi">
    <w:name w:val="Zvyrazneny vychozi"/>
    <w:basedOn w:val="Normln"/>
    <w:next w:val="Normln"/>
    <w:rsid w:val="00180362"/>
    <w:pPr>
      <w:tabs>
        <w:tab w:val="num" w:pos="720"/>
      </w:tabs>
      <w:suppressAutoHyphens/>
      <w:autoSpaceDE/>
      <w:autoSpaceDN/>
      <w:spacing w:after="283"/>
      <w:ind w:left="720" w:hanging="360"/>
    </w:pPr>
    <w:rPr>
      <w:b/>
      <w:szCs w:val="24"/>
      <w:lang w:eastAsia="ar-SA"/>
    </w:rPr>
  </w:style>
  <w:style w:type="paragraph" w:customStyle="1" w:styleId="pprava">
    <w:name w:val="pprava"/>
    <w:basedOn w:val="Normln"/>
    <w:link w:val="ppravaChar"/>
    <w:autoRedefine/>
    <w:rsid w:val="0073095C"/>
    <w:pPr>
      <w:overflowPunct/>
      <w:autoSpaceDE/>
      <w:autoSpaceDN/>
      <w:adjustRightInd/>
      <w:jc w:val="left"/>
    </w:pPr>
    <w:rPr>
      <w:szCs w:val="24"/>
    </w:rPr>
  </w:style>
  <w:style w:type="character" w:customStyle="1" w:styleId="ZkladntextChar1">
    <w:name w:val="Základní text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paragraph" w:customStyle="1" w:styleId="Nadpistabulky">
    <w:name w:val="Nadpis tabulky"/>
    <w:basedOn w:val="Normln"/>
    <w:autoRedefine/>
    <w:rsid w:val="00180362"/>
    <w:pPr>
      <w:keepNext/>
      <w:autoSpaceDE/>
      <w:autoSpaceDN/>
      <w:spacing w:before="360" w:after="120"/>
    </w:pPr>
    <w:rPr>
      <w:b/>
      <w:szCs w:val="24"/>
    </w:rPr>
  </w:style>
  <w:style w:type="paragraph" w:customStyle="1" w:styleId="NadpisvtabulceVlevo0cmPedsazen045cm">
    <w:name w:val="Nadpis v tabulce + Vlevo:  0 cm Předsazení:  0.45 cm"/>
    <w:basedOn w:val="Nadpis3"/>
    <w:autoRedefine/>
    <w:rsid w:val="00180362"/>
    <w:pPr>
      <w:autoSpaceDE/>
      <w:autoSpaceDN/>
      <w:spacing w:before="120" w:after="120"/>
    </w:pPr>
    <w:rPr>
      <w:rFonts w:ascii="Times New Roman" w:hAnsi="Times New Roman"/>
      <w:sz w:val="24"/>
      <w:szCs w:val="24"/>
    </w:rPr>
  </w:style>
  <w:style w:type="character" w:customStyle="1" w:styleId="Zkladntextodsazen2Char1">
    <w:name w:val="Základní text odsazený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Zkladntext2Char1">
    <w:name w:val="Základní text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borderbox">
    <w:name w:val="border_box"/>
    <w:basedOn w:val="Standardnpsmoodstavce"/>
    <w:rsid w:val="00180362"/>
  </w:style>
  <w:style w:type="paragraph" w:styleId="Titulek">
    <w:name w:val="caption"/>
    <w:basedOn w:val="Normln"/>
    <w:next w:val="Normln"/>
    <w:qFormat/>
    <w:rsid w:val="00180362"/>
    <w:pPr>
      <w:autoSpaceDE/>
      <w:autoSpaceDN/>
    </w:pPr>
    <w:rPr>
      <w:b/>
      <w:szCs w:val="24"/>
    </w:rPr>
  </w:style>
  <w:style w:type="paragraph" w:styleId="Zkladntext3">
    <w:name w:val="Body Text 3"/>
    <w:basedOn w:val="Normln"/>
    <w:link w:val="Zkladntext3Char"/>
    <w:unhideWhenUsed/>
    <w:rsid w:val="00180362"/>
    <w:pPr>
      <w:widowControl w:val="0"/>
      <w:suppressAutoHyphens/>
      <w:autoSpaceDE/>
      <w:autoSpaceDN/>
      <w:spacing w:after="120"/>
    </w:pPr>
    <w:rPr>
      <w:rFonts w:eastAsia="Lucida Sans Unicode"/>
      <w:kern w:val="2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180362"/>
    <w:rPr>
      <w:rFonts w:ascii="Times New Roman" w:eastAsia="Lucida Sans Unicode" w:hAnsi="Times New Roman" w:cs="Times New Roman"/>
      <w:kern w:val="2"/>
      <w:sz w:val="16"/>
      <w:szCs w:val="16"/>
      <w:lang w:eastAsia="cs-CZ"/>
    </w:rPr>
  </w:style>
  <w:style w:type="paragraph" w:styleId="Rozloendokumentu">
    <w:name w:val="Document Map"/>
    <w:basedOn w:val="Normln"/>
    <w:link w:val="RozloendokumentuChar"/>
    <w:semiHidden/>
    <w:unhideWhenUsed/>
    <w:rsid w:val="00180362"/>
    <w:pPr>
      <w:shd w:val="clear" w:color="auto" w:fill="000080"/>
      <w:autoSpaceDE/>
      <w:autoSpaceDN/>
    </w:pPr>
    <w:rPr>
      <w:rFonts w:ascii="Tahoma" w:hAnsi="Tahoma"/>
      <w:sz w:val="20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180362"/>
    <w:rPr>
      <w:rFonts w:ascii="Tahoma" w:eastAsia="Times New Roman" w:hAnsi="Tahoma" w:cs="Times New Roman"/>
      <w:sz w:val="20"/>
      <w:szCs w:val="20"/>
      <w:shd w:val="clear" w:color="auto" w:fill="000080"/>
      <w:lang w:eastAsia="cs-CZ"/>
    </w:rPr>
  </w:style>
  <w:style w:type="paragraph" w:customStyle="1" w:styleId="Nadpis">
    <w:name w:val="Nadpis"/>
    <w:basedOn w:val="Normln"/>
    <w:next w:val="Zkladntext"/>
    <w:semiHidden/>
    <w:rsid w:val="00180362"/>
    <w:pPr>
      <w:keepNext/>
      <w:widowControl w:val="0"/>
      <w:suppressAutoHyphens/>
      <w:autoSpaceDE/>
      <w:autoSpaceDN/>
      <w:spacing w:before="240" w:after="120"/>
    </w:pPr>
    <w:rPr>
      <w:rFonts w:ascii="Arial" w:eastAsia="Lucida Sans Unicode" w:hAnsi="Arial" w:cs="Tahoma"/>
      <w:kern w:val="2"/>
      <w:sz w:val="28"/>
      <w:szCs w:val="28"/>
    </w:rPr>
  </w:style>
  <w:style w:type="paragraph" w:customStyle="1" w:styleId="Popisek">
    <w:name w:val="Popisek"/>
    <w:basedOn w:val="Normln"/>
    <w:semiHidden/>
    <w:rsid w:val="00180362"/>
    <w:pPr>
      <w:widowControl w:val="0"/>
      <w:suppressLineNumbers/>
      <w:suppressAutoHyphens/>
      <w:autoSpaceDE/>
      <w:autoSpaceDN/>
      <w:spacing w:after="120"/>
    </w:pPr>
    <w:rPr>
      <w:rFonts w:eastAsia="Lucida Sans Unicode" w:cs="Tahoma"/>
      <w:i/>
      <w:iCs/>
      <w:kern w:val="2"/>
      <w:szCs w:val="24"/>
    </w:rPr>
  </w:style>
  <w:style w:type="paragraph" w:customStyle="1" w:styleId="Rejstk">
    <w:name w:val="Rejstřík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 w:cs="Tahoma"/>
      <w:kern w:val="2"/>
      <w:szCs w:val="24"/>
    </w:rPr>
  </w:style>
  <w:style w:type="paragraph" w:customStyle="1" w:styleId="Obsahtabulky">
    <w:name w:val="Obsah tabulky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/>
      <w:kern w:val="2"/>
      <w:szCs w:val="24"/>
    </w:rPr>
  </w:style>
  <w:style w:type="character" w:customStyle="1" w:styleId="BezmezerCharChar">
    <w:name w:val="Bez mezer Char Char"/>
    <w:basedOn w:val="Standardnpsmoodstavce"/>
    <w:link w:val="BezmezerChar"/>
    <w:uiPriority w:val="99"/>
    <w:locked/>
    <w:rsid w:val="00180362"/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BezmezerTimesNewRoman">
    <w:name w:val="Bez mezer + Times New Roman"/>
    <w:aliases w:val="12 b."/>
    <w:basedOn w:val="Normln"/>
    <w:semiHidden/>
    <w:rsid w:val="00180362"/>
    <w:pPr>
      <w:autoSpaceDE/>
      <w:autoSpaceDN/>
    </w:pPr>
    <w:rPr>
      <w:rFonts w:eastAsia="Calibri"/>
      <w:szCs w:val="24"/>
      <w:lang w:eastAsia="en-US"/>
    </w:rPr>
  </w:style>
  <w:style w:type="paragraph" w:customStyle="1" w:styleId="odrka1">
    <w:name w:val="odrážka1"/>
    <w:basedOn w:val="Normln"/>
    <w:autoRedefine/>
    <w:semiHidden/>
    <w:rsid w:val="00180362"/>
    <w:pPr>
      <w:autoSpaceDE/>
      <w:autoSpaceDN/>
      <w:ind w:left="57"/>
    </w:pPr>
    <w:rPr>
      <w:rFonts w:cs="Courier New"/>
      <w:b/>
      <w:szCs w:val="24"/>
    </w:rPr>
  </w:style>
  <w:style w:type="character" w:customStyle="1" w:styleId="ZhlavChar1">
    <w:name w:val="Záhlaví Char1"/>
    <w:basedOn w:val="Standardnpsmoodstavce"/>
    <w:locked/>
    <w:rsid w:val="00180362"/>
    <w:rPr>
      <w:rFonts w:ascii="Calibri" w:eastAsia="Calibri" w:hAnsi="Calibri" w:cs="Times New Roman"/>
      <w:sz w:val="20"/>
      <w:szCs w:val="20"/>
      <w:lang w:eastAsia="cs-CZ"/>
    </w:rPr>
  </w:style>
  <w:style w:type="character" w:customStyle="1" w:styleId="ZkladntextodsazenChar1">
    <w:name w:val="Základní text odsazený Char1"/>
    <w:basedOn w:val="Standardnpsmoodstavce"/>
    <w:semiHidden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1z0">
    <w:name w:val="WW8Num1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1z1">
    <w:name w:val="WW8Num1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1z2">
    <w:name w:val="WW8Num1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2z0">
    <w:name w:val="WW8Num2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2z2">
    <w:name w:val="WW8Num2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3z0">
    <w:name w:val="WW8Num3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3z1">
    <w:name w:val="WW8Num3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3z2">
    <w:name w:val="WW8Num3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Absatz-Standardschriftart">
    <w:name w:val="Absatz-Standardschriftart"/>
    <w:rsid w:val="00180362"/>
  </w:style>
  <w:style w:type="character" w:customStyle="1" w:styleId="WW-Absatz-Standardschriftart">
    <w:name w:val="WW-Absatz-Standardschriftart"/>
    <w:rsid w:val="00180362"/>
  </w:style>
  <w:style w:type="character" w:customStyle="1" w:styleId="WW-Absatz-Standardschriftart1">
    <w:name w:val="WW-Absatz-Standardschriftart1"/>
    <w:rsid w:val="00180362"/>
  </w:style>
  <w:style w:type="character" w:customStyle="1" w:styleId="WW-Absatz-Standardschriftart11">
    <w:name w:val="WW-Absatz-Standardschriftart11"/>
    <w:rsid w:val="00180362"/>
  </w:style>
  <w:style w:type="character" w:customStyle="1" w:styleId="WW-Absatz-Standardschriftart111">
    <w:name w:val="WW-Absatz-Standardschriftart111"/>
    <w:rsid w:val="00180362"/>
  </w:style>
  <w:style w:type="character" w:customStyle="1" w:styleId="WW-Absatz-Standardschriftart1111">
    <w:name w:val="WW-Absatz-Standardschriftart1111"/>
    <w:rsid w:val="00180362"/>
  </w:style>
  <w:style w:type="character" w:customStyle="1" w:styleId="WW-Absatz-Standardschriftart11111">
    <w:name w:val="WW-Absatz-Standardschriftart11111"/>
    <w:rsid w:val="00180362"/>
  </w:style>
  <w:style w:type="character" w:customStyle="1" w:styleId="WW8Num4z0">
    <w:name w:val="WW8Num4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4z1">
    <w:name w:val="WW8Num4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4z2">
    <w:name w:val="WW8Num4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5z0">
    <w:name w:val="WW8Num5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5z1">
    <w:name w:val="WW8Num5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5z2">
    <w:name w:val="WW8Num5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-Absatz-Standardschriftart111111">
    <w:name w:val="WW-Absatz-Standardschriftart111111"/>
    <w:rsid w:val="00180362"/>
  </w:style>
  <w:style w:type="character" w:customStyle="1" w:styleId="WW-Absatz-Standardschriftart11111111">
    <w:name w:val="WW-Absatz-Standardschriftart11111111"/>
    <w:rsid w:val="00180362"/>
  </w:style>
  <w:style w:type="character" w:customStyle="1" w:styleId="WW-Absatz-Standardschriftart111111111">
    <w:name w:val="WW-Absatz-Standardschriftart111111111"/>
    <w:rsid w:val="00180362"/>
  </w:style>
  <w:style w:type="character" w:customStyle="1" w:styleId="WW-Absatz-Standardschriftart1111111111">
    <w:name w:val="WW-Absatz-Standardschriftart1111111111"/>
    <w:rsid w:val="00180362"/>
  </w:style>
  <w:style w:type="character" w:customStyle="1" w:styleId="Odrky">
    <w:name w:val="Odrážky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9z0">
    <w:name w:val="WW8Num9z0"/>
    <w:rsid w:val="00180362"/>
    <w:rPr>
      <w:rFonts w:ascii="StarSymbol" w:eastAsia="StarSymbol" w:hAnsi="StarSymbol" w:hint="eastAsia"/>
    </w:rPr>
  </w:style>
  <w:style w:type="table" w:styleId="Mkatabulky">
    <w:name w:val="Table Grid"/>
    <w:basedOn w:val="Normlntabulka"/>
    <w:uiPriority w:val="59"/>
    <w:rsid w:val="00180362"/>
    <w:pPr>
      <w:spacing w:after="0" w:line="240" w:lineRule="auto"/>
      <w:ind w:firstLine="357"/>
    </w:pPr>
    <w:rPr>
      <w:rFonts w:ascii="Times New Roman" w:eastAsia="Times New Roman" w:hAnsi="Times New Roman" w:cs="Times New Roman"/>
      <w:kern w:val="18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Zdraznn">
    <w:name w:val="Emphasis"/>
    <w:basedOn w:val="Standardnpsmoodstavce"/>
    <w:uiPriority w:val="20"/>
    <w:qFormat/>
    <w:rsid w:val="00180362"/>
    <w:rPr>
      <w:i/>
      <w:iCs/>
    </w:rPr>
  </w:style>
  <w:style w:type="paragraph" w:customStyle="1" w:styleId="Styl3">
    <w:name w:val="Styl3"/>
    <w:basedOn w:val="Normln"/>
    <w:autoRedefine/>
    <w:rsid w:val="00180362"/>
    <w:pPr>
      <w:autoSpaceDE/>
      <w:autoSpaceDN/>
      <w:spacing w:after="120"/>
    </w:pPr>
    <w:rPr>
      <w:b/>
      <w:color w:val="000000"/>
      <w:szCs w:val="24"/>
      <w:lang w:eastAsia="ar-SA"/>
    </w:rPr>
  </w:style>
  <w:style w:type="paragraph" w:customStyle="1" w:styleId="Styl2">
    <w:name w:val="Styl2"/>
    <w:basedOn w:val="Normln"/>
    <w:autoRedefine/>
    <w:rsid w:val="00180362"/>
    <w:pPr>
      <w:widowControl w:val="0"/>
      <w:spacing w:before="240" w:after="240"/>
    </w:pPr>
    <w:rPr>
      <w:b/>
      <w:bCs/>
      <w:szCs w:val="24"/>
    </w:rPr>
  </w:style>
  <w:style w:type="paragraph" w:customStyle="1" w:styleId="StylStyl321Podtren">
    <w:name w:val="Styl Styl321 + Podtržení"/>
    <w:basedOn w:val="Normln"/>
    <w:autoRedefine/>
    <w:rsid w:val="00180362"/>
    <w:pPr>
      <w:tabs>
        <w:tab w:val="left" w:pos="3600"/>
      </w:tabs>
      <w:autoSpaceDE/>
      <w:autoSpaceDN/>
    </w:pPr>
    <w:rPr>
      <w:b/>
      <w:szCs w:val="24"/>
    </w:rPr>
  </w:style>
  <w:style w:type="paragraph" w:customStyle="1" w:styleId="StylZkladntextdkovn15dku">
    <w:name w:val="Styl Základní text + Řádkování:  15 řádku"/>
    <w:basedOn w:val="Zkladntext"/>
    <w:autoRedefine/>
    <w:rsid w:val="00180362"/>
    <w:pPr>
      <w:overflowPunct/>
      <w:autoSpaceDE/>
      <w:autoSpaceDN/>
      <w:adjustRightInd/>
      <w:spacing w:line="360" w:lineRule="auto"/>
    </w:pPr>
  </w:style>
  <w:style w:type="paragraph" w:customStyle="1" w:styleId="prav">
    <w:name w:val="pravá"/>
    <w:basedOn w:val="Normln"/>
    <w:rsid w:val="00180362"/>
    <w:pPr>
      <w:autoSpaceDE/>
      <w:autoSpaceDN/>
    </w:pPr>
    <w:rPr>
      <w:szCs w:val="24"/>
    </w:rPr>
  </w:style>
  <w:style w:type="paragraph" w:customStyle="1" w:styleId="Styl15">
    <w:name w:val="Styl15"/>
    <w:basedOn w:val="Normln"/>
    <w:link w:val="Styl15Char"/>
    <w:qFormat/>
    <w:rsid w:val="00180362"/>
    <w:pPr>
      <w:tabs>
        <w:tab w:val="left" w:pos="1134"/>
      </w:tabs>
      <w:autoSpaceDE/>
      <w:autoSpaceDN/>
      <w:spacing w:before="240" w:after="120"/>
      <w:outlineLvl w:val="0"/>
    </w:pPr>
    <w:rPr>
      <w:b/>
      <w:bCs/>
      <w:sz w:val="26"/>
      <w:szCs w:val="26"/>
    </w:rPr>
  </w:style>
  <w:style w:type="character" w:customStyle="1" w:styleId="Styl15Char">
    <w:name w:val="Styl15 Char"/>
    <w:link w:val="Styl15"/>
    <w:rsid w:val="00180362"/>
    <w:rPr>
      <w:rFonts w:ascii="Times New Roman" w:eastAsia="Times New Roman" w:hAnsi="Times New Roman" w:cs="Times New Roman"/>
      <w:b/>
      <w:bCs/>
      <w:sz w:val="26"/>
      <w:szCs w:val="26"/>
      <w:lang w:eastAsia="cs-CZ"/>
    </w:rPr>
  </w:style>
  <w:style w:type="paragraph" w:customStyle="1" w:styleId="svpnadpisvtabulce">
    <w:name w:val="svp nadpis v tabulce"/>
    <w:basedOn w:val="Normln"/>
    <w:link w:val="svpnadpisvtabulceChar"/>
    <w:qFormat/>
    <w:rsid w:val="000250A9"/>
    <w:pPr>
      <w:overflowPunct/>
      <w:adjustRightInd/>
      <w:spacing w:after="120"/>
      <w:ind w:left="57"/>
      <w:jc w:val="left"/>
    </w:pPr>
    <w:rPr>
      <w:b/>
      <w:szCs w:val="24"/>
      <w:lang w:eastAsia="en-US"/>
    </w:rPr>
  </w:style>
  <w:style w:type="paragraph" w:customStyle="1" w:styleId="svpodrzkavtabulce">
    <w:name w:val="svp odrázka v tabulce"/>
    <w:basedOn w:val="Normln"/>
    <w:link w:val="svpodrzkavtabulceChar"/>
    <w:qFormat/>
    <w:rsid w:val="00BC140C"/>
    <w:pPr>
      <w:numPr>
        <w:numId w:val="23"/>
      </w:numPr>
      <w:overflowPunct/>
      <w:adjustRightInd/>
      <w:spacing w:before="0"/>
      <w:ind w:right="340"/>
      <w:jc w:val="left"/>
    </w:pPr>
    <w:rPr>
      <w:szCs w:val="24"/>
      <w:lang w:eastAsia="en-US"/>
    </w:rPr>
  </w:style>
  <w:style w:type="character" w:customStyle="1" w:styleId="svpnadpisvtabulceChar">
    <w:name w:val="svp nadpis v tabulce Char"/>
    <w:basedOn w:val="Standardnpsmoodstavce"/>
    <w:link w:val="svpnadpisvtabulce"/>
    <w:rsid w:val="000250A9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vpslovannadpisvtabulce">
    <w:name w:val="svp číslovaný nadpis v tabulce"/>
    <w:basedOn w:val="Normln"/>
    <w:link w:val="svpslovannadpisvtabulceChar"/>
    <w:qFormat/>
    <w:rsid w:val="00A53A81"/>
    <w:pPr>
      <w:numPr>
        <w:numId w:val="21"/>
      </w:numPr>
      <w:tabs>
        <w:tab w:val="clear" w:pos="523"/>
        <w:tab w:val="num" w:pos="720"/>
      </w:tabs>
      <w:overflowPunct/>
      <w:adjustRightInd/>
      <w:spacing w:after="120"/>
      <w:ind w:left="720"/>
      <w:jc w:val="left"/>
    </w:pPr>
    <w:rPr>
      <w:b/>
      <w:szCs w:val="24"/>
      <w:lang w:eastAsia="en-US"/>
    </w:rPr>
  </w:style>
  <w:style w:type="character" w:customStyle="1" w:styleId="svpodrzkavtabulceChar">
    <w:name w:val="svp odrázka v tabulce Char"/>
    <w:basedOn w:val="Standardnpsmoodstavce"/>
    <w:link w:val="svpodrzkavtabulce"/>
    <w:rsid w:val="00BC140C"/>
    <w:rPr>
      <w:rFonts w:ascii="Times New Roman" w:eastAsia="Times New Roman" w:hAnsi="Times New Roman" w:cs="Times New Roman"/>
      <w:sz w:val="24"/>
      <w:szCs w:val="24"/>
    </w:rPr>
  </w:style>
  <w:style w:type="paragraph" w:customStyle="1" w:styleId="odrvtextu">
    <w:name w:val="odr v textu"/>
    <w:basedOn w:val="pprava"/>
    <w:link w:val="odrvtextuChar"/>
    <w:qFormat/>
    <w:rsid w:val="00264C7A"/>
    <w:pPr>
      <w:numPr>
        <w:numId w:val="8"/>
      </w:numPr>
      <w:spacing w:before="0"/>
      <w:ind w:left="414" w:hanging="357"/>
    </w:pPr>
  </w:style>
  <w:style w:type="character" w:customStyle="1" w:styleId="svpslovannadpisvtabulceChar">
    <w:name w:val="svp číslovaný nadpis v tabulce Char"/>
    <w:basedOn w:val="Standardnpsmoodstavce"/>
    <w:link w:val="svpslovannadpisvtabulce"/>
    <w:rsid w:val="00A53A81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ppravaChar">
    <w:name w:val="pprava Char"/>
    <w:basedOn w:val="Standardnpsmoodstavce"/>
    <w:link w:val="pprava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rvtextuChar">
    <w:name w:val="odr v textu Char"/>
    <w:basedOn w:val="ppravaChar"/>
    <w:link w:val="odrvtextu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T">
    <w:name w:val="PT"/>
    <w:basedOn w:val="odrvtextu"/>
    <w:link w:val="PTChar"/>
    <w:qFormat/>
    <w:rsid w:val="00F11689"/>
    <w:pPr>
      <w:numPr>
        <w:numId w:val="0"/>
      </w:numPr>
      <w:spacing w:before="120" w:after="120"/>
      <w:ind w:left="414" w:hanging="357"/>
    </w:pPr>
    <w:rPr>
      <w:u w:val="single"/>
    </w:rPr>
  </w:style>
  <w:style w:type="character" w:customStyle="1" w:styleId="PTChar">
    <w:name w:val="PT Char"/>
    <w:basedOn w:val="odrvtextuChar"/>
    <w:link w:val="PT"/>
    <w:rsid w:val="00F11689"/>
    <w:rPr>
      <w:rFonts w:ascii="Times New Roman" w:eastAsia="Times New Roman" w:hAnsi="Times New Roman" w:cs="Times New Roman"/>
      <w:sz w:val="24"/>
      <w:szCs w:val="24"/>
      <w:u w:val="single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2DA4F5-B46E-4408-9BD5-5E1E11644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5</Pages>
  <Words>1281</Words>
  <Characters>7564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Zuzka</dc:creator>
  <cp:lastModifiedBy>Romana Orságová</cp:lastModifiedBy>
  <cp:revision>9</cp:revision>
  <dcterms:created xsi:type="dcterms:W3CDTF">2023-05-16T19:48:00Z</dcterms:created>
  <dcterms:modified xsi:type="dcterms:W3CDTF">2023-06-22T18:04:00Z</dcterms:modified>
</cp:coreProperties>
</file>