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435AFE" w14:textId="370CC6F3" w:rsidR="009973B8" w:rsidRDefault="00832317" w:rsidP="00E10E03">
      <w:pPr>
        <w:pStyle w:val="kapitola"/>
      </w:pPr>
      <w:r>
        <w:t>Informatika</w:t>
      </w:r>
    </w:p>
    <w:p w14:paraId="3A069419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296C440C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397B4658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49466A78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2D6F68E4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2E14D5">
        <w:t>136</w:t>
      </w:r>
    </w:p>
    <w:p w14:paraId="2617D0DD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 xml:space="preserve">1. 9. </w:t>
      </w:r>
      <w:r w:rsidR="002E14D5">
        <w:t>2023</w:t>
      </w:r>
    </w:p>
    <w:p w14:paraId="7AB4868C" w14:textId="77777777" w:rsidR="009973B8" w:rsidRPr="009973B8" w:rsidRDefault="009973B8" w:rsidP="00E10E03">
      <w:pPr>
        <w:rPr>
          <w:lang w:bidi="cs-CZ"/>
        </w:rPr>
      </w:pPr>
    </w:p>
    <w:p w14:paraId="7A9AA802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  <w:bookmarkStart w:id="0" w:name="_GoBack"/>
      <w:bookmarkEnd w:id="0"/>
    </w:p>
    <w:p w14:paraId="1A2C5E5F" w14:textId="77777777" w:rsidR="009973B8" w:rsidRDefault="009973B8" w:rsidP="00901C4D">
      <w:pPr>
        <w:pStyle w:val="svpnadpisvtabulce"/>
      </w:pPr>
      <w:r w:rsidRPr="00E10E03">
        <w:t>Obecné cíle</w:t>
      </w:r>
    </w:p>
    <w:p w14:paraId="332D2FEA" w14:textId="48C6DB9F" w:rsidR="00D31B07" w:rsidRDefault="00D31B07" w:rsidP="00D31B07">
      <w:r w:rsidRPr="00D31B07">
        <w:t>Obecným cílem vzdělávání v oblasti informačních a komunikačních technologií je naučit žáky pracovat s prostředky informačních a komunikačních technologií a pracovat s</w:t>
      </w:r>
      <w:r>
        <w:t> </w:t>
      </w:r>
      <w:r w:rsidRPr="00D31B07">
        <w:t>informacemi. Žáci rozvíjejí své znalosti v oblasti softwarového a hardwarového vybavení počítačů, jsou schopni používat kancelářský software (textový a tabulkový procesor a</w:t>
      </w:r>
      <w:r w:rsidR="00CE75BA">
        <w:t> </w:t>
      </w:r>
      <w:r w:rsidRPr="00D31B07">
        <w:t>software pro tvorbu prezentací), pracovat s obrázky a fotografiemi, komunikují pomocí elektronické pošty, pracují s internetem, orientují se na webových stránkách. Žáci si také uvědomují nebezpečí, která vyplývají z principu práce v síti a zejména na Internetu, jsou schopni zabezpečit data před zneužitím či zničením. Výsledkem vyučovacího procesu je žák ovládající výpočetní techniku, umožňující jeho další profesní a osobnostní rozvoj.</w:t>
      </w:r>
    </w:p>
    <w:p w14:paraId="6793EFD5" w14:textId="77777777" w:rsidR="00D31B07" w:rsidRPr="00D31B07" w:rsidRDefault="00D31B07" w:rsidP="00D31B07">
      <w:pPr>
        <w:pStyle w:val="svpnadpisvtabulce"/>
      </w:pPr>
      <w:r w:rsidRPr="00D31B07">
        <w:t>Charakteristika učiva</w:t>
      </w:r>
    </w:p>
    <w:p w14:paraId="3164B7B0" w14:textId="007CDD8D" w:rsidR="00D31B07" w:rsidRPr="00D31B07" w:rsidRDefault="00D31B07" w:rsidP="00D31B07">
      <w:r w:rsidRPr="00D31B07">
        <w:t xml:space="preserve">Učivo předmětu </w:t>
      </w:r>
      <w:r w:rsidR="00832317">
        <w:rPr>
          <w:i/>
        </w:rPr>
        <w:t>Informatika</w:t>
      </w:r>
      <w:r w:rsidRPr="00D31B07">
        <w:t xml:space="preserve"> je zařazeno do výuky 1.</w:t>
      </w:r>
      <w:r w:rsidR="00CE75BA">
        <w:t> </w:t>
      </w:r>
      <w:r w:rsidRPr="00D31B07">
        <w:t>a</w:t>
      </w:r>
      <w:r w:rsidR="00CE75BA">
        <w:t> </w:t>
      </w:r>
      <w:r w:rsidRPr="00D31B07">
        <w:t>2.</w:t>
      </w:r>
      <w:r w:rsidR="00CE75BA">
        <w:t> </w:t>
      </w:r>
      <w:r w:rsidRPr="00D31B07">
        <w:t>ročníku v rozsahu 2 hodin týdně (tj. 1</w:t>
      </w:r>
      <w:r w:rsidR="002E14D5">
        <w:t>36</w:t>
      </w:r>
      <w:r w:rsidRPr="00D31B07">
        <w:t xml:space="preserve"> hodin celkem). Prohlubuje znalosti získané v předchozím studiu a je tvořen na sebe navazujícími tematickými celky z oblasti informačních a komunikačních technologií. Předmět směřuje svým obsahem k tomu, aby žáci byli schopni orientace ve světě informačních technologií, byli schopni uživatelsky pracovat s výpočetní technikou a</w:t>
      </w:r>
      <w:r w:rsidR="00832317">
        <w:t> </w:t>
      </w:r>
      <w:r w:rsidRPr="00D31B07">
        <w:t>základním softwarovým vybavením. Upozorňuje na nebezpečí související s problematikou práce s digitálními daty, na nutnost jejich ochrany proti odcizení a</w:t>
      </w:r>
      <w:r w:rsidR="00832317">
        <w:t> </w:t>
      </w:r>
      <w:r w:rsidRPr="00D31B07">
        <w:t xml:space="preserve">zneužití. </w:t>
      </w:r>
    </w:p>
    <w:p w14:paraId="7FE7B7B2" w14:textId="77777777" w:rsidR="00D31B07" w:rsidRPr="00D31B07" w:rsidRDefault="00D31B07" w:rsidP="00D31B07">
      <w:pPr>
        <w:pStyle w:val="svpnadpisvtabulce"/>
      </w:pPr>
      <w:r w:rsidRPr="00D31B07">
        <w:t>Pojetí výuky</w:t>
      </w:r>
    </w:p>
    <w:p w14:paraId="777F22EB" w14:textId="522FCBB8" w:rsidR="00D31B07" w:rsidRPr="00D31B07" w:rsidRDefault="00D31B07" w:rsidP="00D31B07">
      <w:r w:rsidRPr="00D31B07">
        <w:t xml:space="preserve">Výuka </w:t>
      </w:r>
      <w:r w:rsidR="00192842">
        <w:t>i</w:t>
      </w:r>
      <w:r>
        <w:t>nformatiky</w:t>
      </w:r>
      <w:r w:rsidRPr="00D31B07">
        <w:t xml:space="preserve"> probíhá v učebnách s výpočetní technikou jen se skupinou žáků, kteří jsou vedeni k aktivní práci s počítačovou technikou a programovým vybavením (aktivizační metody výuky, projekty). Vzhledem k převážně praktickému charakteru potřebných kompetencí je výuka organizována formou cvičení v odborných učebnách výpočetní techniky. </w:t>
      </w:r>
    </w:p>
    <w:p w14:paraId="636B89EE" w14:textId="77777777" w:rsidR="00D31B07" w:rsidRPr="00D31B07" w:rsidRDefault="00D31B07" w:rsidP="00D31B07">
      <w:r w:rsidRPr="00D31B07">
        <w:t>Metoda výkladu je vždy spojena s praktickou samostatnou činností, kde leží těžiště samotné výuky. Do výuky jsou zařazeny problémové úlohy, žáci jsou vedeni k práci na vlastních projektech v rámci probírání tematických celků. Počítače jsou propojeny do sítě. Ve výuce učitel využívá ve škole dostupné moderní výukové technologie, které se průběžně modernizují dle možností školy a aktuálních potřeb výpočetní techniky,</w:t>
      </w:r>
      <w:r w:rsidRPr="00D31B07">
        <w:rPr>
          <w:rFonts w:eastAsia="Calibri"/>
        </w:rPr>
        <w:t xml:space="preserve"> v jisté míře využívá učitel v předmětu i e-learning.</w:t>
      </w:r>
    </w:p>
    <w:p w14:paraId="2F975357" w14:textId="4C773995" w:rsidR="00D31B07" w:rsidRPr="00D31B07" w:rsidRDefault="00D31B07" w:rsidP="00D31B07">
      <w:r w:rsidRPr="00D31B07">
        <w:t xml:space="preserve">Ostatní předměty využívají dovednosti žáků při práci s počítačovou technikou pro vyhledávání informací, událostí, odkazů a k jejich zpracování. Pro výuku cizích jazyků, přírodovědných i odborných předmětů se používá výukových programů. Zadaná </w:t>
      </w:r>
      <w:r w:rsidRPr="00D31B07">
        <w:lastRenderedPageBreak/>
        <w:t>témata, projekty, samostatné práce z odborného i všeobecného vzdělávání jsou žáky zpracovávány také pomocí počítačových programů. Žáci své práce pomocí počítačové techniky také prezentují před ostatními. Žáci jsou schopni pracovat s moderní technikou a</w:t>
      </w:r>
      <w:r w:rsidR="00CE75BA">
        <w:t> </w:t>
      </w:r>
      <w:r w:rsidRPr="00D31B07">
        <w:t>jsou tak lépe vybaveni nejen pro trh práce, ale i svůj osobní život.</w:t>
      </w:r>
    </w:p>
    <w:p w14:paraId="5B650F50" w14:textId="77777777" w:rsidR="00D31B07" w:rsidRPr="00D31B07" w:rsidRDefault="00D31B07" w:rsidP="00D31B07">
      <w:pPr>
        <w:pStyle w:val="svpnadpisvtabulce"/>
      </w:pPr>
      <w:r w:rsidRPr="00D31B07">
        <w:t>Hodnocení výsledků žáků</w:t>
      </w:r>
    </w:p>
    <w:p w14:paraId="4F0960AE" w14:textId="488E30C7" w:rsidR="00D31B07" w:rsidRPr="00D31B07" w:rsidRDefault="00D31B07" w:rsidP="00D31B07">
      <w:r w:rsidRPr="00D31B07">
        <w:t>Ke kontrole vědomostí a dovedností slouží počítačové testy, praktické práce a ústní zkoušení. Zohledňuje se také aktivita v hodinách. Hodnocení žáků vychází z klasifikační stupnice i slovního hodnocení výkonu žáka. Je dodržován individuální přístup k žákům. U</w:t>
      </w:r>
      <w:r w:rsidR="009140BC">
        <w:t> </w:t>
      </w:r>
      <w:r w:rsidRPr="00D31B07">
        <w:t>žáků podporujeme sebereflexi a sebehodnocení, aby se naučili objektivněji hodnotit sama sebe, posuzovat reálně své schopnosti a nedostatky a přijímat správné závěry a</w:t>
      </w:r>
      <w:r w:rsidR="00CE75BA">
        <w:t> </w:t>
      </w:r>
      <w:r w:rsidRPr="00D31B07">
        <w:t xml:space="preserve">postupy pro odstranění nedostatků při učení. </w:t>
      </w:r>
    </w:p>
    <w:p w14:paraId="35CECD47" w14:textId="77777777" w:rsidR="00D31B07" w:rsidRPr="00D31B07" w:rsidRDefault="00D31B07" w:rsidP="00D31B07">
      <w:pPr>
        <w:pStyle w:val="svpnadpisvtabulce"/>
      </w:pPr>
      <w:r w:rsidRPr="00D31B07">
        <w:t>Přínos předmětu k rozvoji klíčových kompetencí, průřezových témat a mezipředmětových vztahů</w:t>
      </w:r>
    </w:p>
    <w:p w14:paraId="59A5DD01" w14:textId="11B50470" w:rsidR="00D31B07" w:rsidRPr="00D31B07" w:rsidRDefault="00D31B07" w:rsidP="00D31B07">
      <w:r w:rsidRPr="00D31B07">
        <w:t>Z hlediska klíčových kompetencí výuka</w:t>
      </w:r>
      <w:r>
        <w:t xml:space="preserve"> </w:t>
      </w:r>
      <w:r w:rsidR="00192842">
        <w:t>i</w:t>
      </w:r>
      <w:r>
        <w:t>nformatiky</w:t>
      </w:r>
      <w:r w:rsidRPr="00D31B07">
        <w:t xml:space="preserve"> rozvíjí komunikativní kompetence (v</w:t>
      </w:r>
      <w:r>
        <w:t> </w:t>
      </w:r>
      <w:r w:rsidRPr="00D31B07">
        <w:t xml:space="preserve">rámci výuky </w:t>
      </w:r>
      <w:r>
        <w:t>Informatiky</w:t>
      </w:r>
      <w:r w:rsidRPr="00D31B07">
        <w:t xml:space="preserve"> se žáci učí komunikovat prostřednictvím internetu, psát úřední i osobní dopisy, životopisy, vytvářet vlastní webové stránky, prezentace), sociální a</w:t>
      </w:r>
      <w:r w:rsidR="00CE75BA">
        <w:t> </w:t>
      </w:r>
      <w:r w:rsidRPr="00D31B07">
        <w:t>personální kompetence (při práci na projektech se učí spolupracovat), schopnost řešit problémy (problémové úlohy). Rozvíjí se samozřejmě i kompetence k využívání prostředků IT a efektivní práci s informacemi, kompetence k aplikaci matematických postupů a algoritmizaci při řešení praktických úkolů. Předmět I</w:t>
      </w:r>
      <w:r>
        <w:t>nformatika</w:t>
      </w:r>
      <w:r w:rsidRPr="00D31B07">
        <w:t xml:space="preserve"> představuje sám o sobě průřezové téma zasahující do všech vyučovacích předmětů a dnes do všech oblastí běžného života. Proto dobré zvládnutí obsahu tohoto předmětu je nezbytným východiskem pro další úspěšné studium na vysokých školách všech typů.</w:t>
      </w:r>
    </w:p>
    <w:p w14:paraId="4B1C62C1" w14:textId="77777777" w:rsidR="00D31B07" w:rsidRPr="00D31B07" w:rsidRDefault="00D31B07" w:rsidP="00D31B07">
      <w:pPr>
        <w:pStyle w:val="svpnadpisvtabulce"/>
        <w:rPr>
          <w:rFonts w:eastAsia="Calibri"/>
        </w:rPr>
      </w:pPr>
      <w:r w:rsidRPr="00D31B07">
        <w:rPr>
          <w:rFonts w:eastAsia="Calibri"/>
        </w:rPr>
        <w:t>Rozvíjené klíčové kompetence:</w:t>
      </w:r>
    </w:p>
    <w:p w14:paraId="1B055577" w14:textId="77777777" w:rsidR="00D31B07" w:rsidRPr="00D31B07" w:rsidRDefault="00D31B07" w:rsidP="00D31B07">
      <w:pPr>
        <w:pStyle w:val="odrvtextu"/>
      </w:pPr>
      <w:r w:rsidRPr="00D31B07">
        <w:rPr>
          <w:b/>
        </w:rPr>
        <w:t>kompetence k učení</w:t>
      </w:r>
      <w:r w:rsidRPr="00D31B07">
        <w:t xml:space="preserve">, tzn., žák má pozitivní vztah k učení a vzdělávání, umí efektivně vyhledávat a zpracovávat informace a využívat různé informační zdroje </w:t>
      </w:r>
    </w:p>
    <w:p w14:paraId="36AC776B" w14:textId="77777777" w:rsidR="00D31B07" w:rsidRPr="00D31B07" w:rsidRDefault="00D31B07" w:rsidP="00D31B07">
      <w:pPr>
        <w:pStyle w:val="odrvtextu"/>
        <w:rPr>
          <w:b/>
          <w:u w:val="single"/>
        </w:rPr>
      </w:pPr>
      <w:r w:rsidRPr="00D31B07">
        <w:rPr>
          <w:b/>
        </w:rPr>
        <w:t xml:space="preserve">kompetence k řešení problémů, </w:t>
      </w:r>
      <w:r w:rsidRPr="00D31B07">
        <w:t>tzn., žák řeší problémové úlohy, je schopen porozumět zadání úkolu nebo určit jádro problému, získat informace potřebné k řešení problému, navrhnout způsob řešení</w:t>
      </w:r>
    </w:p>
    <w:p w14:paraId="116E1EC3" w14:textId="77777777" w:rsidR="00D31B07" w:rsidRPr="00D31B07" w:rsidRDefault="00D31B07" w:rsidP="00D31B07">
      <w:pPr>
        <w:pStyle w:val="odrvtextu"/>
        <w:rPr>
          <w:b/>
          <w:u w:val="single"/>
        </w:rPr>
      </w:pPr>
      <w:r w:rsidRPr="00D31B07">
        <w:rPr>
          <w:b/>
        </w:rPr>
        <w:t xml:space="preserve">kompetence komunikativní, </w:t>
      </w:r>
      <w:r w:rsidRPr="00D31B07">
        <w:t>tzn., žák komunikuje prostřednictvím internetu, zpracovává dokumenty v elektronické podobě a vyjadřuje se při tom přiměřeně účelu jednání a komunikační situaci a v souladu se zásadami kultury projevu a chování, v</w:t>
      </w:r>
      <w:r w:rsidR="009140BC">
        <w:t> </w:t>
      </w:r>
      <w:r w:rsidRPr="00D31B07">
        <w:t>písemné podobě přehledně, formálně a stylisticky správně</w:t>
      </w:r>
    </w:p>
    <w:p w14:paraId="489EDEFA" w14:textId="5E72F3D7" w:rsidR="00D31B07" w:rsidRPr="00D31B07" w:rsidRDefault="00D31B07" w:rsidP="00D31B07">
      <w:pPr>
        <w:pStyle w:val="odrvtextu"/>
        <w:rPr>
          <w:b/>
          <w:u w:val="single"/>
        </w:rPr>
      </w:pPr>
      <w:r w:rsidRPr="00D31B07">
        <w:rPr>
          <w:b/>
        </w:rPr>
        <w:t xml:space="preserve">kompetence personální a sociální, </w:t>
      </w:r>
      <w:r w:rsidRPr="00D31B07">
        <w:t>tzn., žák se učí spolupracovat při práci na společných úkolech či projektech zpracovávaných v rámci informačních a</w:t>
      </w:r>
      <w:r w:rsidR="00CE75BA">
        <w:t> </w:t>
      </w:r>
      <w:r w:rsidRPr="00D31B07">
        <w:t>komunikačních technologií</w:t>
      </w:r>
    </w:p>
    <w:p w14:paraId="11DD093F" w14:textId="77777777" w:rsidR="00D31B07" w:rsidRPr="00D31B07" w:rsidRDefault="00D31B07" w:rsidP="00D31B07">
      <w:pPr>
        <w:pStyle w:val="odrvtextu"/>
        <w:rPr>
          <w:u w:val="single"/>
        </w:rPr>
      </w:pPr>
      <w:r w:rsidRPr="00D31B07">
        <w:rPr>
          <w:b/>
        </w:rPr>
        <w:t xml:space="preserve">kompetence občanské, </w:t>
      </w:r>
      <w:r w:rsidRPr="00D31B07">
        <w:t xml:space="preserve">tzn., dodržuje autorský zákon, respektuje práva a osobnost druhých lidí v prostředí Internetu </w:t>
      </w:r>
    </w:p>
    <w:p w14:paraId="67B862FE" w14:textId="77777777" w:rsidR="00D31B07" w:rsidRPr="00D31B07" w:rsidRDefault="00D31B07" w:rsidP="00D31B07">
      <w:pPr>
        <w:pStyle w:val="odrvtextu"/>
        <w:rPr>
          <w:u w:val="single"/>
        </w:rPr>
      </w:pPr>
      <w:r w:rsidRPr="00D31B07">
        <w:rPr>
          <w:b/>
        </w:rPr>
        <w:t xml:space="preserve">kompetence matematické, </w:t>
      </w:r>
      <w:r w:rsidRPr="00D31B07">
        <w:t>tzn., žák umí číst a vytvářet různé formy grafického znázornění dat – zejména tabulky a grafy v rámci výuky zpracování dat prostřednictvím tabulkového procesoru</w:t>
      </w:r>
    </w:p>
    <w:p w14:paraId="27BA9174" w14:textId="77777777" w:rsidR="00D31B07" w:rsidRPr="00D31B07" w:rsidRDefault="00D31B07" w:rsidP="00D31B07">
      <w:pPr>
        <w:pStyle w:val="odrvtextu"/>
        <w:rPr>
          <w:b/>
          <w:u w:val="single"/>
        </w:rPr>
      </w:pPr>
      <w:r w:rsidRPr="00D31B07">
        <w:rPr>
          <w:b/>
        </w:rPr>
        <w:t>kompetence využívat prostředky IT a pracovat s informacemi,</w:t>
      </w:r>
      <w:r w:rsidRPr="00D31B07">
        <w:t xml:space="preserve"> tzn., žák pracuje s</w:t>
      </w:r>
      <w:r w:rsidR="009140BC">
        <w:t> </w:t>
      </w:r>
      <w:r w:rsidRPr="00D31B07">
        <w:t>osobním počítačem a dalšími prostředky informačních a komunikačních technologií, s</w:t>
      </w:r>
      <w:r w:rsidR="009140BC">
        <w:t> </w:t>
      </w:r>
      <w:r w:rsidRPr="00D31B07">
        <w:t xml:space="preserve">běžným základním a aplikačním programovým vybavením, učí se používat nové aplikace, komunikuje elektronickou poštou a využívá další prostředky online a offline komunikace, získává informace z otevřených zdrojů, zejména pak s využitím celosvětové sítě Internet, pracuje s informacemi z různých zdrojů nesenými na různých </w:t>
      </w:r>
      <w:r w:rsidRPr="00D31B07">
        <w:lastRenderedPageBreak/>
        <w:t>médiích (tištěných, elektronických, audiovizuálních), a to i s využitím prostředků informačních a komunikačních technologií, uvědomuje si nutnost posuzovat rozdílnou věrohodnost různých informačních zdrojů a kriticky přistupovat k získaným informacím, je mediálně gramotný</w:t>
      </w:r>
    </w:p>
    <w:p w14:paraId="3B6AC730" w14:textId="77777777" w:rsidR="00D31B07" w:rsidRPr="00D31B07" w:rsidRDefault="00D31B07" w:rsidP="00D31B07">
      <w:pPr>
        <w:pStyle w:val="svpnadpisvtabulce"/>
        <w:rPr>
          <w:rFonts w:eastAsia="Calibri"/>
        </w:rPr>
      </w:pPr>
      <w:r w:rsidRPr="00D31B07">
        <w:rPr>
          <w:rFonts w:eastAsia="Calibri"/>
        </w:rPr>
        <w:t>Rozvíjená průřezová témata:</w:t>
      </w:r>
    </w:p>
    <w:p w14:paraId="0A68512F" w14:textId="77777777" w:rsidR="00D31B07" w:rsidRPr="00D31B07" w:rsidRDefault="00D31B07" w:rsidP="00D31B07">
      <w:pPr>
        <w:overflowPunct/>
        <w:adjustRightInd/>
        <w:spacing w:before="0" w:after="200" w:line="276" w:lineRule="auto"/>
        <w:rPr>
          <w:szCs w:val="24"/>
        </w:rPr>
      </w:pPr>
      <w:r w:rsidRPr="00D31B07">
        <w:rPr>
          <w:szCs w:val="24"/>
        </w:rPr>
        <w:t xml:space="preserve">Předmět představuje sám o sobě průřezové téma </w:t>
      </w:r>
      <w:r w:rsidRPr="00D31B07">
        <w:rPr>
          <w:b/>
          <w:szCs w:val="24"/>
        </w:rPr>
        <w:t>informační a komunikační technologie</w:t>
      </w:r>
      <w:r w:rsidRPr="00D31B07">
        <w:rPr>
          <w:szCs w:val="24"/>
        </w:rPr>
        <w:t xml:space="preserve"> zasahující do všech vyučovacích předmětů a dnes do všech oblastí běžného života. Cílem je naučit žáky prakticky a efektivně používat základní programové vybavení počítače při studiu i v běžném život. Dobré zvládnutí tohoto průřezového tématu je nezbytným východiskem pro další úspěšný růst osobnosti žáka po stránce pracovní i osobní. V předmětu se rozvíjí i</w:t>
      </w:r>
      <w:r w:rsidR="009140BC">
        <w:rPr>
          <w:szCs w:val="24"/>
        </w:rPr>
        <w:t> </w:t>
      </w:r>
      <w:r w:rsidRPr="00D31B07">
        <w:rPr>
          <w:szCs w:val="24"/>
        </w:rPr>
        <w:t>další průřezová témata:</w:t>
      </w:r>
    </w:p>
    <w:p w14:paraId="5EFF3C42" w14:textId="77777777" w:rsidR="004D1616" w:rsidRPr="004D1616" w:rsidRDefault="004D1616" w:rsidP="004D1616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D1616">
        <w:rPr>
          <w:szCs w:val="24"/>
          <w:u w:val="single"/>
        </w:rPr>
        <w:t xml:space="preserve">Občan v demokratické společnosti </w:t>
      </w:r>
    </w:p>
    <w:p w14:paraId="00B7950F" w14:textId="77777777" w:rsidR="004D1616" w:rsidRPr="004D1616" w:rsidRDefault="004D1616" w:rsidP="004D1616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4D1616">
        <w:rPr>
          <w:color w:val="000000"/>
          <w:szCs w:val="24"/>
          <w:lang w:eastAsia="ar-SA"/>
        </w:rPr>
        <w:t>Žáci jsou vedeni k tomu, aby</w:t>
      </w:r>
    </w:p>
    <w:p w14:paraId="1DDE1533" w14:textId="77777777" w:rsidR="004D1616" w:rsidRPr="004D1616" w:rsidRDefault="004D1616" w:rsidP="004D1616">
      <w:pPr>
        <w:pStyle w:val="odrvtextu"/>
      </w:pPr>
      <w:r w:rsidRPr="004D1616">
        <w:t xml:space="preserve">rozvíjeli schopnosti se orientovat v mediálních obsazích, kriticky je hodnotit a optimálně využívat masová média pro své různé potřeby (v tematickém celku Internet – informační zdroje a tematickém celku Software – ochrana autorských práv) </w:t>
      </w:r>
    </w:p>
    <w:p w14:paraId="6BE01A92" w14:textId="7E9883C1" w:rsidR="004D1616" w:rsidRPr="004D1616" w:rsidRDefault="004D1616" w:rsidP="004D1616">
      <w:pPr>
        <w:pStyle w:val="odrvtextu"/>
      </w:pPr>
      <w:r w:rsidRPr="004D1616">
        <w:t>dovedl</w:t>
      </w:r>
      <w:r>
        <w:t>i</w:t>
      </w:r>
      <w:r w:rsidRPr="004D1616">
        <w:t xml:space="preserve"> jednat a diskutovat s lidmi (v tematickém celku Internet – možnosti online a</w:t>
      </w:r>
      <w:r w:rsidR="00CE75BA">
        <w:t> </w:t>
      </w:r>
      <w:r w:rsidRPr="004D1616">
        <w:t>offline komunikace)</w:t>
      </w:r>
    </w:p>
    <w:p w14:paraId="0F683E9A" w14:textId="77777777" w:rsidR="004D1616" w:rsidRPr="004D1616" w:rsidRDefault="004D1616" w:rsidP="004D1616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D1616">
        <w:rPr>
          <w:szCs w:val="24"/>
          <w:u w:val="single"/>
        </w:rPr>
        <w:t xml:space="preserve">Člověk a životní prostředí </w:t>
      </w:r>
    </w:p>
    <w:p w14:paraId="2D3656DD" w14:textId="77777777" w:rsidR="004D1616" w:rsidRPr="004D1616" w:rsidRDefault="004D1616" w:rsidP="004D1616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4D1616">
        <w:rPr>
          <w:color w:val="000000"/>
          <w:szCs w:val="24"/>
          <w:lang w:eastAsia="ar-SA"/>
        </w:rPr>
        <w:t>Žáci jsou vedeni k tomu, aby</w:t>
      </w:r>
    </w:p>
    <w:p w14:paraId="18AF299D" w14:textId="77777777" w:rsidR="004D1616" w:rsidRPr="004D1616" w:rsidRDefault="004D1616" w:rsidP="004D1616">
      <w:pPr>
        <w:pStyle w:val="odrvtextu"/>
      </w:pPr>
      <w:r w:rsidRPr="004D1616">
        <w:t>si osvojil zásady zdravého životního stylu a uvědomoval si odpovědnost za své zdraví (v tematickém celku Hardware – ergonomie a hygiena při práci s počítačem)</w:t>
      </w:r>
    </w:p>
    <w:p w14:paraId="12DC30E6" w14:textId="77777777" w:rsidR="004D1616" w:rsidRPr="004D1616" w:rsidRDefault="004D1616" w:rsidP="004D1616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4D1616">
        <w:rPr>
          <w:szCs w:val="24"/>
          <w:u w:val="single"/>
        </w:rPr>
        <w:t xml:space="preserve">Člověk a svět práce </w:t>
      </w:r>
    </w:p>
    <w:p w14:paraId="244C9843" w14:textId="77777777" w:rsidR="004D1616" w:rsidRPr="004D1616" w:rsidRDefault="004D1616" w:rsidP="004D1616">
      <w:pPr>
        <w:overflowPunct/>
        <w:autoSpaceDE/>
        <w:autoSpaceDN/>
        <w:adjustRightInd/>
        <w:spacing w:after="120"/>
        <w:rPr>
          <w:color w:val="000000"/>
          <w:szCs w:val="24"/>
          <w:lang w:eastAsia="ar-SA"/>
        </w:rPr>
      </w:pPr>
      <w:r w:rsidRPr="004D1616">
        <w:rPr>
          <w:color w:val="000000"/>
          <w:szCs w:val="24"/>
          <w:lang w:eastAsia="ar-SA"/>
        </w:rPr>
        <w:t>Žáci jsou vedeni k tomu, aby</w:t>
      </w:r>
    </w:p>
    <w:p w14:paraId="2979F85D" w14:textId="77777777" w:rsidR="004D1616" w:rsidRPr="004D1616" w:rsidRDefault="004D1616" w:rsidP="004D1616">
      <w:pPr>
        <w:pStyle w:val="odrvtextu"/>
      </w:pPr>
      <w:r w:rsidRPr="004D1616">
        <w:t>se naučili vyhledávat informace o profesních příležitostech, efektivně pracoval s</w:t>
      </w:r>
      <w:r w:rsidR="009140BC">
        <w:t> </w:t>
      </w:r>
      <w:r w:rsidRPr="004D1616">
        <w:t>informacemi, tj. uměl je získávat a kriticky vyhodnocovat (v tematickém celku Internet – informační zdroje)</w:t>
      </w:r>
    </w:p>
    <w:p w14:paraId="4739E033" w14:textId="77777777" w:rsidR="004D1616" w:rsidRDefault="004D1616" w:rsidP="004D1616">
      <w:pPr>
        <w:pStyle w:val="odrvtextu"/>
        <w:rPr>
          <w:rFonts w:eastAsia="Calibri"/>
          <w:b/>
          <w:bCs/>
          <w:lang w:eastAsia="en-US"/>
        </w:rPr>
      </w:pPr>
      <w:r w:rsidRPr="004D1616">
        <w:t>se písemně i verbálně prezentoval při jednání s potencionálními zaměstnavateli (v tematických celcích Textový procesor a Software pro tvorbu prezentací)</w:t>
      </w:r>
    </w:p>
    <w:p w14:paraId="125AEB42" w14:textId="77777777" w:rsidR="00D31B07" w:rsidRPr="00D31B07" w:rsidRDefault="00D31B07" w:rsidP="004D1616">
      <w:pPr>
        <w:pStyle w:val="svpnadpisvtabulce"/>
        <w:rPr>
          <w:rFonts w:eastAsia="Calibri"/>
        </w:rPr>
      </w:pPr>
      <w:r w:rsidRPr="00D31B07">
        <w:rPr>
          <w:rFonts w:eastAsia="Calibri"/>
        </w:rPr>
        <w:t>Rozvíjené mezipředmětové vztahy:</w:t>
      </w:r>
    </w:p>
    <w:p w14:paraId="44FFF794" w14:textId="77777777" w:rsidR="004D1616" w:rsidRDefault="00D31B07" w:rsidP="004D1616">
      <w:r w:rsidRPr="00D31B07">
        <w:t>Z hlediska mezipředmětových vztahů jde o předmět, který má vazby do všech oblastí lidského života a je zdrojem informací ve všech oblastech lidského dění, a tedy i ve všech vyučovaných předmětech. Ve výuce jsou rozvíjeny mezipředmětové vztahy k matematice v rámci učiva o binární soustavě, algoritmizaci a při zpracování úkolů zejména prostřednictvím tabulkového procesoru, fyzice v rámci učiva o jednotkách informace, estetické výchově v rámci práce s grafikou či vzhledu vytvářených dokumentů, českému jazyku vzhledem ke správné pravopisné a stylistické úpravě dokumentů, biologii v rámci výchovy ke zdravému životnímu stylu při práci s počítačem a dějepisu v učivu týkajícím se historie počítačů a internetu.</w:t>
      </w:r>
      <w:r w:rsidR="004D1616">
        <w:br w:type="page"/>
      </w:r>
    </w:p>
    <w:p w14:paraId="2AC9AFE0" w14:textId="77777777" w:rsidR="004D1616" w:rsidRDefault="004D1616" w:rsidP="004D1616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bookmarkStart w:id="1" w:name="_Toc390871482"/>
      <w:bookmarkStart w:id="2" w:name="_Toc390872361"/>
      <w:bookmarkStart w:id="3" w:name="_Toc390950323"/>
      <w:bookmarkStart w:id="4" w:name="_Toc391017682"/>
      <w:bookmarkStart w:id="5" w:name="_Toc391028837"/>
      <w:bookmarkStart w:id="6" w:name="_Toc391200395"/>
      <w:bookmarkStart w:id="7" w:name="_Toc391211900"/>
      <w:r w:rsidRPr="004D1616">
        <w:rPr>
          <w:b/>
          <w:sz w:val="26"/>
          <w:szCs w:val="26"/>
        </w:rPr>
        <w:lastRenderedPageBreak/>
        <w:t>Rámcový rozpis učiva</w:t>
      </w:r>
      <w:bookmarkEnd w:id="1"/>
      <w:bookmarkEnd w:id="2"/>
      <w:bookmarkEnd w:id="3"/>
      <w:bookmarkEnd w:id="4"/>
      <w:bookmarkEnd w:id="5"/>
      <w:bookmarkEnd w:id="6"/>
      <w:bookmarkEnd w:id="7"/>
      <w:r w:rsidRPr="004D1616">
        <w:rPr>
          <w:b/>
          <w:sz w:val="26"/>
          <w:szCs w:val="26"/>
        </w:rPr>
        <w:t xml:space="preserve"> </w:t>
      </w:r>
    </w:p>
    <w:p w14:paraId="166CE651" w14:textId="5679FF0A" w:rsidR="004D1616" w:rsidRDefault="00832317" w:rsidP="004D1616">
      <w:pPr>
        <w:overflowPunct/>
        <w:autoSpaceDE/>
        <w:autoSpaceDN/>
        <w:adjustRightInd/>
        <w:spacing w:after="120"/>
        <w:rPr>
          <w:szCs w:val="24"/>
        </w:rPr>
      </w:pPr>
      <w:r>
        <w:rPr>
          <w:szCs w:val="24"/>
        </w:rPr>
        <w:t>Informatika</w:t>
      </w:r>
      <w:r w:rsidR="004D1616" w:rsidRPr="004D1616">
        <w:rPr>
          <w:szCs w:val="24"/>
        </w:rPr>
        <w:t xml:space="preserve"> – 1. ročník</w:t>
      </w:r>
      <w:r w:rsidR="00192842">
        <w:rPr>
          <w:szCs w:val="24"/>
        </w:rPr>
        <w:t xml:space="preserve"> </w:t>
      </w:r>
      <w:r w:rsidR="004D1616" w:rsidRPr="004D1616">
        <w:rPr>
          <w:szCs w:val="24"/>
        </w:rPr>
        <w:t>– 2 hodiny týdně – 6</w:t>
      </w:r>
      <w:r w:rsidR="002E14D5">
        <w:rPr>
          <w:szCs w:val="24"/>
        </w:rPr>
        <w:t>8</w:t>
      </w:r>
      <w:r w:rsidR="004D1616" w:rsidRPr="004D1616">
        <w:rPr>
          <w:szCs w:val="24"/>
        </w:rPr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4D1616" w:rsidRPr="004D1616" w14:paraId="6C263A24" w14:textId="77777777" w:rsidTr="009140BC">
        <w:tc>
          <w:tcPr>
            <w:tcW w:w="4423" w:type="dxa"/>
            <w:vAlign w:val="center"/>
          </w:tcPr>
          <w:p w14:paraId="6ACC5EE8" w14:textId="77777777"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14:paraId="3D61CDF0" w14:textId="77777777"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Obsah vzdělávání</w:t>
            </w:r>
          </w:p>
        </w:tc>
      </w:tr>
      <w:tr w:rsidR="004D1616" w:rsidRPr="004D1616" w14:paraId="228BBE34" w14:textId="77777777" w:rsidTr="009140BC">
        <w:tc>
          <w:tcPr>
            <w:tcW w:w="4423" w:type="dxa"/>
          </w:tcPr>
          <w:p w14:paraId="11915BA3" w14:textId="77777777" w:rsidR="004D1616" w:rsidRPr="004D1616" w:rsidRDefault="004D1616" w:rsidP="004D1616">
            <w:pPr>
              <w:pStyle w:val="svp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Žák</w:t>
            </w:r>
          </w:p>
          <w:p w14:paraId="107526B4" w14:textId="77777777" w:rsidR="004D1616" w:rsidRPr="004D1616" w:rsidRDefault="004D1616" w:rsidP="004D1616">
            <w:pPr>
              <w:pStyle w:val="svpodrzkavtabulce"/>
            </w:pPr>
            <w:r w:rsidRPr="004D1616">
              <w:t>chápe specifika práce v síti (včetně rizik), využívá jejích možností a pracuje s jejími prostředky</w:t>
            </w:r>
            <w:r w:rsidR="00505EF8">
              <w:t>;</w:t>
            </w:r>
          </w:p>
          <w:p w14:paraId="795A7A7D" w14:textId="77777777" w:rsidR="004D1616" w:rsidRPr="004D1616" w:rsidRDefault="004D1616" w:rsidP="004D1616">
            <w:pPr>
              <w:pStyle w:val="svpodrzka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objasní základní pojmy IT</w:t>
            </w:r>
            <w:r w:rsidR="00505EF8">
              <w:rPr>
                <w:rFonts w:eastAsia="Lucida Sans Unicode"/>
              </w:rPr>
              <w:t>;</w:t>
            </w:r>
          </w:p>
        </w:tc>
        <w:tc>
          <w:tcPr>
            <w:tcW w:w="4399" w:type="dxa"/>
          </w:tcPr>
          <w:p w14:paraId="1F1A08F8" w14:textId="77777777"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Práce v lokální síti, základy IT</w:t>
            </w:r>
          </w:p>
          <w:p w14:paraId="44D6D9CD" w14:textId="77777777" w:rsidR="004D1616" w:rsidRPr="004D1616" w:rsidRDefault="004D1616" w:rsidP="004D1616">
            <w:pPr>
              <w:pStyle w:val="svpodrzkavtabulce"/>
            </w:pPr>
            <w:r w:rsidRPr="004D1616">
              <w:t>počítačová síť, server, pracovní stanice</w:t>
            </w:r>
          </w:p>
          <w:p w14:paraId="016E60CC" w14:textId="77777777" w:rsidR="004D1616" w:rsidRPr="004D1616" w:rsidRDefault="004D1616" w:rsidP="004D1616">
            <w:pPr>
              <w:pStyle w:val="svpodrzkavtabulce"/>
            </w:pPr>
            <w:r w:rsidRPr="004D1616">
              <w:t>připojení k síti a její nastavení, sdílení dokumentů a prostředků</w:t>
            </w:r>
          </w:p>
          <w:p w14:paraId="028424FD" w14:textId="77777777" w:rsidR="004D1616" w:rsidRPr="004D1616" w:rsidRDefault="004D1616" w:rsidP="004D1616">
            <w:pPr>
              <w:pStyle w:val="svpodrzkavtabulce"/>
            </w:pPr>
            <w:r w:rsidRPr="004D1616">
              <w:t>základní pojmy IT</w:t>
            </w:r>
          </w:p>
        </w:tc>
      </w:tr>
      <w:tr w:rsidR="004D1616" w:rsidRPr="004D1616" w14:paraId="06F8254A" w14:textId="77777777" w:rsidTr="009140BC">
        <w:tc>
          <w:tcPr>
            <w:tcW w:w="4423" w:type="dxa"/>
          </w:tcPr>
          <w:p w14:paraId="660C8A05" w14:textId="77777777"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0A17CB0F" w14:textId="77777777" w:rsidR="004D1616" w:rsidRPr="004D1616" w:rsidRDefault="004D1616" w:rsidP="004D1616">
            <w:pPr>
              <w:pStyle w:val="svpodrzkavtabulce"/>
            </w:pPr>
            <w:r w:rsidRPr="004D1616">
              <w:t>používá počítač a jeho periferie (obsluhuje je, detekuje chyby, vyměňuje spotřební materiál)</w:t>
            </w:r>
            <w:r w:rsidR="00505EF8">
              <w:t>;</w:t>
            </w:r>
          </w:p>
          <w:p w14:paraId="4DD5A32A" w14:textId="77777777" w:rsidR="004D1616" w:rsidRPr="004D1616" w:rsidRDefault="004D1616" w:rsidP="004D1616">
            <w:pPr>
              <w:pStyle w:val="svpodrzkavtabulce"/>
            </w:pPr>
            <w:r w:rsidRPr="004D1616">
              <w:t>je si vědom možností a výhod, ale i</w:t>
            </w:r>
            <w:r w:rsidR="00F76652">
              <w:t> </w:t>
            </w:r>
            <w:r w:rsidRPr="004D1616">
              <w:t>rizik (zabezpečení dat před zneužitím, ochrana dat před zničením, porušování autorských práv) a omezení (zejména technických a technologických) spojených s používáním výpočetní techniky</w:t>
            </w:r>
            <w:r w:rsidR="00505EF8">
              <w:t>;</w:t>
            </w:r>
          </w:p>
        </w:tc>
        <w:tc>
          <w:tcPr>
            <w:tcW w:w="4399" w:type="dxa"/>
          </w:tcPr>
          <w:p w14:paraId="17E15C40" w14:textId="77777777"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Hardware</w:t>
            </w:r>
          </w:p>
          <w:p w14:paraId="3B9CBC7F" w14:textId="77777777" w:rsidR="004D1616" w:rsidRPr="004D1616" w:rsidRDefault="004D1616" w:rsidP="004D1616">
            <w:pPr>
              <w:pStyle w:val="svpodrzkavtabulce"/>
            </w:pPr>
            <w:r w:rsidRPr="004D1616">
              <w:t>hardware, osobní počítač, principy fungování, části, periferie</w:t>
            </w:r>
          </w:p>
        </w:tc>
      </w:tr>
      <w:tr w:rsidR="004D1616" w:rsidRPr="004D1616" w14:paraId="71CEF318" w14:textId="77777777" w:rsidTr="009140BC">
        <w:tc>
          <w:tcPr>
            <w:tcW w:w="4423" w:type="dxa"/>
          </w:tcPr>
          <w:p w14:paraId="78BB307E" w14:textId="77777777"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40403CD9" w14:textId="77777777" w:rsidR="004D1616" w:rsidRPr="004D1616" w:rsidRDefault="004D1616" w:rsidP="004D1616">
            <w:pPr>
              <w:pStyle w:val="svpodrzkavtabulce"/>
            </w:pPr>
            <w:r w:rsidRPr="004D1616">
              <w:t>používá běžné základní a aplikační programové vybavení (aplikace dodávané s operačním systémem)</w:t>
            </w:r>
            <w:r w:rsidR="00505EF8">
              <w:t>;</w:t>
            </w:r>
          </w:p>
          <w:p w14:paraId="7B6B1A09" w14:textId="77777777" w:rsidR="004D1616" w:rsidRPr="004D1616" w:rsidRDefault="004D1616" w:rsidP="004D1616">
            <w:pPr>
              <w:pStyle w:val="svpodrzkavtabulce"/>
            </w:pPr>
            <w:r w:rsidRPr="004D1616">
              <w:t>pracuje s dalšími aplikacemi používanými v příslušné profesní oblasti</w:t>
            </w:r>
            <w:r w:rsidR="00505EF8">
              <w:t>;</w:t>
            </w:r>
          </w:p>
          <w:p w14:paraId="56D2B6DE" w14:textId="77777777" w:rsidR="004D1616" w:rsidRPr="004D1616" w:rsidRDefault="004D1616" w:rsidP="004D1616">
            <w:pPr>
              <w:pStyle w:val="svpodrzkavtabulce"/>
            </w:pPr>
            <w:r w:rsidRPr="004D1616">
              <w:t>je si vědom možností a výhod, ale i</w:t>
            </w:r>
            <w:r w:rsidR="00F76652">
              <w:t> </w:t>
            </w:r>
            <w:r w:rsidRPr="004D1616">
              <w:t>rizik (zabezpečení dat před zneužitím, ochrana dat před zničením, porušování autorských práv) a omezení (zejména technických a technologických) spojených s používáním výpočetní techniky</w:t>
            </w:r>
            <w:r w:rsidR="00505EF8">
              <w:t>;</w:t>
            </w:r>
          </w:p>
          <w:p w14:paraId="6CBE3631" w14:textId="77777777" w:rsidR="004D1616" w:rsidRPr="004D1616" w:rsidRDefault="004D1616" w:rsidP="004D1616">
            <w:pPr>
              <w:pStyle w:val="svpodrzkavtabulce"/>
            </w:pPr>
            <w:r w:rsidRPr="004D1616">
              <w:t>aplikuje výše uvedené – zejména aktivně využívá prostředky zabezpečení dat před zneužitím a ochrany dat před zničením</w:t>
            </w:r>
            <w:r w:rsidR="00505EF8">
              <w:t>;</w:t>
            </w:r>
          </w:p>
          <w:p w14:paraId="5831E3F2" w14:textId="77777777" w:rsidR="004D1616" w:rsidRPr="004D1616" w:rsidRDefault="004D1616" w:rsidP="004D1616">
            <w:pPr>
              <w:pStyle w:val="svpodrzkavtabulce"/>
            </w:pPr>
            <w:r w:rsidRPr="004D1616">
              <w:t>pracuje s prostředky správy operačního systému, na základní úrovni konfiguruje operační systém, nastavuje jeho uživatelské prostředí</w:t>
            </w:r>
            <w:r w:rsidR="00505EF8">
              <w:t>;</w:t>
            </w:r>
          </w:p>
          <w:p w14:paraId="0D02955B" w14:textId="77777777" w:rsidR="004D1616" w:rsidRPr="004D1616" w:rsidRDefault="004D1616" w:rsidP="004D1616">
            <w:pPr>
              <w:pStyle w:val="svpodrzkavtabulce"/>
            </w:pPr>
            <w:r w:rsidRPr="004D1616">
              <w:t xml:space="preserve">orientuje se v běžném systému – chápe strukturu dat a možnosti </w:t>
            </w:r>
            <w:r w:rsidRPr="004D1616">
              <w:lastRenderedPageBreak/>
              <w:t>jejich uložení, rozumí a orientuje se v systému adresářů, ovládá základní práce se soubory (vyhledávání, kopírování, přesun, mazání), odlišuje a rozpoznává základní typy souborů a pracuje s</w:t>
            </w:r>
            <w:r w:rsidR="00505EF8">
              <w:t> </w:t>
            </w:r>
            <w:r w:rsidRPr="004D1616">
              <w:t>nimi</w:t>
            </w:r>
            <w:r w:rsidR="00505EF8">
              <w:t>;</w:t>
            </w:r>
          </w:p>
          <w:p w14:paraId="372880C0" w14:textId="77777777" w:rsidR="004D1616" w:rsidRPr="004D1616" w:rsidRDefault="004D1616" w:rsidP="004D1616">
            <w:pPr>
              <w:pStyle w:val="svpodrzkavtabulce"/>
            </w:pPr>
            <w:r w:rsidRPr="004D1616">
              <w:t>ovládá principy algoritmizace úloh a sestavuje algoritmy řešení konkrétních úloh (dekompozice úlohy na jednotlivé elementárnější činnosti za použití přiměřené míry abstrakce)</w:t>
            </w:r>
            <w:r w:rsidR="00505EF8">
              <w:t>;</w:t>
            </w:r>
          </w:p>
          <w:p w14:paraId="27E02489" w14:textId="77777777" w:rsidR="004D1616" w:rsidRPr="004D1616" w:rsidRDefault="004D1616" w:rsidP="004D1616">
            <w:pPr>
              <w:pStyle w:val="svpodrzkavtabulce"/>
            </w:pPr>
            <w:r w:rsidRPr="004D1616">
              <w:t>využívá nápovědy a manuálu pro práci se základním a aplikačním programovým vybavením i běžným hardware</w:t>
            </w:r>
            <w:r w:rsidR="00505EF8">
              <w:t>;</w:t>
            </w:r>
          </w:p>
          <w:p w14:paraId="5CE66CFE" w14:textId="77777777" w:rsidR="004D1616" w:rsidRPr="004D1616" w:rsidRDefault="004D1616" w:rsidP="004D1616">
            <w:pPr>
              <w:pStyle w:val="svpodrzkavtabulce"/>
            </w:pPr>
            <w:r w:rsidRPr="004D1616">
              <w:t>má vytvořeny předpoklady učit se používat nové aplikace, zejména za pomoci manuálu a nápovědy, rozpoznává a využívá analogií ve funkcích a ve způsobu ovládání různých aplikací</w:t>
            </w:r>
            <w:r w:rsidR="00505EF8">
              <w:t>;</w:t>
            </w:r>
          </w:p>
          <w:p w14:paraId="0EF02238" w14:textId="77777777" w:rsidR="004D1616" w:rsidRPr="004D1616" w:rsidRDefault="004D1616" w:rsidP="004D1616">
            <w:pPr>
              <w:pStyle w:val="svpodrzkavtabulce"/>
            </w:pPr>
            <w:r w:rsidRPr="004D1616">
              <w:t>vybírá a používá vhodné programové vybavení pro řešení běžných konkrétních úkolů</w:t>
            </w:r>
            <w:r w:rsidR="00505EF8">
              <w:t>;</w:t>
            </w:r>
          </w:p>
        </w:tc>
        <w:tc>
          <w:tcPr>
            <w:tcW w:w="4399" w:type="dxa"/>
          </w:tcPr>
          <w:p w14:paraId="2D5D7EEF" w14:textId="77777777"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lastRenderedPageBreak/>
              <w:t>Software, operační systémy</w:t>
            </w:r>
          </w:p>
          <w:p w14:paraId="76DB6053" w14:textId="77777777" w:rsidR="004D1616" w:rsidRPr="004D1616" w:rsidRDefault="004D1616" w:rsidP="004D1616">
            <w:pPr>
              <w:pStyle w:val="svpodrzkavtabulce"/>
            </w:pPr>
            <w:r w:rsidRPr="004D1616">
              <w:t>základní a aplikační programové vybavení</w:t>
            </w:r>
          </w:p>
          <w:p w14:paraId="590B579F" w14:textId="77777777" w:rsidR="004D1616" w:rsidRPr="004D1616" w:rsidRDefault="004D1616" w:rsidP="004D1616">
            <w:pPr>
              <w:pStyle w:val="svpodrzkavtabulce"/>
            </w:pPr>
            <w:r w:rsidRPr="004D1616">
              <w:t>další aplikační programové vybavení</w:t>
            </w:r>
          </w:p>
          <w:p w14:paraId="232D5830" w14:textId="77777777" w:rsidR="004D1616" w:rsidRPr="004D1616" w:rsidRDefault="004D1616" w:rsidP="004D1616">
            <w:pPr>
              <w:pStyle w:val="svpodrzkavtabulce"/>
            </w:pPr>
            <w:r w:rsidRPr="004D1616">
              <w:t>operační systém a jeho nastavení</w:t>
            </w:r>
          </w:p>
          <w:p w14:paraId="1D9CF2B8" w14:textId="77777777" w:rsidR="004D1616" w:rsidRPr="004D1616" w:rsidRDefault="004D1616" w:rsidP="004D1616">
            <w:pPr>
              <w:pStyle w:val="svpodrzkavtabulce"/>
            </w:pPr>
            <w:r w:rsidRPr="004D1616">
              <w:t>data, soubor, složka, souborový manažer</w:t>
            </w:r>
          </w:p>
          <w:p w14:paraId="2918490C" w14:textId="77777777" w:rsidR="004D1616" w:rsidRPr="004D1616" w:rsidRDefault="004D1616" w:rsidP="004D1616">
            <w:pPr>
              <w:pStyle w:val="svpodrzkavtabulce"/>
            </w:pPr>
            <w:r w:rsidRPr="004D1616">
              <w:t>komprese dat</w:t>
            </w:r>
          </w:p>
          <w:p w14:paraId="23B720C9" w14:textId="77777777" w:rsidR="004D1616" w:rsidRPr="004D1616" w:rsidRDefault="004D1616" w:rsidP="004D1616">
            <w:pPr>
              <w:pStyle w:val="svpodrzkavtabulce"/>
            </w:pPr>
            <w:r w:rsidRPr="004D1616">
              <w:t>prostředky zabezpečení dat před zneužitím a ochrany dat před zničením</w:t>
            </w:r>
          </w:p>
          <w:p w14:paraId="4371872D" w14:textId="77777777" w:rsidR="004D1616" w:rsidRPr="004D1616" w:rsidRDefault="004D1616" w:rsidP="004D1616">
            <w:pPr>
              <w:pStyle w:val="svpodrzkavtabulce"/>
            </w:pPr>
            <w:r w:rsidRPr="004D1616">
              <w:t>ochrana autorských práv</w:t>
            </w:r>
          </w:p>
          <w:p w14:paraId="755BA01D" w14:textId="77777777" w:rsidR="004D1616" w:rsidRPr="004D1616" w:rsidRDefault="004D1616" w:rsidP="004D1616">
            <w:pPr>
              <w:pStyle w:val="svpodrzkavtabulce"/>
            </w:pPr>
            <w:r w:rsidRPr="004D1616">
              <w:t>algoritmizace</w:t>
            </w:r>
          </w:p>
          <w:p w14:paraId="571A5F69" w14:textId="77777777" w:rsidR="004D1616" w:rsidRPr="004D1616" w:rsidRDefault="004D1616" w:rsidP="004D1616">
            <w:pPr>
              <w:pStyle w:val="svpodrzkavtabulce"/>
            </w:pPr>
            <w:r w:rsidRPr="004D1616">
              <w:t>nápověda, manuál</w:t>
            </w:r>
          </w:p>
          <w:p w14:paraId="29CB281F" w14:textId="77777777" w:rsidR="004D1616" w:rsidRPr="004D1616" w:rsidRDefault="004D1616" w:rsidP="004D1616">
            <w:pPr>
              <w:overflowPunct/>
              <w:spacing w:before="0"/>
              <w:jc w:val="left"/>
              <w:rPr>
                <w:rFonts w:cs="Courier New"/>
                <w:color w:val="000000"/>
                <w:szCs w:val="24"/>
              </w:rPr>
            </w:pPr>
          </w:p>
        </w:tc>
      </w:tr>
      <w:tr w:rsidR="004D1616" w:rsidRPr="004D1616" w14:paraId="240B7DCD" w14:textId="77777777" w:rsidTr="009140BC">
        <w:tc>
          <w:tcPr>
            <w:tcW w:w="4423" w:type="dxa"/>
          </w:tcPr>
          <w:p w14:paraId="2B50C4A6" w14:textId="77777777"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5494E18E" w14:textId="77777777" w:rsidR="004D1616" w:rsidRPr="004D1616" w:rsidRDefault="004D1616" w:rsidP="004D1616">
            <w:pPr>
              <w:pStyle w:val="svpodrzkavtabulce"/>
            </w:pPr>
            <w:r w:rsidRPr="004D1616">
              <w:t>volí vhodné informační zdroje k</w:t>
            </w:r>
            <w:r w:rsidR="00505EF8">
              <w:t> </w:t>
            </w:r>
            <w:r w:rsidRPr="004D1616">
              <w:t>vyhledávání požadovaných informací a odpovídající techniky (metody, způsoby) k jejich získávání</w:t>
            </w:r>
            <w:r w:rsidR="00505EF8">
              <w:t>;</w:t>
            </w:r>
          </w:p>
          <w:p w14:paraId="6E9DE8D6" w14:textId="77777777" w:rsidR="004D1616" w:rsidRPr="004D1616" w:rsidRDefault="004D1616" w:rsidP="004D1616">
            <w:pPr>
              <w:pStyle w:val="svpodrzkavtabulce"/>
            </w:pPr>
            <w:r w:rsidRPr="004D1616">
              <w:t>získává a využívá informace z otevřených zdrojů, zejména pak z</w:t>
            </w:r>
            <w:r w:rsidR="00505EF8">
              <w:t> </w:t>
            </w:r>
            <w:r w:rsidRPr="004D1616">
              <w:t>celosvětové sítě Internet, ovládá jejich vyhledávání, včetně použití filtrování</w:t>
            </w:r>
            <w:r w:rsidR="00505EF8">
              <w:t>;</w:t>
            </w:r>
          </w:p>
          <w:p w14:paraId="3AFA5B4B" w14:textId="77777777" w:rsidR="004D1616" w:rsidRPr="004D1616" w:rsidRDefault="004D1616" w:rsidP="004D1616">
            <w:pPr>
              <w:pStyle w:val="svpodrzkavtabulce"/>
            </w:pPr>
            <w:r w:rsidRPr="004D1616">
              <w:t>orientuje se v získaných informacích, třídí je, analyzuje, vyhodnocuje, provádí jejich výběr a dále je zpracovává</w:t>
            </w:r>
            <w:r w:rsidR="00505EF8">
              <w:t>;</w:t>
            </w:r>
          </w:p>
          <w:p w14:paraId="318D2856" w14:textId="77777777" w:rsidR="004D1616" w:rsidRPr="004D1616" w:rsidRDefault="004D1616" w:rsidP="004D1616">
            <w:pPr>
              <w:pStyle w:val="svpodrzkavtabulce"/>
            </w:pPr>
            <w:r w:rsidRPr="004D1616">
              <w:t>zaznamenává a uchovává textové, grafické i numerické informace způsobem umožňujícím jejich rychlé vyhledání a využití</w:t>
            </w:r>
            <w:r w:rsidR="00505EF8">
              <w:t>;</w:t>
            </w:r>
          </w:p>
          <w:p w14:paraId="0F5127CA" w14:textId="77777777" w:rsidR="004D1616" w:rsidRPr="004D1616" w:rsidRDefault="004D1616" w:rsidP="004D1616">
            <w:pPr>
              <w:pStyle w:val="svpodrzkavtabulce"/>
            </w:pPr>
            <w:r w:rsidRPr="004D1616">
              <w:t>uvědomuje si nutnost posouzení validity informačních zdrojů a použití informací relevantních pro potřeby řešení konkrétního problému</w:t>
            </w:r>
            <w:r w:rsidR="00505EF8">
              <w:t>;</w:t>
            </w:r>
          </w:p>
          <w:p w14:paraId="37701ADE" w14:textId="77777777" w:rsidR="004D1616" w:rsidRPr="004D1616" w:rsidRDefault="004D1616" w:rsidP="004D1616">
            <w:pPr>
              <w:pStyle w:val="svpodrzkavtabulce"/>
            </w:pPr>
            <w:r w:rsidRPr="004D1616">
              <w:t xml:space="preserve">správně interpretuje získané </w:t>
            </w:r>
            <w:r w:rsidRPr="004D1616">
              <w:lastRenderedPageBreak/>
              <w:t>informace a výsledky jejich zpracování následně prezentuje vhodným způsobem s ohledem na jejich další uživatele</w:t>
            </w:r>
            <w:r w:rsidR="00505EF8">
              <w:t>;</w:t>
            </w:r>
          </w:p>
          <w:p w14:paraId="62C3901C" w14:textId="77777777"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>rozumí běžným i odborným graficky ztvárněným informacím (schémata, grafy apod.)</w:t>
            </w:r>
            <w:r w:rsidR="00505EF8">
              <w:t>;</w:t>
            </w:r>
          </w:p>
          <w:p w14:paraId="037C7DBC" w14:textId="77777777" w:rsidR="004D1616" w:rsidRPr="004D1616" w:rsidRDefault="004D1616" w:rsidP="004D1616">
            <w:pPr>
              <w:pStyle w:val="svpodrzkavtabulce"/>
            </w:pPr>
            <w:r w:rsidRPr="004D1616">
              <w:t>komunikuje elektronickou poštou, ovládá i zaslání přílohy, či naopak její přijetí a následné otevření</w:t>
            </w:r>
            <w:r w:rsidR="00505EF8">
              <w:t>;</w:t>
            </w:r>
          </w:p>
          <w:p w14:paraId="59F03690" w14:textId="77777777" w:rsidR="004D1616" w:rsidRPr="004D1616" w:rsidRDefault="004D1616" w:rsidP="004D1616">
            <w:pPr>
              <w:pStyle w:val="svpodrzkavtabulce"/>
            </w:pPr>
            <w:r w:rsidRPr="004D1616">
              <w:t>využívá další funkce poštovního klienta (organizování, plánování…)</w:t>
            </w:r>
            <w:r w:rsidR="00505EF8">
              <w:t>;</w:t>
            </w:r>
          </w:p>
          <w:p w14:paraId="6F6A2506" w14:textId="77777777"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>ovládá další běžné prostředky online a offline komunikace a výměny dat</w:t>
            </w:r>
            <w:r w:rsidR="00505EF8">
              <w:t>;</w:t>
            </w:r>
          </w:p>
        </w:tc>
        <w:tc>
          <w:tcPr>
            <w:tcW w:w="4399" w:type="dxa"/>
          </w:tcPr>
          <w:p w14:paraId="561B5AE7" w14:textId="77777777"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lastRenderedPageBreak/>
              <w:t>Internet, informační zdroje, komunikace prostřednictvím Internetu</w:t>
            </w:r>
          </w:p>
          <w:p w14:paraId="727B3658" w14:textId="77777777" w:rsidR="004D1616" w:rsidRPr="004D1616" w:rsidRDefault="004D1616" w:rsidP="004D1616">
            <w:pPr>
              <w:pStyle w:val="svpodrzkavtabulce"/>
            </w:pPr>
            <w:r w:rsidRPr="004D1616">
              <w:t>informace, práce s informacemi</w:t>
            </w:r>
          </w:p>
          <w:p w14:paraId="7BE0B36B" w14:textId="77777777" w:rsidR="004D1616" w:rsidRPr="004D1616" w:rsidRDefault="004D1616" w:rsidP="004D1616">
            <w:pPr>
              <w:pStyle w:val="svpodrzkavtabulce"/>
            </w:pPr>
            <w:r w:rsidRPr="004D1616">
              <w:t>informační zdroje</w:t>
            </w:r>
          </w:p>
          <w:p w14:paraId="76500DF9" w14:textId="77777777" w:rsidR="004D1616" w:rsidRPr="004D1616" w:rsidRDefault="004D1616" w:rsidP="004D1616">
            <w:pPr>
              <w:pStyle w:val="svpodrzkavtabulce"/>
            </w:pPr>
            <w:r w:rsidRPr="004D1616">
              <w:t>Internet</w:t>
            </w:r>
          </w:p>
          <w:p w14:paraId="7834FE44" w14:textId="77777777" w:rsidR="004D1616" w:rsidRPr="004D1616" w:rsidRDefault="004D1616" w:rsidP="004D1616">
            <w:pPr>
              <w:pStyle w:val="svpodrzkavtabulce"/>
            </w:pPr>
            <w:r w:rsidRPr="004D1616">
              <w:t>e-mail, organizace času a plánování, chat, messenger, videokonference, telefonie, FTP</w:t>
            </w:r>
          </w:p>
        </w:tc>
      </w:tr>
      <w:tr w:rsidR="004D1616" w:rsidRPr="004D1616" w14:paraId="5925577D" w14:textId="77777777" w:rsidTr="009140BC">
        <w:trPr>
          <w:cantSplit/>
        </w:trPr>
        <w:tc>
          <w:tcPr>
            <w:tcW w:w="4423" w:type="dxa"/>
          </w:tcPr>
          <w:p w14:paraId="67E5E821" w14:textId="77777777"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7A071ED7" w14:textId="77777777"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>vytváří, upravuje a uchovává strukturované textové dokumenty (ovládá typografická pravidla, formátování, práce se šablonami, styly, objekty, hromadnou korespondenci, tvoří tabulky, grafy, makra)</w:t>
            </w:r>
            <w:r w:rsidR="00505EF8">
              <w:t>;</w:t>
            </w:r>
          </w:p>
        </w:tc>
        <w:tc>
          <w:tcPr>
            <w:tcW w:w="4399" w:type="dxa"/>
          </w:tcPr>
          <w:p w14:paraId="7E370AAC" w14:textId="77777777"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Textový procesor</w:t>
            </w:r>
          </w:p>
          <w:p w14:paraId="20A17055" w14:textId="77777777" w:rsidR="004D1616" w:rsidRPr="004D1616" w:rsidRDefault="004D1616" w:rsidP="004D1616">
            <w:pPr>
              <w:pStyle w:val="svpodrzkavtabulce"/>
            </w:pPr>
            <w:r w:rsidRPr="004D1616">
              <w:t>prostředí textového procesoru</w:t>
            </w:r>
          </w:p>
          <w:p w14:paraId="6C5F2C7E" w14:textId="77777777" w:rsidR="004D1616" w:rsidRPr="004D1616" w:rsidRDefault="004D1616" w:rsidP="004D1616">
            <w:pPr>
              <w:pStyle w:val="svpodrzkavtabulce"/>
            </w:pPr>
            <w:r w:rsidRPr="004D1616">
              <w:t>typografická a estetická pravidla</w:t>
            </w:r>
          </w:p>
          <w:p w14:paraId="1A3ABFC8" w14:textId="77777777" w:rsidR="004D1616" w:rsidRPr="004D1616" w:rsidRDefault="004D1616" w:rsidP="004D1616">
            <w:pPr>
              <w:pStyle w:val="svpodrzkavtabulce"/>
            </w:pPr>
            <w:r w:rsidRPr="004D1616">
              <w:t>zápis, opravy a uložení textu, využití šablon</w:t>
            </w:r>
          </w:p>
          <w:p w14:paraId="5ADC259C" w14:textId="77777777" w:rsidR="004D1616" w:rsidRPr="004D1616" w:rsidRDefault="004D1616" w:rsidP="004D1616">
            <w:pPr>
              <w:pStyle w:val="svpodrzkavtabulce"/>
            </w:pPr>
            <w:r w:rsidRPr="004D1616">
              <w:t>formátování textu, styly</w:t>
            </w:r>
          </w:p>
          <w:p w14:paraId="4A9BB63A" w14:textId="77777777" w:rsidR="004D1616" w:rsidRPr="004D1616" w:rsidRDefault="004D1616" w:rsidP="004D1616">
            <w:pPr>
              <w:pStyle w:val="svpodrzkavtabulce"/>
            </w:pPr>
            <w:r w:rsidRPr="004D1616">
              <w:t>vkládání objektů do dokumentu a jejich vlastnosti</w:t>
            </w:r>
          </w:p>
          <w:p w14:paraId="52AA9FC4" w14:textId="77777777" w:rsidR="004D1616" w:rsidRPr="004D1616" w:rsidRDefault="004D1616" w:rsidP="004D1616">
            <w:pPr>
              <w:pStyle w:val="svpodrzkavtabulce"/>
            </w:pPr>
            <w:r w:rsidRPr="004D1616">
              <w:t>tabulky a grafy</w:t>
            </w:r>
          </w:p>
          <w:p w14:paraId="76C01417" w14:textId="77777777" w:rsidR="004D1616" w:rsidRPr="004D1616" w:rsidRDefault="004D1616" w:rsidP="004D1616">
            <w:pPr>
              <w:pStyle w:val="svpodrzkavtabulce"/>
            </w:pPr>
            <w:r w:rsidRPr="004D1616">
              <w:t>hromadná korespondence</w:t>
            </w:r>
          </w:p>
          <w:p w14:paraId="41CFBA28" w14:textId="77777777" w:rsidR="004D1616" w:rsidRPr="004D1616" w:rsidRDefault="004D1616" w:rsidP="004D1616">
            <w:pPr>
              <w:pStyle w:val="svpodrzkavtabulce"/>
            </w:pPr>
            <w:r w:rsidRPr="004D1616">
              <w:t>základy tvorby maker a jejich použití</w:t>
            </w:r>
          </w:p>
        </w:tc>
      </w:tr>
      <w:tr w:rsidR="004D1616" w:rsidRPr="004D1616" w14:paraId="10E79D1F" w14:textId="77777777" w:rsidTr="009140BC">
        <w:tc>
          <w:tcPr>
            <w:tcW w:w="4423" w:type="dxa"/>
          </w:tcPr>
          <w:p w14:paraId="089A30C7" w14:textId="77777777" w:rsidR="004D1616" w:rsidRPr="004D1616" w:rsidRDefault="004D1616" w:rsidP="004D1616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E4DF805" w14:textId="77777777"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>vytváří jednoduché multimediální dokumenty (tedy dokumenty v</w:t>
            </w:r>
            <w:r w:rsidR="00F76652">
              <w:t> </w:t>
            </w:r>
            <w:r w:rsidRPr="004D1616">
              <w:t>nichž je spojena textová, zvuková a obrazová složka informace) v</w:t>
            </w:r>
            <w:r w:rsidR="00F76652">
              <w:t> </w:t>
            </w:r>
            <w:r w:rsidRPr="004D1616">
              <w:t>některém vhodném formátu (HTML dokument, dokument textového procesoru, dokument vytvořený specializovaným SW pro tvorbu prezentací atp.)</w:t>
            </w:r>
          </w:p>
        </w:tc>
        <w:tc>
          <w:tcPr>
            <w:tcW w:w="4399" w:type="dxa"/>
          </w:tcPr>
          <w:p w14:paraId="3030945C" w14:textId="77777777" w:rsidR="004D1616" w:rsidRPr="004D1616" w:rsidRDefault="004D1616" w:rsidP="004D1616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Software pro tvorbu prezentací</w:t>
            </w:r>
          </w:p>
          <w:p w14:paraId="52B85E45" w14:textId="77777777" w:rsidR="004D1616" w:rsidRPr="004D1616" w:rsidRDefault="004D1616" w:rsidP="004D1616">
            <w:pPr>
              <w:pStyle w:val="svpodrzkavtabulce"/>
            </w:pPr>
            <w:r w:rsidRPr="004D1616">
              <w:t>prostředí programu</w:t>
            </w:r>
          </w:p>
          <w:p w14:paraId="06055689" w14:textId="77777777" w:rsidR="004D1616" w:rsidRPr="004D1616" w:rsidRDefault="004D1616" w:rsidP="004D1616">
            <w:pPr>
              <w:pStyle w:val="svpodrzkavtabulce"/>
            </w:pPr>
            <w:r w:rsidRPr="004D1616">
              <w:t>základní tvorba multimediálního dokumentu, vkládání a úprava jednotlivých objektů</w:t>
            </w:r>
          </w:p>
          <w:p w14:paraId="15D5749A" w14:textId="77777777" w:rsidR="004D1616" w:rsidRPr="004D1616" w:rsidRDefault="004D1616" w:rsidP="004D1616">
            <w:pPr>
              <w:pStyle w:val="svpodrzkavtabulce"/>
            </w:pPr>
            <w:r w:rsidRPr="004D1616">
              <w:t>animace a časování</w:t>
            </w:r>
          </w:p>
          <w:p w14:paraId="38E6FF94" w14:textId="77777777" w:rsidR="004D1616" w:rsidRPr="004D1616" w:rsidRDefault="004D1616" w:rsidP="004D1616">
            <w:pPr>
              <w:overflowPunct/>
              <w:spacing w:before="0"/>
              <w:jc w:val="left"/>
              <w:rPr>
                <w:rFonts w:cs="Courier New"/>
                <w:color w:val="000000"/>
                <w:szCs w:val="24"/>
              </w:rPr>
            </w:pPr>
          </w:p>
        </w:tc>
      </w:tr>
    </w:tbl>
    <w:p w14:paraId="20836543" w14:textId="77777777" w:rsidR="004D1616" w:rsidRDefault="004D1616" w:rsidP="004D1616">
      <w:r>
        <w:br w:type="page"/>
      </w:r>
    </w:p>
    <w:p w14:paraId="6BD07B40" w14:textId="4CDBCE7C" w:rsidR="004D1616" w:rsidRDefault="00832317" w:rsidP="004D1616">
      <w:pPr>
        <w:overflowPunct/>
        <w:autoSpaceDE/>
        <w:autoSpaceDN/>
        <w:adjustRightInd/>
        <w:spacing w:after="120"/>
        <w:rPr>
          <w:szCs w:val="24"/>
        </w:rPr>
      </w:pPr>
      <w:r>
        <w:rPr>
          <w:szCs w:val="24"/>
        </w:rPr>
        <w:lastRenderedPageBreak/>
        <w:t>Informatika</w:t>
      </w:r>
      <w:r w:rsidR="004D1616" w:rsidRPr="004D1616">
        <w:rPr>
          <w:szCs w:val="24"/>
        </w:rPr>
        <w:t xml:space="preserve"> – </w:t>
      </w:r>
      <w:r w:rsidR="004D1616">
        <w:rPr>
          <w:szCs w:val="24"/>
        </w:rPr>
        <w:t>2</w:t>
      </w:r>
      <w:r w:rsidR="004D1616" w:rsidRPr="004D1616">
        <w:rPr>
          <w:szCs w:val="24"/>
        </w:rPr>
        <w:t>. ročník</w:t>
      </w:r>
      <w:r w:rsidR="00192842">
        <w:rPr>
          <w:szCs w:val="24"/>
        </w:rPr>
        <w:t xml:space="preserve"> </w:t>
      </w:r>
      <w:r w:rsidR="004D1616" w:rsidRPr="004D1616">
        <w:rPr>
          <w:szCs w:val="24"/>
        </w:rPr>
        <w:t>– 2 hodiny týdně – 6</w:t>
      </w:r>
      <w:r w:rsidR="002E14D5">
        <w:rPr>
          <w:szCs w:val="24"/>
        </w:rPr>
        <w:t>8</w:t>
      </w:r>
      <w:r w:rsidR="004D1616" w:rsidRPr="004D1616">
        <w:rPr>
          <w:szCs w:val="24"/>
        </w:rPr>
        <w:t xml:space="preserve"> vyučovacích hodin</w:t>
      </w:r>
    </w:p>
    <w:p w14:paraId="38154421" w14:textId="77777777" w:rsidR="00D31B07" w:rsidRDefault="00D31B07" w:rsidP="004D1616"/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3"/>
        <w:gridCol w:w="4399"/>
      </w:tblGrid>
      <w:tr w:rsidR="004D1616" w:rsidRPr="004D1616" w14:paraId="29008595" w14:textId="77777777" w:rsidTr="009140BC">
        <w:tc>
          <w:tcPr>
            <w:tcW w:w="4423" w:type="dxa"/>
            <w:vAlign w:val="center"/>
          </w:tcPr>
          <w:p w14:paraId="22E385D3" w14:textId="77777777"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14:paraId="0D91AF58" w14:textId="77777777" w:rsidR="004D1616" w:rsidRPr="004D1616" w:rsidRDefault="004D1616" w:rsidP="004D1616">
            <w:pPr>
              <w:keepNext/>
              <w:overflowPunct/>
              <w:adjustRightInd/>
              <w:spacing w:before="100" w:after="100" w:line="276" w:lineRule="auto"/>
              <w:jc w:val="center"/>
              <w:rPr>
                <w:b/>
                <w:szCs w:val="24"/>
              </w:rPr>
            </w:pPr>
            <w:r w:rsidRPr="004D1616">
              <w:rPr>
                <w:b/>
                <w:szCs w:val="24"/>
              </w:rPr>
              <w:t>Obsah vzdělávání</w:t>
            </w:r>
          </w:p>
        </w:tc>
      </w:tr>
      <w:tr w:rsidR="004D1616" w:rsidRPr="004D1616" w14:paraId="14CD1B19" w14:textId="77777777" w:rsidTr="009140BC">
        <w:tc>
          <w:tcPr>
            <w:tcW w:w="4423" w:type="dxa"/>
          </w:tcPr>
          <w:p w14:paraId="14116AF7" w14:textId="77777777" w:rsidR="004D1616" w:rsidRPr="004D1616" w:rsidRDefault="004D1616" w:rsidP="004D1616">
            <w:pPr>
              <w:pStyle w:val="svpnadpisvtabulce"/>
            </w:pPr>
            <w:r w:rsidRPr="004D1616">
              <w:t>Žák</w:t>
            </w:r>
          </w:p>
          <w:p w14:paraId="7B41444B" w14:textId="77777777" w:rsidR="004D1616" w:rsidRPr="004D1616" w:rsidRDefault="004D1616" w:rsidP="004D1616">
            <w:pPr>
              <w:pStyle w:val="svpodrzkavtabulce"/>
            </w:pPr>
            <w:r w:rsidRPr="004D1616">
              <w:t>ovládá běžné práce s tabulkovým procesorem (editace, matematické operace, vestavěné a vlastní funkce, vyhledávání, filtrování, třídění, tvorba grafu, databáze, kontingenční tabulky a grafy, příprava pro tisk, tisk)</w:t>
            </w:r>
          </w:p>
          <w:p w14:paraId="11E5E4CA" w14:textId="77777777" w:rsidR="004D1616" w:rsidRPr="004D1616" w:rsidRDefault="004D1616" w:rsidP="004D1616">
            <w:pPr>
              <w:pStyle w:val="svpodrzkavtabulce"/>
            </w:pPr>
            <w:r w:rsidRPr="004D1616">
              <w:t>používá běžné základní a aplikační programové vybavení (aplikace dodávané s operačním systémem, dále pracuje zejména s aplikacemi tvořícími tzv. kancelářský SW jako celkem)</w:t>
            </w:r>
          </w:p>
        </w:tc>
        <w:tc>
          <w:tcPr>
            <w:tcW w:w="4399" w:type="dxa"/>
          </w:tcPr>
          <w:p w14:paraId="3B86D075" w14:textId="77777777" w:rsidR="004D1616" w:rsidRPr="005524FE" w:rsidRDefault="004D1616" w:rsidP="005524FE">
            <w:pPr>
              <w:pStyle w:val="svpslovannadpisvtabulce"/>
              <w:numPr>
                <w:ilvl w:val="0"/>
                <w:numId w:val="11"/>
              </w:numPr>
              <w:tabs>
                <w:tab w:val="clear" w:pos="720"/>
              </w:tabs>
              <w:ind w:left="366"/>
              <w:rPr>
                <w:rFonts w:eastAsia="Lucida Sans Unicode"/>
              </w:rPr>
            </w:pPr>
            <w:r w:rsidRPr="005524FE">
              <w:rPr>
                <w:rFonts w:eastAsia="Lucida Sans Unicode"/>
              </w:rPr>
              <w:t>Tabulkový procesor</w:t>
            </w:r>
          </w:p>
          <w:p w14:paraId="3DF7DF63" w14:textId="77777777" w:rsidR="004D1616" w:rsidRPr="004D1616" w:rsidRDefault="004D1616" w:rsidP="005524FE">
            <w:pPr>
              <w:pStyle w:val="svpodrzkavtabulce"/>
            </w:pPr>
            <w:r w:rsidRPr="004D1616">
              <w:t>prostředí programu</w:t>
            </w:r>
          </w:p>
          <w:p w14:paraId="6941AC5C" w14:textId="77777777" w:rsidR="004D1616" w:rsidRPr="004D1616" w:rsidRDefault="004D1616" w:rsidP="005524FE">
            <w:pPr>
              <w:pStyle w:val="svpodrzkavtabulce"/>
            </w:pPr>
            <w:r w:rsidRPr="004D1616">
              <w:t>práce se sešitem, buňka, formáty buněk, oblasti, práce s listy, sloupci a řádky</w:t>
            </w:r>
          </w:p>
          <w:p w14:paraId="177E25A2" w14:textId="77777777" w:rsidR="004D1616" w:rsidRPr="004D1616" w:rsidRDefault="004D1616" w:rsidP="005524FE">
            <w:pPr>
              <w:pStyle w:val="svpodrzkavtabulce"/>
            </w:pPr>
            <w:r w:rsidRPr="004D1616">
              <w:t>tvorba vzorců, základní matematické operace</w:t>
            </w:r>
          </w:p>
          <w:p w14:paraId="5D767404" w14:textId="77777777" w:rsidR="004D1616" w:rsidRPr="004D1616" w:rsidRDefault="004D1616" w:rsidP="005524FE">
            <w:pPr>
              <w:pStyle w:val="svpodrzkavtabulce"/>
            </w:pPr>
            <w:r w:rsidRPr="004D1616">
              <w:t>jednoduché funkce</w:t>
            </w:r>
          </w:p>
          <w:p w14:paraId="244DB830" w14:textId="77777777" w:rsidR="004D1616" w:rsidRPr="004D1616" w:rsidRDefault="004D1616" w:rsidP="005524FE">
            <w:pPr>
              <w:pStyle w:val="svpodrzkavtabulce"/>
            </w:pPr>
            <w:r w:rsidRPr="004D1616">
              <w:t>tvorba a editace grafů</w:t>
            </w:r>
          </w:p>
          <w:p w14:paraId="549FD125" w14:textId="77777777" w:rsidR="004D1616" w:rsidRPr="004D1616" w:rsidRDefault="004D1616" w:rsidP="005524FE">
            <w:pPr>
              <w:pStyle w:val="svpodrzkavtabulce"/>
            </w:pPr>
            <w:r w:rsidRPr="004D1616">
              <w:t>pokročilé funkce (matematické, statistické, časové, vyhledávací)</w:t>
            </w:r>
          </w:p>
          <w:p w14:paraId="12274BC4" w14:textId="77777777" w:rsidR="004D1616" w:rsidRPr="004D1616" w:rsidRDefault="004D1616" w:rsidP="005524FE">
            <w:pPr>
              <w:pStyle w:val="svpodrzkavtabulce"/>
            </w:pPr>
            <w:r w:rsidRPr="004D1616">
              <w:t>vyhledávání, filtrování a řazení dat</w:t>
            </w:r>
          </w:p>
          <w:p w14:paraId="08925115" w14:textId="77777777" w:rsidR="004D1616" w:rsidRPr="004D1616" w:rsidRDefault="004D1616" w:rsidP="005524FE">
            <w:pPr>
              <w:pStyle w:val="svpodrzkavtabulce"/>
            </w:pPr>
            <w:r w:rsidRPr="004D1616">
              <w:t>databáze</w:t>
            </w:r>
          </w:p>
          <w:p w14:paraId="703D52EA" w14:textId="77777777" w:rsidR="004D1616" w:rsidRPr="004D1616" w:rsidRDefault="004D1616" w:rsidP="005524FE">
            <w:pPr>
              <w:pStyle w:val="svpodrzkavtabulce"/>
              <w:rPr>
                <w:kern w:val="2"/>
              </w:rPr>
            </w:pPr>
            <w:r w:rsidRPr="004D1616">
              <w:t>kontingenční tabulky</w:t>
            </w:r>
          </w:p>
          <w:p w14:paraId="7BA2D55D" w14:textId="77777777" w:rsidR="004D1616" w:rsidRPr="004D1616" w:rsidRDefault="004D1616" w:rsidP="005524FE">
            <w:pPr>
              <w:pStyle w:val="svpodrzkavtabulce"/>
              <w:rPr>
                <w:kern w:val="2"/>
              </w:rPr>
            </w:pPr>
            <w:r w:rsidRPr="004D1616">
              <w:t>základy tvorby maker a jejich použití</w:t>
            </w:r>
          </w:p>
          <w:p w14:paraId="30E04274" w14:textId="77777777" w:rsidR="004D1616" w:rsidRPr="004D1616" w:rsidRDefault="004D1616" w:rsidP="005524FE">
            <w:pPr>
              <w:pStyle w:val="svpodrzkavtabulce"/>
            </w:pPr>
            <w:r w:rsidRPr="004D1616">
              <w:rPr>
                <w:kern w:val="2"/>
              </w:rPr>
              <w:t>spolupráce částí balíku kancelářského software (sdílení a výměna dat, import a export dat…)</w:t>
            </w:r>
          </w:p>
          <w:p w14:paraId="266224BF" w14:textId="77777777" w:rsidR="004D1616" w:rsidRPr="005524FE" w:rsidRDefault="004D1616" w:rsidP="005524FE">
            <w:pPr>
              <w:pStyle w:val="svpodrzkavtabulce"/>
              <w:rPr>
                <w:kern w:val="2"/>
              </w:rPr>
            </w:pPr>
            <w:r w:rsidRPr="004D1616">
              <w:t>příprava pro tisk, tisk</w:t>
            </w:r>
          </w:p>
          <w:p w14:paraId="1E288D9A" w14:textId="77777777" w:rsidR="005524FE" w:rsidRPr="004D1616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</w:tc>
      </w:tr>
      <w:tr w:rsidR="004D1616" w:rsidRPr="004D1616" w14:paraId="5F533BE8" w14:textId="77777777" w:rsidTr="009140BC">
        <w:tc>
          <w:tcPr>
            <w:tcW w:w="4423" w:type="dxa"/>
          </w:tcPr>
          <w:p w14:paraId="1B9552DE" w14:textId="77777777" w:rsidR="005524FE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4A98DEBF" w14:textId="77777777" w:rsidR="004D1616" w:rsidRPr="004D1616" w:rsidRDefault="004D1616" w:rsidP="004D1616">
            <w:pPr>
              <w:pStyle w:val="svpodrzkavtabulce"/>
            </w:pPr>
            <w:r w:rsidRPr="004D1616">
              <w:t>ovládá základní práce v databázovém procesoru (editace, vyhledávání, filtrování, třídění, relace, tvorba sestav, příprava pro tisk, tisk)</w:t>
            </w:r>
          </w:p>
        </w:tc>
        <w:tc>
          <w:tcPr>
            <w:tcW w:w="4399" w:type="dxa"/>
          </w:tcPr>
          <w:p w14:paraId="65A625E4" w14:textId="77777777" w:rsidR="004D1616" w:rsidRPr="004D1616" w:rsidRDefault="004D1616" w:rsidP="005524FE">
            <w:pPr>
              <w:pStyle w:val="svpslovannadpisvtabulce"/>
              <w:rPr>
                <w:rFonts w:eastAsia="Lucida Sans Unicode"/>
              </w:rPr>
            </w:pPr>
            <w:r w:rsidRPr="004D1616">
              <w:rPr>
                <w:rFonts w:eastAsia="Lucida Sans Unicode"/>
              </w:rPr>
              <w:t>Databáze</w:t>
            </w:r>
          </w:p>
          <w:p w14:paraId="32089A3C" w14:textId="77777777" w:rsidR="004D1616" w:rsidRPr="004D1616" w:rsidRDefault="004D1616" w:rsidP="005524FE">
            <w:pPr>
              <w:pStyle w:val="svpodrzkavtabulce"/>
            </w:pPr>
            <w:r w:rsidRPr="004D1616">
              <w:t>relační databáze, jejich využití</w:t>
            </w:r>
          </w:p>
          <w:p w14:paraId="0F11B3AF" w14:textId="77777777" w:rsidR="004D1616" w:rsidRPr="004D1616" w:rsidRDefault="004D1616" w:rsidP="005524FE">
            <w:pPr>
              <w:pStyle w:val="svpodrzkavtabulce"/>
            </w:pPr>
            <w:r w:rsidRPr="004D1616">
              <w:t>tvorba a editace tabulky</w:t>
            </w:r>
          </w:p>
          <w:p w14:paraId="352709C8" w14:textId="77777777" w:rsidR="004D1616" w:rsidRPr="004D1616" w:rsidRDefault="004D1616" w:rsidP="005524FE">
            <w:pPr>
              <w:pStyle w:val="svpodrzkavtabulce"/>
            </w:pPr>
            <w:r w:rsidRPr="004D1616">
              <w:t>filtrování a třídění dat</w:t>
            </w:r>
          </w:p>
          <w:p w14:paraId="35AF02E4" w14:textId="77777777" w:rsidR="004D1616" w:rsidRPr="004D1616" w:rsidRDefault="004D1616" w:rsidP="005524FE">
            <w:pPr>
              <w:pStyle w:val="svpodrzkavtabulce"/>
              <w:rPr>
                <w:rFonts w:eastAsia="Lucida Sans Unicode"/>
                <w:kern w:val="2"/>
              </w:rPr>
            </w:pPr>
            <w:r w:rsidRPr="004D1616">
              <w:t>relace</w:t>
            </w:r>
          </w:p>
          <w:p w14:paraId="160EB860" w14:textId="77777777" w:rsidR="004D1616" w:rsidRPr="004D1616" w:rsidRDefault="004D1616" w:rsidP="005524FE">
            <w:pPr>
              <w:pStyle w:val="svpodrzkavtabulce"/>
              <w:rPr>
                <w:rFonts w:eastAsia="Lucida Sans Unicode"/>
                <w:kern w:val="2"/>
              </w:rPr>
            </w:pPr>
            <w:r w:rsidRPr="004D1616">
              <w:t>tvorba sestav</w:t>
            </w:r>
          </w:p>
          <w:p w14:paraId="4DC402A8" w14:textId="77777777" w:rsidR="004D1616" w:rsidRPr="005524FE" w:rsidRDefault="004D1616" w:rsidP="005524FE">
            <w:pPr>
              <w:pStyle w:val="svpodrzkavtabulce"/>
              <w:rPr>
                <w:rFonts w:eastAsia="Lucida Sans Unicode"/>
                <w:kern w:val="2"/>
              </w:rPr>
            </w:pPr>
            <w:r w:rsidRPr="004D1616">
              <w:t>příprava pro tisk, tisk</w:t>
            </w:r>
          </w:p>
          <w:p w14:paraId="73A6C151" w14:textId="77777777" w:rsidR="005524FE" w:rsidRPr="004D1616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</w:tc>
      </w:tr>
      <w:tr w:rsidR="004D1616" w:rsidRPr="004D1616" w14:paraId="7D5A9B74" w14:textId="77777777" w:rsidTr="009140BC">
        <w:tc>
          <w:tcPr>
            <w:tcW w:w="4423" w:type="dxa"/>
          </w:tcPr>
          <w:p w14:paraId="172E1A4F" w14:textId="77777777" w:rsidR="005524FE" w:rsidRPr="005524FE" w:rsidRDefault="005524FE" w:rsidP="005524FE">
            <w:pPr>
              <w:pStyle w:val="svpodrzkavtabulce"/>
              <w:numPr>
                <w:ilvl w:val="0"/>
                <w:numId w:val="0"/>
              </w:numPr>
              <w:ind w:left="453"/>
              <w:rPr>
                <w:kern w:val="2"/>
              </w:rPr>
            </w:pPr>
          </w:p>
          <w:p w14:paraId="5EB4192C" w14:textId="77777777" w:rsidR="004D1616" w:rsidRPr="004D1616" w:rsidRDefault="004D1616" w:rsidP="004D1616">
            <w:pPr>
              <w:pStyle w:val="svpodrzkavtabulce"/>
              <w:rPr>
                <w:kern w:val="2"/>
              </w:rPr>
            </w:pPr>
            <w:r w:rsidRPr="004D1616">
              <w:t>zná základní typy grafických formátů, volí odpovídající programové vybavení pro práci s nimi a na základní úrovni grafiku tvoří a upravuje</w:t>
            </w:r>
          </w:p>
        </w:tc>
        <w:tc>
          <w:tcPr>
            <w:tcW w:w="4399" w:type="dxa"/>
          </w:tcPr>
          <w:p w14:paraId="3E3689F9" w14:textId="77777777" w:rsidR="004D1616" w:rsidRPr="004D1616" w:rsidRDefault="004D1616" w:rsidP="004D1616">
            <w:pPr>
              <w:overflowPunct/>
              <w:ind w:left="295" w:hanging="238"/>
              <w:jc w:val="left"/>
              <w:rPr>
                <w:rFonts w:eastAsia="Lucida Sans Unicode"/>
                <w:b/>
                <w:kern w:val="2"/>
                <w:szCs w:val="24"/>
              </w:rPr>
            </w:pPr>
            <w:r w:rsidRPr="004D1616">
              <w:rPr>
                <w:rFonts w:eastAsia="Lucida Sans Unicode"/>
                <w:b/>
                <w:kern w:val="2"/>
                <w:szCs w:val="24"/>
              </w:rPr>
              <w:t>3. Grafika</w:t>
            </w:r>
          </w:p>
          <w:p w14:paraId="4D57D8E4" w14:textId="77777777" w:rsidR="004D1616" w:rsidRPr="004D1616" w:rsidRDefault="004D1616" w:rsidP="005524FE">
            <w:pPr>
              <w:pStyle w:val="svpodrzkavtabulce"/>
            </w:pPr>
            <w:r w:rsidRPr="004D1616">
              <w:t>rastrová a vektorová grafika</w:t>
            </w:r>
          </w:p>
          <w:p w14:paraId="3E288EF3" w14:textId="77777777" w:rsidR="004D1616" w:rsidRPr="004D1616" w:rsidRDefault="004D1616" w:rsidP="005524FE">
            <w:pPr>
              <w:pStyle w:val="svpodrzkavtabulce"/>
            </w:pPr>
            <w:r w:rsidRPr="004D1616">
              <w:t>formáty, komprese</w:t>
            </w:r>
          </w:p>
          <w:p w14:paraId="3500DE3D" w14:textId="77777777" w:rsidR="004D1616" w:rsidRPr="004D1616" w:rsidRDefault="004D1616" w:rsidP="005524FE">
            <w:pPr>
              <w:pStyle w:val="svpodrzkavtabulce"/>
              <w:rPr>
                <w:kern w:val="2"/>
              </w:rPr>
            </w:pPr>
            <w:r w:rsidRPr="004D1616">
              <w:t>základy práce v softwarových nástrojích</w:t>
            </w:r>
          </w:p>
        </w:tc>
      </w:tr>
    </w:tbl>
    <w:p w14:paraId="180AB46B" w14:textId="77777777" w:rsidR="005524FE" w:rsidRDefault="005524FE" w:rsidP="004D1616"/>
    <w:p w14:paraId="6DB82956" w14:textId="77777777" w:rsidR="004D1616" w:rsidRPr="00D31B07" w:rsidRDefault="004D1616" w:rsidP="004D1616"/>
    <w:sectPr w:rsidR="004D1616" w:rsidRPr="00D31B07" w:rsidSect="009140BC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12EE68" w14:textId="77777777" w:rsidR="00CA288A" w:rsidRDefault="00CA288A" w:rsidP="000250A9">
      <w:pPr>
        <w:spacing w:before="0"/>
      </w:pPr>
      <w:r>
        <w:separator/>
      </w:r>
    </w:p>
  </w:endnote>
  <w:endnote w:type="continuationSeparator" w:id="0">
    <w:p w14:paraId="3CA2EC29" w14:textId="77777777" w:rsidR="00CA288A" w:rsidRDefault="00CA288A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14:paraId="5D0D9C16" w14:textId="77777777" w:rsidR="00264C7A" w:rsidRDefault="00087C70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1718E3">
          <w:rPr>
            <w:noProof/>
          </w:rPr>
          <w:t>69</w:t>
        </w:r>
        <w:r>
          <w:fldChar w:fldCharType="end"/>
        </w:r>
      </w:p>
    </w:sdtContent>
  </w:sdt>
  <w:p w14:paraId="6E29CDEF" w14:textId="77777777"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8E560" w14:textId="77777777" w:rsidR="00CA288A" w:rsidRDefault="00CA288A" w:rsidP="000250A9">
      <w:pPr>
        <w:spacing w:before="0"/>
      </w:pPr>
      <w:r>
        <w:separator/>
      </w:r>
    </w:p>
  </w:footnote>
  <w:footnote w:type="continuationSeparator" w:id="0">
    <w:p w14:paraId="23274A47" w14:textId="77777777" w:rsidR="00CA288A" w:rsidRDefault="00CA288A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1B0D8" w14:textId="47B15967" w:rsidR="000250A9" w:rsidRPr="000250A9" w:rsidRDefault="000250A9" w:rsidP="0025600A">
    <w:pPr>
      <w:tabs>
        <w:tab w:val="right" w:pos="8789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8" w:name="_Hlk517808421"/>
    <w:bookmarkStart w:id="9" w:name="_Hlk517808422"/>
    <w:bookmarkStart w:id="10" w:name="_Hlk517808423"/>
    <w:bookmarkStart w:id="11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8"/>
    <w:bookmarkEnd w:id="9"/>
    <w:bookmarkEnd w:id="10"/>
    <w:bookmarkEnd w:id="11"/>
    <w:r w:rsidR="001718E3">
      <w:rPr>
        <w:szCs w:val="24"/>
      </w:rPr>
      <w:t>Informatika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57B45CD0"/>
    <w:multiLevelType w:val="hybridMultilevel"/>
    <w:tmpl w:val="B58AF1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5768A3"/>
    <w:multiLevelType w:val="hybridMultilevel"/>
    <w:tmpl w:val="E5548EA8"/>
    <w:lvl w:ilvl="0" w:tplc="577CC8FE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87C70"/>
    <w:rsid w:val="000A7304"/>
    <w:rsid w:val="000C4FCA"/>
    <w:rsid w:val="000F0F05"/>
    <w:rsid w:val="000F2A5D"/>
    <w:rsid w:val="00105863"/>
    <w:rsid w:val="00111EBF"/>
    <w:rsid w:val="00137331"/>
    <w:rsid w:val="001472A3"/>
    <w:rsid w:val="001718E3"/>
    <w:rsid w:val="001773CA"/>
    <w:rsid w:val="00180362"/>
    <w:rsid w:val="00192842"/>
    <w:rsid w:val="001C190D"/>
    <w:rsid w:val="001C2747"/>
    <w:rsid w:val="001D157E"/>
    <w:rsid w:val="001D41AB"/>
    <w:rsid w:val="001D4CAB"/>
    <w:rsid w:val="001D7A83"/>
    <w:rsid w:val="001E366B"/>
    <w:rsid w:val="001E7467"/>
    <w:rsid w:val="00214A36"/>
    <w:rsid w:val="00235D83"/>
    <w:rsid w:val="0025600A"/>
    <w:rsid w:val="002607EF"/>
    <w:rsid w:val="00264C7A"/>
    <w:rsid w:val="00293BB2"/>
    <w:rsid w:val="00295C05"/>
    <w:rsid w:val="002A2D1B"/>
    <w:rsid w:val="002A64B5"/>
    <w:rsid w:val="002D1194"/>
    <w:rsid w:val="002E14D5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D1616"/>
    <w:rsid w:val="004E4168"/>
    <w:rsid w:val="004E4DD1"/>
    <w:rsid w:val="00505EF8"/>
    <w:rsid w:val="00527351"/>
    <w:rsid w:val="005312DD"/>
    <w:rsid w:val="00535F47"/>
    <w:rsid w:val="005524FE"/>
    <w:rsid w:val="00563110"/>
    <w:rsid w:val="00565CCF"/>
    <w:rsid w:val="00581331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E23FB"/>
    <w:rsid w:val="007F2F7A"/>
    <w:rsid w:val="0082672D"/>
    <w:rsid w:val="00832317"/>
    <w:rsid w:val="0084152C"/>
    <w:rsid w:val="008B2BCE"/>
    <w:rsid w:val="008E16A6"/>
    <w:rsid w:val="00901C4D"/>
    <w:rsid w:val="009036B8"/>
    <w:rsid w:val="009140BC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13030"/>
    <w:rsid w:val="00A33B1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D6201"/>
    <w:rsid w:val="00C16AC5"/>
    <w:rsid w:val="00C30CA0"/>
    <w:rsid w:val="00C5649A"/>
    <w:rsid w:val="00C82193"/>
    <w:rsid w:val="00C84FA5"/>
    <w:rsid w:val="00C90651"/>
    <w:rsid w:val="00CA288A"/>
    <w:rsid w:val="00CB0D2A"/>
    <w:rsid w:val="00CD55E1"/>
    <w:rsid w:val="00CE75BA"/>
    <w:rsid w:val="00D02735"/>
    <w:rsid w:val="00D03870"/>
    <w:rsid w:val="00D31B07"/>
    <w:rsid w:val="00D376D4"/>
    <w:rsid w:val="00D67562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1011"/>
    <w:rsid w:val="00F23B0D"/>
    <w:rsid w:val="00F33F62"/>
    <w:rsid w:val="00F50C7C"/>
    <w:rsid w:val="00F74E99"/>
    <w:rsid w:val="00F76652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66531"/>
  <w15:docId w15:val="{B28DD21E-D8C0-41EB-B142-B27C5716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1270C-E810-463E-A31B-61B4ACB24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2165</Words>
  <Characters>12777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7</cp:revision>
  <dcterms:created xsi:type="dcterms:W3CDTF">2023-06-08T17:38:00Z</dcterms:created>
  <dcterms:modified xsi:type="dcterms:W3CDTF">2023-06-23T10:25:00Z</dcterms:modified>
</cp:coreProperties>
</file>