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9E3BDE" w:rsidRPr="00E14FE9" w:rsidRDefault="009E3BDE" w:rsidP="009E3BDE">
      <w:pPr>
        <w:pStyle w:val="kapitola"/>
        <w:spacing w:before="0" w:after="0"/>
      </w:pPr>
      <w:r>
        <w:t>Matematika</w:t>
      </w:r>
    </w:p>
    <w:p w:rsidR="009E3BDE" w:rsidRDefault="00406F45" w:rsidP="009E3BDE">
      <w:pPr>
        <w:pStyle w:val="kapitolka"/>
      </w:pPr>
      <w:r>
        <w:t>Charakteristika</w:t>
      </w:r>
      <w:r w:rsidR="00552144">
        <w:t xml:space="preserve"> předmětu</w:t>
      </w:r>
    </w:p>
    <w:p w:rsidR="00406F45" w:rsidRPr="00E14FE9" w:rsidRDefault="00406F45" w:rsidP="00406F45">
      <w:pPr>
        <w:pStyle w:val="podkapitolka"/>
      </w:pPr>
      <w:r>
        <w:t>Obsahové</w:t>
      </w:r>
      <w:r w:rsidR="00552144">
        <w:t>, časové a organizační vymezení</w:t>
      </w:r>
    </w:p>
    <w:p w:rsidR="009E3BDE" w:rsidRPr="00E14FE9" w:rsidRDefault="009E3BDE" w:rsidP="009E3BDE">
      <w:pPr>
        <w:pStyle w:val="textik"/>
      </w:pPr>
      <w:r w:rsidRPr="00E14FE9">
        <w:t xml:space="preserve">Vyučovací předmět </w:t>
      </w:r>
      <w:r w:rsidRPr="009E3BDE">
        <w:t>Matematika</w:t>
      </w:r>
      <w:r w:rsidR="00552144">
        <w:rPr>
          <w:b/>
        </w:rPr>
        <w:t xml:space="preserve"> </w:t>
      </w:r>
      <w:r w:rsidRPr="00E14FE9">
        <w:t xml:space="preserve">vychází ze vzdělávacího obsahu oboru </w:t>
      </w:r>
      <w:r w:rsidRPr="009E3BDE">
        <w:t>Matematika a</w:t>
      </w:r>
      <w:r w:rsidRPr="00E14FE9">
        <w:t xml:space="preserve"> </w:t>
      </w:r>
      <w:r w:rsidRPr="009E3BDE">
        <w:t>její aplikace</w:t>
      </w:r>
      <w:r w:rsidR="00F37DD0">
        <w:t xml:space="preserve"> RVP G</w:t>
      </w:r>
      <w:r w:rsidRPr="00E14FE9">
        <w:t>. Výuka matematiky napomáhá rozvoji abstraktního a analytického myšlení, rozvíjí logické usuzování. Je prostředkem matematického dokazování hypotéz ve všech oblastech lidského bádání.</w:t>
      </w:r>
      <w:r>
        <w:t xml:space="preserve"> </w:t>
      </w:r>
      <w:r w:rsidRPr="00E14FE9">
        <w:t>Hlavním cílem výuky je osvojení schopnosti formulovat problém, najít jeho řešení prostřednictvím matematických nástrojů a aplikovat je. Matematika je součástí našeho kulturního dědictví, nezaměnitelného způsobu poznávání světa a jeho porozumění.</w:t>
      </w:r>
      <w:r w:rsidR="006F7BB0">
        <w:t xml:space="preserve"> </w:t>
      </w:r>
      <w:r w:rsidRPr="00E14FE9">
        <w:t xml:space="preserve">Matematika je nástrojem pro další přírodní vědy biologii, chemii, fyziku. </w:t>
      </w:r>
    </w:p>
    <w:p w:rsidR="009E3BDE" w:rsidRPr="00E14FE9" w:rsidRDefault="009E3BDE" w:rsidP="009E3BDE">
      <w:pPr>
        <w:pStyle w:val="textik"/>
      </w:pPr>
      <w:r w:rsidRPr="00E14FE9">
        <w:t>Matematika je vyučována v každém ročníku 4 hodiny, z nichž jedn</w:t>
      </w:r>
      <w:r w:rsidR="00D037DD">
        <w:t>u</w:t>
      </w:r>
      <w:r w:rsidRPr="00E14FE9">
        <w:t xml:space="preserve"> hodin</w:t>
      </w:r>
      <w:r w:rsidR="00D037DD">
        <w:t>u</w:t>
      </w:r>
      <w:r w:rsidRPr="00E14FE9">
        <w:t xml:space="preserve"> </w:t>
      </w:r>
      <w:r w:rsidR="00D037DD">
        <w:t xml:space="preserve">je třída </w:t>
      </w:r>
      <w:r w:rsidRPr="00E14FE9">
        <w:t>dělená</w:t>
      </w:r>
      <w:r w:rsidR="00D037DD">
        <w:t xml:space="preserve"> na dvě skupiny</w:t>
      </w:r>
      <w:r w:rsidRPr="00E14FE9">
        <w:t>.</w:t>
      </w:r>
    </w:p>
    <w:p w:rsidR="009E3BDE" w:rsidRPr="00E14FE9" w:rsidRDefault="009E3BDE" w:rsidP="009E3BDE">
      <w:pPr>
        <w:pStyle w:val="textik"/>
      </w:pPr>
      <w:r w:rsidRPr="00E14FE9">
        <w:t>Během studia se mohou žáci účastnit následujících akcí a soutěží: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Matematická olympiáda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Matematický klokan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Přírodovědný klokan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Dny otevřených dveří na VŠ</w:t>
      </w:r>
    </w:p>
    <w:p w:rsidR="009E3BDE" w:rsidRPr="00E14FE9" w:rsidRDefault="009E3BDE" w:rsidP="009E3BDE">
      <w:pPr>
        <w:pStyle w:val="odrkatext"/>
        <w:ind w:left="454"/>
      </w:pPr>
    </w:p>
    <w:p w:rsidR="009E3BDE" w:rsidRDefault="009E3BDE" w:rsidP="009E3BDE">
      <w:pPr>
        <w:pStyle w:val="textik"/>
      </w:pPr>
      <w:r w:rsidRPr="00E14FE9">
        <w:t xml:space="preserve">Ve třetím ročníku a ve čtvrtém ročníku si žáci mohou volit </w:t>
      </w:r>
      <w:r w:rsidR="002F6D67">
        <w:t>předmět</w:t>
      </w:r>
      <w:r w:rsidR="00AA215D">
        <w:t>y</w:t>
      </w:r>
      <w:r w:rsidR="002F6D67">
        <w:t xml:space="preserve"> S</w:t>
      </w:r>
      <w:r w:rsidRPr="00E14FE9">
        <w:t>eminář z</w:t>
      </w:r>
      <w:r w:rsidR="002F6D67">
        <w:t> </w:t>
      </w:r>
      <w:r w:rsidRPr="00E14FE9">
        <w:t>matematiky</w:t>
      </w:r>
      <w:r w:rsidR="002F6D67">
        <w:t xml:space="preserve">, </w:t>
      </w:r>
      <w:r w:rsidR="00AA215D">
        <w:t xml:space="preserve">Cvičení z matematiky nebo Užitou matematiku, </w:t>
      </w:r>
      <w:r w:rsidR="002F6D67">
        <w:t>kter</w:t>
      </w:r>
      <w:r w:rsidR="00AA215D">
        <w:t>é</w:t>
      </w:r>
      <w:r w:rsidR="002F6D67">
        <w:t xml:space="preserve"> rozšiřuj</w:t>
      </w:r>
      <w:r w:rsidR="00AA215D">
        <w:t>í</w:t>
      </w:r>
      <w:r w:rsidR="002F6D67">
        <w:t xml:space="preserve"> vzdělávací obsah oboru Matematika a její aplikace a j</w:t>
      </w:r>
      <w:r w:rsidR="00AA215D">
        <w:t>sou</w:t>
      </w:r>
      <w:r w:rsidR="002F6D67">
        <w:t xml:space="preserve"> zaměřen</w:t>
      </w:r>
      <w:r w:rsidR="00AA215D">
        <w:t>y</w:t>
      </w:r>
      <w:r w:rsidR="002F6D67">
        <w:t xml:space="preserve"> na přípravu k maturitě</w:t>
      </w:r>
      <w:r w:rsidRPr="00E14FE9">
        <w:t>.</w:t>
      </w:r>
    </w:p>
    <w:p w:rsidR="009E3BDE" w:rsidRPr="00E14FE9" w:rsidRDefault="009E3BDE" w:rsidP="009E3BDE">
      <w:pPr>
        <w:pStyle w:val="textik"/>
      </w:pPr>
      <w:r>
        <w:t>Téma Statistika je vyučované v rámci mezipředmětových vztahů v Informatice.</w:t>
      </w:r>
    </w:p>
    <w:p w:rsidR="009E3BDE" w:rsidRPr="00E14FE9" w:rsidRDefault="009E3BDE" w:rsidP="009E3BDE">
      <w:pPr>
        <w:pStyle w:val="textik"/>
      </w:pPr>
    </w:p>
    <w:p w:rsidR="009E3BDE" w:rsidRPr="00E14FE9" w:rsidRDefault="009E3BDE" w:rsidP="009E3BDE">
      <w:pPr>
        <w:pStyle w:val="textik"/>
      </w:pPr>
      <w:r w:rsidRPr="00E14FE9">
        <w:t xml:space="preserve">Do vyučovacího předmětu Matematika jsou začleněna </w:t>
      </w:r>
      <w:r w:rsidRPr="009E3BDE">
        <w:t>průřezová témata: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Osobnostní a sociální výchova (Poznávání a rozvoj vlastní osobnosti, Seberegulace, organizační dovednosti,</w:t>
      </w:r>
      <w:r w:rsidR="009C042E">
        <w:t xml:space="preserve"> </w:t>
      </w:r>
      <w:r w:rsidRPr="00E14FE9">
        <w:t>efektivní řešení problémů, Sociální komunikace, Spolupráce a soutěž)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Mediální výchova (Média a mediální produkce)</w:t>
      </w:r>
    </w:p>
    <w:p w:rsidR="009E3BDE" w:rsidRPr="00E14FE9" w:rsidRDefault="009E3BDE" w:rsidP="009E3BDE">
      <w:pPr>
        <w:pStyle w:val="odrkatext"/>
        <w:ind w:left="454"/>
      </w:pPr>
    </w:p>
    <w:p w:rsidR="009E3BDE" w:rsidRPr="00E14FE9" w:rsidRDefault="00406F45" w:rsidP="009E3BDE">
      <w:pPr>
        <w:pStyle w:val="podkapitolka"/>
      </w:pPr>
      <w:r>
        <w:br w:type="page"/>
      </w:r>
      <w:r w:rsidR="009E3BDE" w:rsidRPr="00E14FE9">
        <w:lastRenderedPageBreak/>
        <w:t>Výchovné a vzdělávací strategie</w:t>
      </w:r>
    </w:p>
    <w:p w:rsidR="009E3BDE" w:rsidRDefault="009E3BDE" w:rsidP="009E3BDE">
      <w:pPr>
        <w:pStyle w:val="kompetence"/>
      </w:pPr>
      <w:r w:rsidRPr="00E14FE9">
        <w:t>Ko</w:t>
      </w:r>
      <w:r>
        <w:t xml:space="preserve">mpetence k učení 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vytváří pro učení optimální podmínky, stanovuje časové i obsahové priority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u žáků logické myšlení, dbá na správné užívání matematické symboliky a správné matematické vyjadřování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žákům prostor na vlastní úvahu při řešení motivačních úloh i při výuce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představivost žáků kreslením prostorových i planimetrických problémů názornými obrázky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zařazuje vhodně motivační úkoly pro používání jiných informačních zdrojů 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užívání učebnic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hodnotí žáky průběžně a vysvětluje příčiny neúspěchu a kladně hodnotí pokroky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formou </w:t>
      </w:r>
      <w:proofErr w:type="gramStart"/>
      <w:r w:rsidRPr="00E14FE9">
        <w:t>diskuze</w:t>
      </w:r>
      <w:proofErr w:type="gramEnd"/>
      <w:r w:rsidRPr="00E14FE9">
        <w:t xml:space="preserve"> přesvědčuje o potřebě matematiky v běžném životě</w:t>
      </w:r>
    </w:p>
    <w:p w:rsidR="009E3BDE" w:rsidRDefault="009E3BDE" w:rsidP="009E3BDE">
      <w:pPr>
        <w:pStyle w:val="kompetence"/>
      </w:pPr>
      <w:r w:rsidRPr="00E14FE9">
        <w:t>Kompe</w:t>
      </w:r>
      <w:r>
        <w:t>tence k řešení problémů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možnost žákovi rozpoznat problém, analyzovat ho a třídit na již známou</w:t>
      </w:r>
      <w:r w:rsidR="006F7BB0">
        <w:t xml:space="preserve"> </w:t>
      </w:r>
      <w:r w:rsidRPr="00E14FE9">
        <w:t>a zatím neznámou část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uznává různé správné postupy řešení a vysvětluje nejvhodnější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vede důsledně žáka ke zpětné analýze chybného postupu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matematizuje slovní úlohy, dbá na rozbor úloh, zápis postupu a užívání matematického jazyka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správnost získávaných informací z různých zdrojů</w:t>
      </w:r>
    </w:p>
    <w:p w:rsidR="009E3BDE" w:rsidRDefault="009E3BDE" w:rsidP="009E3BDE">
      <w:pPr>
        <w:pStyle w:val="kompetence"/>
      </w:pPr>
      <w:r w:rsidRPr="00E14FE9">
        <w:t>K</w:t>
      </w:r>
      <w:r>
        <w:t>ompetence komunikativní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se vyjadřuje přesně, srozumitelně, logicky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vyžaduje od žáků vyjadřování se celou větou, užívání přesných matematických termínů a správných symbolických zápisů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využívá moderní informační technologie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čtení s porozuměním textu</w:t>
      </w:r>
    </w:p>
    <w:p w:rsidR="009E3BDE" w:rsidRDefault="009E3BDE" w:rsidP="009E3BDE">
      <w:pPr>
        <w:pStyle w:val="kompetence"/>
      </w:pPr>
      <w:r w:rsidRPr="00E14FE9">
        <w:t>Kompetenc</w:t>
      </w:r>
      <w:r>
        <w:t>e sociální a personální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právo žáka vyjádřit svůj názor formou slušného vystupování a obhajování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vede žáky k respektování názoru druhého při skupinové práci a ke vzájemné spolupráci 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lastRenderedPageBreak/>
        <w:t>seznamuje žáky s potřebou a uplatněním matematiky v životě, poukazuje na nutnost znalosti matematiky při přijímání na VŠ a při studiu na VŠ</w:t>
      </w:r>
    </w:p>
    <w:p w:rsidR="009E3BDE" w:rsidRDefault="009E3BDE" w:rsidP="009E3BDE">
      <w:pPr>
        <w:pStyle w:val="kompetence"/>
      </w:pPr>
      <w:r w:rsidRPr="00E14FE9">
        <w:t>Kom</w:t>
      </w:r>
      <w:r>
        <w:t>petence občanská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plnění svých povinností a důsledně kontroluje zadané úkoly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nutí žáka přemýšlet o hranicích mezi jeho právy, povinnostmi a zodpovědností k sobě a druhým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posuzuje žáka v širších souvislostech</w:t>
      </w:r>
    </w:p>
    <w:p w:rsidR="00147A35" w:rsidRPr="0047565C" w:rsidRDefault="00147A35" w:rsidP="0047565C">
      <w:pPr>
        <w:pStyle w:val="kompetence"/>
      </w:pPr>
      <w:r w:rsidRPr="0047565C">
        <w:t>Kompetence k podnikavosti</w:t>
      </w:r>
    </w:p>
    <w:p w:rsidR="00147A35" w:rsidRDefault="00147A35" w:rsidP="00554C30">
      <w:pPr>
        <w:pStyle w:val="textik"/>
      </w:pPr>
      <w:r>
        <w:t>Učitel:</w:t>
      </w:r>
    </w:p>
    <w:p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motivuje žáka k průběžnému kritickému sebehodnocení dosažených výsledků a vede ho k dosažení stanoveného cíle</w:t>
      </w:r>
    </w:p>
    <w:p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  <w:sectPr w:rsidR="00147A35" w:rsidSect="009B1372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83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:rsidR="00BF7B88" w:rsidRDefault="00BF7B88" w:rsidP="009C042E">
            <w:pPr>
              <w:pStyle w:val="kapitolkaosnovy"/>
              <w:tabs>
                <w:tab w:val="right" w:pos="14774"/>
              </w:tabs>
            </w:pPr>
            <w:r>
              <w:t>Matem</w:t>
            </w:r>
            <w:r w:rsidR="00511B30">
              <w:t xml:space="preserve">atika       </w:t>
            </w:r>
            <w:r w:rsidR="009C042E">
              <w:t xml:space="preserve">                                                                                  </w:t>
            </w:r>
            <w:r>
              <w:t>1.</w:t>
            </w:r>
            <w:r w:rsidR="00DA0DE2">
              <w:t xml:space="preserve"> </w:t>
            </w:r>
            <w:r>
              <w:t xml:space="preserve">ročník čtyřletého </w:t>
            </w:r>
            <w:r w:rsidR="009C042E">
              <w:t>gymnázi</w:t>
            </w:r>
            <w:r w:rsidR="00511B30">
              <w:t>a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F7B88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oddl"/>
              <w:snapToGrid w:val="0"/>
            </w:pPr>
            <w:r>
              <w:t>Základní poznatky z matematiky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4A343F" w:rsidRDefault="00511B30" w:rsidP="003857D1">
            <w:pPr>
              <w:pStyle w:val="odrka"/>
            </w:pPr>
            <w:r>
              <w:t>chápe</w:t>
            </w:r>
            <w:r w:rsidR="00BF7B88" w:rsidRPr="004A343F">
              <w:t xml:space="preserve"> vztahy mezi číselnými obory N, Z, Q, R</w:t>
            </w:r>
          </w:p>
          <w:p w:rsidR="00BF7B88" w:rsidRPr="004A343F" w:rsidRDefault="00511B30" w:rsidP="003857D1">
            <w:pPr>
              <w:pStyle w:val="odrka"/>
            </w:pPr>
            <w:r>
              <w:t>umí použít</w:t>
            </w:r>
            <w:r w:rsidR="00BF7B88" w:rsidRPr="004A343F">
              <w:t xml:space="preserve"> geometrický význam absolutní hodnoty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provádí operace s odmocninami,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upravuje číselné výrazy</w:t>
            </w:r>
          </w:p>
          <w:p w:rsidR="00DA1494" w:rsidRPr="004A343F" w:rsidRDefault="00BF7B88" w:rsidP="003857D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 w:rsidRPr="004A343F">
              <w:t>odhaduje výsledky numerických výpočtů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4A343F" w:rsidRDefault="00BF7B88" w:rsidP="003857D1">
            <w:pPr>
              <w:pStyle w:val="odrka"/>
            </w:pPr>
            <w:r w:rsidRPr="004A343F">
              <w:t>druhy čísel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číselné obory N, Z, Q, R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druhá a třetí odmocnina</w:t>
            </w:r>
          </w:p>
          <w:p w:rsidR="00BF7B88" w:rsidRDefault="00BF7B88" w:rsidP="003857D1">
            <w:pPr>
              <w:pStyle w:val="odrka"/>
            </w:pPr>
            <w:r w:rsidRPr="004A343F">
              <w:t>absolutní hodnota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vání a rozvoj vlastní osobnosti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3857D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rozhovory s žáky, navození vhodných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matematických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problémů</w:t>
            </w:r>
            <w:r>
              <w:rPr>
                <w:rFonts w:ascii="Book Antiqua" w:hAnsi="Book Antiqua"/>
                <w:sz w:val="20"/>
                <w:szCs w:val="20"/>
              </w:rPr>
              <w:t>, práce ve skupinách</w:t>
            </w:r>
            <w:r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73691C">
              <w:rPr>
                <w:rFonts w:ascii="Book Antiqua" w:hAnsi="Book Antiqua"/>
                <w:sz w:val="20"/>
                <w:szCs w:val="20"/>
              </w:rPr>
              <w:t>(získávání informací)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Pr="0073691C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výpočty, vzorce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chemické rovnice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provádí operace s mocninami, upravuje číselné výrazy</w:t>
            </w:r>
          </w:p>
          <w:p w:rsidR="00BF7B88" w:rsidRDefault="00BF7B88" w:rsidP="003857D1">
            <w:pPr>
              <w:pStyle w:val="odrka"/>
            </w:pPr>
            <w:r w:rsidRPr="00B65E6C">
              <w:t xml:space="preserve"> upravuje výrazy s</w:t>
            </w:r>
            <w:r>
              <w:t> </w:t>
            </w:r>
            <w:r w:rsidRPr="00B65E6C">
              <w:t>proměnnými</w:t>
            </w:r>
          </w:p>
          <w:p w:rsidR="00DA1494" w:rsidRDefault="00BF7B88" w:rsidP="003857D1">
            <w:pPr>
              <w:pStyle w:val="odrka"/>
            </w:pPr>
            <w:r w:rsidRPr="00A2691A">
              <w:t>odhaduje výsledky numerickýc</w:t>
            </w:r>
            <w:r>
              <w:t>h výpočtů</w:t>
            </w:r>
            <w:r w:rsidRPr="00A2691A">
              <w:t>, účelně využívá</w:t>
            </w:r>
            <w:r>
              <w:t xml:space="preserve"> </w:t>
            </w:r>
            <w:r w:rsidRPr="00A2691A">
              <w:t>kalkulátor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výrazy s mocninami</w:t>
            </w:r>
          </w:p>
          <w:p w:rsidR="00BF7B88" w:rsidRPr="005E7558" w:rsidRDefault="00BF7B88" w:rsidP="003857D1">
            <w:pPr>
              <w:pStyle w:val="odrka"/>
            </w:pPr>
            <w:r w:rsidRPr="00B65E6C">
              <w:t>mocniny s přirozeným a celým</w:t>
            </w:r>
            <w:r>
              <w:t xml:space="preserve"> exponentem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provádí správně operace s množinami, množiny využívá při řešení úloh</w:t>
            </w:r>
          </w:p>
          <w:p w:rsidR="00BF7B88" w:rsidRDefault="00BF7B88" w:rsidP="003857D1">
            <w:pPr>
              <w:pStyle w:val="odrka"/>
            </w:pPr>
            <w:r w:rsidRPr="00B65E6C">
              <w:t>přesně formuluje své myšlenky a srozumitelně se vyjadřuje</w:t>
            </w:r>
          </w:p>
          <w:p w:rsidR="00DA1494" w:rsidRDefault="00BF7B88" w:rsidP="003857D1">
            <w:pPr>
              <w:pStyle w:val="odrka"/>
            </w:pPr>
            <w:r w:rsidRPr="00A2691A">
              <w:t>zdůvodňuje svůj postup a ověřuje správnost řešení problému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množiny, operace s množinami (sjednocení, průnik, r</w:t>
            </w:r>
            <w:r w:rsidR="0083053F">
              <w:t>ozdíl množin, doplněk množiny v </w:t>
            </w:r>
            <w:r w:rsidRPr="00B65E6C">
              <w:t>množině, podmnožina, rovnost množin)</w:t>
            </w:r>
          </w:p>
          <w:p w:rsidR="00BF7B88" w:rsidRPr="00B65E6C" w:rsidRDefault="00BF7B88" w:rsidP="003857D1">
            <w:pPr>
              <w:pStyle w:val="odrka"/>
            </w:pPr>
            <w:r w:rsidRPr="00B65E6C">
              <w:t>Vennovy diagramy</w:t>
            </w:r>
          </w:p>
          <w:p w:rsidR="00BF7B88" w:rsidRPr="00B65E6C" w:rsidRDefault="00BF7B88" w:rsidP="003857D1">
            <w:pPr>
              <w:pStyle w:val="odrka"/>
            </w:pPr>
            <w:r w:rsidRPr="00B65E6C">
              <w:t>intervaly</w:t>
            </w:r>
          </w:p>
          <w:p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 w:rsidRPr="00A2691A">
              <w:t>upravuje číselné výrazy</w:t>
            </w:r>
          </w:p>
          <w:p w:rsidR="00BF7B88" w:rsidRPr="00A2691A" w:rsidRDefault="00BF7B88" w:rsidP="007E2299">
            <w:pPr>
              <w:pStyle w:val="odrka"/>
            </w:pPr>
            <w:r w:rsidRPr="00A2691A">
              <w:t>upravuje výrazy s proměnnými, určuje definiční</w:t>
            </w:r>
            <w:r w:rsidR="00511B30">
              <w:t xml:space="preserve"> </w:t>
            </w:r>
            <w:r w:rsidRPr="00A2691A">
              <w:t>obor</w:t>
            </w:r>
            <w:r w:rsidR="00511B30">
              <w:t xml:space="preserve"> jednoduchých</w:t>
            </w:r>
            <w:r w:rsidRPr="00A2691A">
              <w:t xml:space="preserve"> výrazů</w:t>
            </w:r>
          </w:p>
          <w:p w:rsidR="00BF7B88" w:rsidRPr="005E7558" w:rsidRDefault="00BF7B88" w:rsidP="003857D1">
            <w:pPr>
              <w:pStyle w:val="odrka"/>
            </w:pPr>
            <w:r w:rsidRPr="00A2691A">
              <w:t>rozkládá mnohočleny na součin vytýkáním a</w:t>
            </w:r>
            <w:r>
              <w:t xml:space="preserve"> užitím </w:t>
            </w:r>
            <w:r w:rsidRPr="00A2691A">
              <w:lastRenderedPageBreak/>
              <w:t>vzorců, aplikuje tuto dovednost při řešení rovnic a nerovnic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lastRenderedPageBreak/>
              <w:t>mnohočleny (sčítání, násobení a dělení)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rozklad mnohočlenů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lomené výrazy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vyjádření neznámé ze vzorce</w:t>
            </w:r>
          </w:p>
          <w:p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511B30" w:rsidP="003857D1">
            <w:pPr>
              <w:pStyle w:val="odrka"/>
            </w:pPr>
            <w:r>
              <w:t>zná</w:t>
            </w:r>
            <w:r w:rsidR="00BF7B88" w:rsidRPr="00A2691A">
              <w:t xml:space="preserve"> vlastnosti dělitelnosti přirozených čísel</w:t>
            </w:r>
          </w:p>
          <w:p w:rsidR="00BF7B88" w:rsidRPr="005E7558" w:rsidRDefault="00511B30" w:rsidP="003857D1">
            <w:pPr>
              <w:pStyle w:val="odrka"/>
            </w:pPr>
            <w:r>
              <w:t xml:space="preserve">řádově </w:t>
            </w:r>
            <w:r w:rsidR="00BF7B88" w:rsidRPr="00A2691A">
              <w:t>odhaduje výsledky numerických výpočtů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t>přirozená čísla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 xml:space="preserve">znaky </w:t>
            </w:r>
            <w:r w:rsidRPr="00634A11">
              <w:t>dělitelnosti</w:t>
            </w:r>
          </w:p>
          <w:p w:rsidR="00BF7B88" w:rsidRPr="005E7558" w:rsidRDefault="00BF7B88" w:rsidP="003857D1">
            <w:pPr>
              <w:pStyle w:val="odrka"/>
            </w:pPr>
            <w:r w:rsidRPr="00A2691A">
              <w:t>dělitelnost (největší společný</w:t>
            </w:r>
            <w:r w:rsidR="005E7558">
              <w:t xml:space="preserve"> </w:t>
            </w:r>
            <w:r w:rsidRPr="00A2691A">
              <w:t>dělitel, nejmenší spo</w:t>
            </w:r>
            <w:r>
              <w:t xml:space="preserve">lečný násobek, čísla soudělná a </w:t>
            </w:r>
            <w:r w:rsidRPr="00A2691A">
              <w:t>nesoudělná, prvočísla a čísla složená)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t>rozumí logické stavbě</w:t>
            </w:r>
            <w:r w:rsidR="00511B30">
              <w:t xml:space="preserve"> jednoduché</w:t>
            </w:r>
            <w:r w:rsidRPr="00A2691A">
              <w:t xml:space="preserve"> matematické věty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 xml:space="preserve">vhodnými metodami provádí </w:t>
            </w:r>
            <w:r w:rsidR="00511B30">
              <w:t xml:space="preserve">jednoduché </w:t>
            </w:r>
            <w:r w:rsidRPr="00A2691A">
              <w:t>důkazy</w:t>
            </w:r>
          </w:p>
          <w:p w:rsidR="00BF7B88" w:rsidRDefault="00BF7B88" w:rsidP="003857D1">
            <w:pPr>
              <w:pStyle w:val="odrka"/>
            </w:pPr>
            <w:r w:rsidRPr="00A2691A">
              <w:t>užívá jednoduchých matematických vět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čte a zapisuje tvrzení v symbolickém jazyce matematiky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užívá správně logické spojky a kvantifikátory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rozliší definici a větu, rozliší předpoklad a závěr věty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rozliší správný a nesprávný úsudek</w:t>
            </w:r>
          </w:p>
          <w:p w:rsidR="00BF7B88" w:rsidRPr="00366DC6" w:rsidRDefault="00CA0427" w:rsidP="003857D1">
            <w:pPr>
              <w:pStyle w:val="odrka"/>
            </w:pPr>
            <w:r>
              <w:t>chápe</w:t>
            </w:r>
            <w:r w:rsidR="00511B30">
              <w:t xml:space="preserve"> jednoduché</w:t>
            </w:r>
            <w:r w:rsidR="00BF7B88" w:rsidRPr="00366DC6">
              <w:t xml:space="preserve"> hypotézy, zdůvodňuje jejich pravdivost a nepravdivost, vyvrací nesprávná tvrzení</w:t>
            </w:r>
          </w:p>
          <w:p w:rsidR="00BF7B88" w:rsidRDefault="00BF7B88" w:rsidP="003857D1">
            <w:pPr>
              <w:pStyle w:val="odrka"/>
            </w:pPr>
            <w:r w:rsidRPr="00366DC6">
              <w:t>zdůvodňuje svůj postup a ověřuje správnost řešení problém</w:t>
            </w:r>
          </w:p>
          <w:p w:rsidR="005E7558" w:rsidRPr="00A2691A" w:rsidRDefault="005E7558" w:rsidP="00032E0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58" w:rsidRDefault="00BF7B88" w:rsidP="003857D1">
            <w:pPr>
              <w:pStyle w:val="odrka"/>
            </w:pPr>
            <w:r w:rsidRPr="00A2691A">
              <w:t>výroky, negace, kvantifikátory, logické spojky (konjunkce,</w:t>
            </w:r>
            <w:r w:rsidR="005E7558">
              <w:t xml:space="preserve"> </w:t>
            </w:r>
            <w:r w:rsidRPr="00A2691A">
              <w:t xml:space="preserve">disjunkce, implikace, ekvivalence), 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výrokové formule,</w:t>
            </w:r>
            <w:r w:rsidR="005E7558">
              <w:t xml:space="preserve"> </w:t>
            </w:r>
            <w:r w:rsidRPr="00A2691A">
              <w:t>tautologie; obměna a obrácení implikace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definice, věta, důkaz (přímý důkaz, nepřímý důkaz, důkaz sporem)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E7DA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5E7558">
            <w:pPr>
              <w:pStyle w:val="tabulkaoddl"/>
              <w:snapToGrid w:val="0"/>
            </w:pPr>
            <w:r>
              <w:t>Rovnice a nerovnice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5053E" w:rsidRDefault="00BF7B88" w:rsidP="003857D1">
            <w:pPr>
              <w:pStyle w:val="odrka"/>
            </w:pPr>
            <w:r w:rsidRPr="0035053E">
              <w:t>najde řešení lineárních rovnic a nerovnic pomocí ekvivalentních úprav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řeší nerovnice v součinovém a podílovém metodou nulových bodů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chápe význam absolutní hodnoty a řeší rovnice </w:t>
            </w:r>
            <w:r w:rsidRPr="0035053E">
              <w:br/>
              <w:t>a nerovnice s absolutní hodnotou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řeší soustavu dvou lineárních rovnic se dvěma </w:t>
            </w:r>
            <w:r w:rsidRPr="0035053E">
              <w:lastRenderedPageBreak/>
              <w:t>neznámými dosazovací a sčítací metodou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řeší soustavu lineárních rovnic s více neznámými Gaussovou eliminační metodou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řeší kvadratické rovnice pomocí vzorce </w:t>
            </w:r>
            <w:r w:rsidRPr="0035053E">
              <w:br/>
              <w:t>s</w:t>
            </w:r>
            <w:r w:rsidR="00552144">
              <w:t> </w:t>
            </w:r>
            <w:r w:rsidRPr="0035053E">
              <w:t>diskriminantem, rozkladem kvadratického trojčlenu s využitím vztahů mezi kořeny a koeficienty, doplněním na druhou mocninu dvojčlenu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řeší kvadratické nerovnice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řeší rovnice s neznámou pod odmocninou  </w:t>
            </w:r>
            <w:r w:rsidRPr="0035053E">
              <w:br/>
              <w:t xml:space="preserve">a chápe rozdíl mezi ekvivalentními </w:t>
            </w:r>
            <w:r w:rsidRPr="0035053E">
              <w:br/>
              <w:t>a důsledkovými úpravami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 slovních úloh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graficky znázorní řešení soustavy lineárních rovnic</w:t>
            </w:r>
          </w:p>
          <w:p w:rsidR="00BF7B88" w:rsidRDefault="00BF7B88" w:rsidP="0061118B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5053E" w:rsidRDefault="00BF7B88" w:rsidP="003857D1">
            <w:pPr>
              <w:pStyle w:val="odrka"/>
            </w:pPr>
            <w:r w:rsidRPr="0035053E">
              <w:lastRenderedPageBreak/>
              <w:t>lineární rovnice a nerovnice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rovnice a nerovnice </w:t>
            </w:r>
            <w:r w:rsidRPr="0035053E">
              <w:br/>
              <w:t>v součinovém a podílovém tvaru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rovnice a nerovnice s absolutní hodnotou</w:t>
            </w:r>
          </w:p>
          <w:p w:rsidR="00552144" w:rsidRDefault="00BF7B88" w:rsidP="003857D1">
            <w:pPr>
              <w:pStyle w:val="odrka"/>
            </w:pPr>
            <w:r w:rsidRPr="0035053E">
              <w:t>soustavy lineárních rovnic a nerovnic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kvadratická rovnice a nerovnice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rovnice s neznámou pod odmocninou</w:t>
            </w:r>
          </w:p>
          <w:p w:rsidR="00BF7B88" w:rsidRPr="0035053E" w:rsidRDefault="00BF7B88" w:rsidP="003857D1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35053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FY, CH, ZE, BI</w:t>
            </w:r>
          </w:p>
          <w:p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sz w:val="20"/>
                <w:szCs w:val="20"/>
              </w:rPr>
              <w:t>- při počítání úloh pomocí rovnic</w:t>
            </w:r>
          </w:p>
          <w:p w:rsidR="00BF7B88" w:rsidRPr="00AF1EF5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:rsidR="0061118B" w:rsidRDefault="0061118B"/>
    <w:p w:rsidR="00BF7B88" w:rsidRDefault="00634A11" w:rsidP="00BF7B88">
      <w:r>
        <w:br w:type="page"/>
      </w:r>
    </w:p>
    <w:tbl>
      <w:tblPr>
        <w:tblW w:w="148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5"/>
        <w:gridCol w:w="4680"/>
      </w:tblGrid>
      <w:tr w:rsidR="00BF7B88" w:rsidTr="0061118B">
        <w:tc>
          <w:tcPr>
            <w:tcW w:w="14889" w:type="dxa"/>
            <w:gridSpan w:val="3"/>
            <w:tcBorders>
              <w:bottom w:val="single" w:sz="4" w:space="0" w:color="auto"/>
            </w:tcBorders>
          </w:tcPr>
          <w:p w:rsidR="00BF7B88" w:rsidRDefault="00BF7B88" w:rsidP="009C042E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>
              <w:tab/>
              <w:t>2.</w:t>
            </w:r>
            <w:r w:rsidR="00DA0DE2">
              <w:t xml:space="preserve"> </w:t>
            </w:r>
            <w:r>
              <w:t xml:space="preserve">ročník čtyřletého </w:t>
            </w:r>
            <w:r w:rsidR="009C042E">
              <w:t>gymnázia</w:t>
            </w:r>
          </w:p>
        </w:tc>
      </w:tr>
      <w:tr w:rsidR="00BF7B88" w:rsidTr="0061118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61118B" w:rsidTr="0061118B">
        <w:trPr>
          <w:trHeight w:val="454"/>
        </w:trPr>
        <w:tc>
          <w:tcPr>
            <w:tcW w:w="1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8B" w:rsidRDefault="0061118B" w:rsidP="00AA215D">
            <w:pPr>
              <w:pStyle w:val="tabulkaoddl"/>
              <w:snapToGrid w:val="0"/>
            </w:pPr>
            <w:r>
              <w:t>Planimetrie</w:t>
            </w:r>
          </w:p>
        </w:tc>
      </w:tr>
      <w:tr w:rsidR="0061118B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Default="0061118B" w:rsidP="00AA215D">
            <w:pPr>
              <w:pStyle w:val="odrka"/>
            </w:pPr>
            <w:r>
              <w:t xml:space="preserve">určuje geometrické pojmy, zdůvodňuje a využívá vlastnosti geometrických útvarů v rovině, na základě vlastností třídí útvary </w:t>
            </w:r>
          </w:p>
          <w:p w:rsidR="0061118B" w:rsidRDefault="0061118B" w:rsidP="00AA215D">
            <w:pPr>
              <w:pStyle w:val="odrka"/>
            </w:pPr>
            <w:r>
              <w:t>využívá náčrt při řešení planimetrických problémů</w:t>
            </w:r>
          </w:p>
          <w:p w:rsidR="0061118B" w:rsidRDefault="0061118B" w:rsidP="00AA215D">
            <w:pPr>
              <w:pStyle w:val="odrka"/>
            </w:pPr>
            <w:r>
              <w:t xml:space="preserve"> užívá symbolický jazyk geometrie </w:t>
            </w:r>
          </w:p>
          <w:p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odrka"/>
            </w:pPr>
            <w:r>
              <w:t xml:space="preserve">základní planimetrické pojmy: </w:t>
            </w:r>
            <w:r w:rsidRPr="00B737DC">
              <w:t>úhly, trojúhelníky, čtyřúhelníky, mnohoúhelníky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</w:pPr>
          </w:p>
        </w:tc>
      </w:tr>
      <w:tr w:rsidR="0061118B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Default="0061118B" w:rsidP="00AA215D">
            <w:pPr>
              <w:pStyle w:val="odrka"/>
            </w:pPr>
            <w:r>
              <w:t>řeší planimetrické úlohy motivované praxí</w:t>
            </w:r>
          </w:p>
          <w:p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odrka"/>
            </w:pPr>
            <w:r>
              <w:t>Euklidovy věty, Pythagorova věta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tabulkamezi"/>
              <w:snapToGrid w:val="0"/>
            </w:pPr>
          </w:p>
        </w:tc>
      </w:tr>
      <w:tr w:rsidR="0061118B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Default="0061118B" w:rsidP="00AA215D">
            <w:pPr>
              <w:pStyle w:val="odrka"/>
            </w:pPr>
            <w:r>
              <w:t xml:space="preserve">graficky znázorní iracionální čísla </w:t>
            </w:r>
          </w:p>
          <w:p w:rsidR="0061118B" w:rsidRDefault="0061118B" w:rsidP="00AA215D">
            <w:pPr>
              <w:pStyle w:val="odrka"/>
            </w:pPr>
            <w:r>
              <w:t xml:space="preserve">řeší polohové a nepolohové konstrukční úlohy pomocí konstrukce délek úseček daných výrazem </w:t>
            </w:r>
          </w:p>
          <w:p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odrka"/>
            </w:pPr>
            <w:r>
              <w:t>konstrukční úlohy řešené výpočtem</w:t>
            </w: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</w:p>
        </w:tc>
      </w:tr>
      <w:tr w:rsidR="0061118B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Default="0061118B" w:rsidP="00AA215D">
            <w:pPr>
              <w:pStyle w:val="odrka"/>
            </w:pPr>
            <w:r>
              <w:t xml:space="preserve">využívá náčrt při řešení problému </w:t>
            </w:r>
          </w:p>
          <w:p w:rsidR="0061118B" w:rsidRDefault="0061118B" w:rsidP="00AA215D">
            <w:pPr>
              <w:pStyle w:val="odrka"/>
            </w:pPr>
            <w:r>
              <w:t xml:space="preserve">užívá základní vzorce pro výpočet obsahu a obvodu, zdůvodňuje jejich správnost </w:t>
            </w:r>
          </w:p>
          <w:p w:rsidR="0061118B" w:rsidRDefault="0061118B" w:rsidP="00AA215D">
            <w:pPr>
              <w:pStyle w:val="odrka"/>
            </w:pPr>
            <w:r>
              <w:t>v úlohách početní geometrie aplikuje funkční vztahy a trigonometrii, pracuje s proměnnými a iracionálními čísly</w:t>
            </w:r>
          </w:p>
          <w:p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pStyle w:val="odrka"/>
            </w:pPr>
            <w:r>
              <w:t>v</w:t>
            </w:r>
            <w:r w:rsidRPr="00B737DC">
              <w:t>ýpočet obsahů a obvodů rovinných útvarů</w:t>
            </w:r>
            <w: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FC2F86" w:rsidRDefault="0061118B" w:rsidP="00AA215D">
            <w:pPr>
              <w:widowControl/>
            </w:pPr>
          </w:p>
        </w:tc>
      </w:tr>
      <w:tr w:rsidR="0061118B" w:rsidRPr="006E70D5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</w:pPr>
            <w:r w:rsidRPr="006E70D5">
              <w:t xml:space="preserve">určuje geometrické pojmy, zdůvodňuje a využívá vlastnosti geometrických útvarů v rovině, na základě vlastností třídí útvary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lastRenderedPageBreak/>
              <w:t>využívá náčrt při řešení planimetrických problémů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 xml:space="preserve">užívá symbolický jazyk geometrie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 xml:space="preserve">užívá základní vzorce pro výpočet obsahu a obvodu, zdůvodňuje jejich správnost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v úlohách početní geometrie aplikuje funkční vztahy a trigonometrii, pracuje s proměnnými a iracionálními čísly</w:t>
            </w:r>
          </w:p>
          <w:p w:rsidR="0061118B" w:rsidRPr="006E70D5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</w:pPr>
            <w:r w:rsidRPr="006E70D5">
              <w:lastRenderedPageBreak/>
              <w:t xml:space="preserve">kružnice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množiny bodů daných vlastností (základní)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lastRenderedPageBreak/>
              <w:t xml:space="preserve">úhly v kružnici, výpočet a konstrukce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výpočet obsahů a obvodů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  <w:numPr>
                <w:ilvl w:val="0"/>
                <w:numId w:val="0"/>
              </w:numPr>
            </w:pPr>
            <w:r w:rsidRPr="006E70D5">
              <w:rPr>
                <w:b/>
              </w:rPr>
              <w:lastRenderedPageBreak/>
              <w:t>VV</w:t>
            </w:r>
            <w:r w:rsidRPr="006E70D5">
              <w:t xml:space="preserve"> – bod, linie</w:t>
            </w:r>
          </w:p>
        </w:tc>
      </w:tr>
      <w:tr w:rsidR="0061118B" w:rsidRPr="006E70D5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</w:pPr>
            <w:r w:rsidRPr="006E70D5">
              <w:t xml:space="preserve">řeší polohové a nepolohové konstrukční úlohy užitím množin bodů dané vlastnosti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ověřuje řešení úlohy, diskutuje řešitelnost úlohy</w:t>
            </w:r>
          </w:p>
          <w:p w:rsidR="0061118B" w:rsidRPr="006E70D5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</w:pPr>
            <w:r w:rsidRPr="006E70D5">
              <w:t>konstrukční úlohy řešené množinami bodů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rkaPT"/>
              <w:numPr>
                <w:ilvl w:val="0"/>
                <w:numId w:val="0"/>
              </w:numPr>
            </w:pPr>
            <w:r w:rsidRPr="006E70D5">
              <w:rPr>
                <w:b/>
              </w:rPr>
              <w:t>IN</w:t>
            </w:r>
            <w:r w:rsidRPr="006E70D5">
              <w:t xml:space="preserve"> – matematický software</w:t>
            </w:r>
          </w:p>
        </w:tc>
      </w:tr>
      <w:tr w:rsidR="0061118B" w:rsidRPr="006E70D5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</w:pPr>
            <w:r w:rsidRPr="006E70D5">
              <w:t xml:space="preserve">využívá náčrt při řešení problému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 xml:space="preserve">volí efektivní metodu řešení problému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 xml:space="preserve">řeší polohové a nepolohové konstrukční úlohy pomocí zobrazení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 xml:space="preserve">řeší geometrické úlohy motivované praxí řešení analytickou i syntetickou metodou 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ověřuje a obhajuje řešení problému</w:t>
            </w:r>
          </w:p>
          <w:p w:rsidR="0061118B" w:rsidRPr="006E70D5" w:rsidRDefault="0061118B" w:rsidP="00AA215D">
            <w:pPr>
              <w:pStyle w:val="odrka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pStyle w:val="odrka"/>
            </w:pPr>
            <w:r w:rsidRPr="006E70D5">
              <w:t>shodná zobrazení v rovině (osová a středová souměrnost, posunutí, otočení)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podobná zobrazení, stejnolehlost</w:t>
            </w:r>
          </w:p>
          <w:p w:rsidR="0061118B" w:rsidRPr="006E70D5" w:rsidRDefault="0061118B" w:rsidP="00AA215D">
            <w:pPr>
              <w:pStyle w:val="odrka"/>
            </w:pPr>
            <w:r w:rsidRPr="006E70D5">
              <w:t>konstrukční úlohy řešené pomocí zobrazení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118B" w:rsidRPr="006E70D5" w:rsidRDefault="0061118B" w:rsidP="00AA215D">
            <w:pPr>
              <w:widowControl/>
            </w:pPr>
          </w:p>
        </w:tc>
      </w:tr>
      <w:tr w:rsidR="00BF7B88" w:rsidTr="0061118B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oddl"/>
              <w:snapToGrid w:val="0"/>
            </w:pPr>
            <w:r>
              <w:t>Funkce</w:t>
            </w:r>
          </w:p>
        </w:tc>
      </w:tr>
      <w:tr w:rsidR="00BF7B88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 xml:space="preserve">užívá pojmy funkce, nezávisle a závisle proměnná, definiční obor, obor hodnot, graf </w:t>
            </w:r>
          </w:p>
          <w:p w:rsidR="00BF7B88" w:rsidRDefault="00BF7B88" w:rsidP="003857D1">
            <w:pPr>
              <w:pStyle w:val="odrka"/>
            </w:pPr>
            <w:r>
              <w:t xml:space="preserve">formuluje a zdůvodňuje vlastnosti lineární funkce, interpretuje funkční vztahy </w:t>
            </w:r>
          </w:p>
          <w:p w:rsidR="00BF7B88" w:rsidRDefault="00BF7B88" w:rsidP="003857D1">
            <w:pPr>
              <w:pStyle w:val="odrka"/>
            </w:pPr>
            <w:r>
              <w:t xml:space="preserve">načrtne graf lineární funkce, určí z grafu vlastnosti a druh funkce </w:t>
            </w:r>
          </w:p>
          <w:p w:rsidR="00BF7B88" w:rsidRDefault="00BF7B88" w:rsidP="003857D1">
            <w:pPr>
              <w:pStyle w:val="odrka"/>
            </w:pPr>
            <w:r>
              <w:t>využívá vhodný software k znázornění grafu</w:t>
            </w:r>
          </w:p>
          <w:p w:rsidR="00BF7B88" w:rsidRDefault="00BF7B88" w:rsidP="003857D1">
            <w:pPr>
              <w:pStyle w:val="odrka"/>
            </w:pPr>
            <w:r>
              <w:t>modeluje závislosti reálných dějů pomocí funkcí</w:t>
            </w:r>
          </w:p>
          <w:p w:rsidR="00BF7B88" w:rsidRDefault="00BF7B88" w:rsidP="003857D1">
            <w:pPr>
              <w:pStyle w:val="odrka"/>
            </w:pPr>
            <w:r>
              <w:lastRenderedPageBreak/>
              <w:t xml:space="preserve">využívá poznatky o funkcích k řešení rovnic a nerovnic, při určování kvantitativních vztahů </w:t>
            </w:r>
          </w:p>
          <w:p w:rsidR="00BF7B88" w:rsidRDefault="00BF7B88" w:rsidP="003857D1">
            <w:pPr>
              <w:pStyle w:val="odrka"/>
            </w:pPr>
            <w:r>
              <w:t xml:space="preserve">geometricky znázorňuje řešení rovnic a nerovnic </w:t>
            </w:r>
          </w:p>
          <w:p w:rsidR="00BF7B88" w:rsidRDefault="00BF7B88" w:rsidP="003857D1">
            <w:pPr>
              <w:pStyle w:val="odrka"/>
            </w:pPr>
            <w:r>
              <w:t>ověřuje správnost řešení rovnice, nerovnice, soustavy</w:t>
            </w:r>
            <w:r w:rsidR="00B27506">
              <w:t xml:space="preserve">, </w:t>
            </w:r>
            <w:r>
              <w:t>vhodně zapisuje množiny kořenů</w:t>
            </w:r>
          </w:p>
          <w:p w:rsidR="00BF7B88" w:rsidRDefault="00BF7B88" w:rsidP="003857D1">
            <w:pPr>
              <w:pStyle w:val="odrka"/>
            </w:pPr>
            <w:r>
              <w:t>řeší aplikační úlohy s využitím poznatků o</w:t>
            </w:r>
            <w:r w:rsidR="00B27506">
              <w:t> </w:t>
            </w:r>
            <w:r>
              <w:t>funkcích, rovnicích a nerovnicích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lastRenderedPageBreak/>
              <w:t>pravoúhlá soustava souřadnic</w:t>
            </w:r>
          </w:p>
          <w:p w:rsidR="00BF7B88" w:rsidRDefault="00BF7B88" w:rsidP="003857D1">
            <w:pPr>
              <w:pStyle w:val="odrka"/>
            </w:pPr>
            <w:r>
              <w:t>funkce, základní vlastnosti, graf</w:t>
            </w:r>
          </w:p>
          <w:p w:rsidR="00BF7B88" w:rsidRDefault="00BF7B88" w:rsidP="003857D1">
            <w:pPr>
              <w:pStyle w:val="odrka"/>
            </w:pPr>
            <w:r>
              <w:t>lineární funkce</w:t>
            </w:r>
          </w:p>
          <w:p w:rsidR="00BF7B88" w:rsidRDefault="00BF7B88" w:rsidP="003857D1">
            <w:pPr>
              <w:pStyle w:val="odrka"/>
            </w:pPr>
            <w:r>
              <w:t xml:space="preserve">grafy lineárních funkcí při řešení rovnic, nerovnic a jejich soustav  </w:t>
            </w:r>
          </w:p>
          <w:p w:rsidR="00BF7B88" w:rsidRDefault="00BF7B88" w:rsidP="003857D1">
            <w:pPr>
              <w:pStyle w:val="odrka"/>
            </w:pPr>
            <w:r>
              <w:t>slovní úlohy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Default="002400D1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Průběžně pro celý ročník PT:</w:t>
            </w:r>
          </w:p>
          <w:p w:rsidR="002400D1" w:rsidRDefault="002400D1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PT OSV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Poznávání a rozvoj vlastní osobnosti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(rozhovory s žáky, navozování vhodných matematických problémů)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 xml:space="preserve">Seberegulace, organizační dovednosti a efektivní řešení problémů 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(samostatná a skupinová práce)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lastRenderedPageBreak/>
              <w:t>Sociální komunikace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(diskuze nad řešením úlohy, obhajoba vlastního názoru)</w:t>
            </w:r>
          </w:p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Spolupráce a soutěž</w:t>
            </w:r>
          </w:p>
          <w:p w:rsidR="00BF7B88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(skupinová práce, dlouhodobé úkoly)</w:t>
            </w:r>
          </w:p>
          <w:p w:rsidR="002400D1" w:rsidRPr="00A3125A" w:rsidRDefault="002400D1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:rsidR="002400D1" w:rsidRDefault="002400D1" w:rsidP="002400D1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PT MV</w:t>
            </w:r>
          </w:p>
          <w:p w:rsidR="002400D1" w:rsidRDefault="002400D1" w:rsidP="002400D1">
            <w:pPr>
              <w:widowControl/>
              <w:rPr>
                <w:b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Média a mediální produkce</w:t>
            </w:r>
          </w:p>
          <w:p w:rsidR="00BF7B88" w:rsidRPr="00A3125A" w:rsidRDefault="002400D1" w:rsidP="00330DB3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(využití médií pro získávání informací)</w:t>
            </w:r>
          </w:p>
        </w:tc>
      </w:tr>
      <w:tr w:rsidR="00BF7B88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lastRenderedPageBreak/>
              <w:t xml:space="preserve">načrtne graf funkce s absolutní hodnotou </w:t>
            </w:r>
          </w:p>
          <w:p w:rsidR="00BF7B88" w:rsidRDefault="00BF7B88" w:rsidP="003857D1">
            <w:pPr>
              <w:pStyle w:val="odrka"/>
            </w:pPr>
            <w:r>
              <w:t>aplikuje geometrický význam absolutní hodnoty</w:t>
            </w:r>
          </w:p>
          <w:p w:rsidR="00BF7B88" w:rsidRDefault="00BF7B88" w:rsidP="003857D1">
            <w:pPr>
              <w:pStyle w:val="odrka"/>
            </w:pPr>
            <w:r>
              <w:t xml:space="preserve">využívá grafu k řešení rovnic a nerovnic </w:t>
            </w:r>
          </w:p>
          <w:p w:rsidR="00BF7B88" w:rsidRDefault="00BF7B88" w:rsidP="003857D1">
            <w:pPr>
              <w:pStyle w:val="odrka"/>
            </w:pPr>
            <w:r>
              <w:t xml:space="preserve">člení úlohu a provádí syntézu závěru </w:t>
            </w:r>
          </w:p>
          <w:p w:rsidR="00BF7B88" w:rsidRDefault="00BF7B88" w:rsidP="003857D1">
            <w:pPr>
              <w:pStyle w:val="odrka"/>
            </w:pPr>
            <w:r>
              <w:t>porovnává početní a grafické řešení, ověřuje správnost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grafy funkcí lineárních s absolutní hodnotou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IN</w:t>
            </w:r>
            <w:r w:rsidR="00032E0E">
              <w:t xml:space="preserve"> – prezentace, tabulkový procesor</w:t>
            </w:r>
          </w:p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IN</w:t>
            </w:r>
            <w:r w:rsidR="00032E0E">
              <w:t xml:space="preserve"> – matematický software, </w:t>
            </w:r>
            <w:r w:rsidR="002400D1">
              <w:t xml:space="preserve">materiály z </w:t>
            </w:r>
            <w:r w:rsidR="00032E0E">
              <w:t>internet</w:t>
            </w:r>
            <w:r w:rsidR="002400D1">
              <w:t>u</w:t>
            </w:r>
          </w:p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ZE</w:t>
            </w:r>
            <w:r>
              <w:t xml:space="preserve"> – </w:t>
            </w:r>
            <w:r w:rsidR="00032E0E">
              <w:t>čtení grafů, diagramů</w:t>
            </w:r>
          </w:p>
          <w:p w:rsidR="00BF7B88" w:rsidRDefault="00BF7B88" w:rsidP="003857D1">
            <w:pPr>
              <w:pStyle w:val="tabulkamezi"/>
              <w:snapToGrid w:val="0"/>
            </w:pPr>
          </w:p>
        </w:tc>
      </w:tr>
      <w:tr w:rsidR="00BF7B88" w:rsidTr="0061118B">
        <w:trPr>
          <w:trHeight w:val="8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rozeznává sudou a lichou funkci</w:t>
            </w:r>
            <w:r w:rsidR="005C08C1">
              <w:t xml:space="preserve">, </w:t>
            </w:r>
            <w:r>
              <w:t>posuzuje omezenost funkce,</w:t>
            </w:r>
          </w:p>
          <w:p w:rsidR="00BF7B88" w:rsidRDefault="00BF7B88" w:rsidP="003857D1">
            <w:pPr>
              <w:pStyle w:val="odrka"/>
            </w:pPr>
            <w:r>
              <w:t>určuje maximum a minimum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sudá a lichá funkce</w:t>
            </w:r>
          </w:p>
          <w:p w:rsidR="00BF7B88" w:rsidRDefault="00BF7B88" w:rsidP="003857D1">
            <w:pPr>
              <w:pStyle w:val="odrka"/>
            </w:pPr>
            <w:r>
              <w:t>omezená funkce</w:t>
            </w:r>
          </w:p>
          <w:p w:rsidR="00BF7B88" w:rsidRDefault="00BF7B88" w:rsidP="003857D1">
            <w:pPr>
              <w:pStyle w:val="odrka"/>
            </w:pPr>
            <w:r>
              <w:t>maximum a minimum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tabulkamezi"/>
              <w:snapToGrid w:val="0"/>
            </w:pPr>
          </w:p>
        </w:tc>
      </w:tr>
      <w:tr w:rsidR="006A4063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63" w:rsidRDefault="006A4063" w:rsidP="003857D1">
            <w:pPr>
              <w:pStyle w:val="odrka"/>
            </w:pPr>
            <w:r>
              <w:t>načrtne graf funkce</w:t>
            </w:r>
          </w:p>
          <w:p w:rsidR="006A4063" w:rsidRDefault="006A4063" w:rsidP="003857D1">
            <w:pPr>
              <w:pStyle w:val="odrka"/>
            </w:pPr>
            <w:r>
              <w:t>formuluje a zdůvodňuje vlastnosti funkce</w:t>
            </w:r>
          </w:p>
          <w:p w:rsidR="006A4063" w:rsidRDefault="006A4063" w:rsidP="003857D1">
            <w:pPr>
              <w:pStyle w:val="odrka"/>
            </w:pPr>
            <w:r>
              <w:t>aplikuje základní transformace grafu funkcí</w:t>
            </w:r>
          </w:p>
          <w:p w:rsidR="006A4063" w:rsidRDefault="006A4063" w:rsidP="003857D1">
            <w:pPr>
              <w:pStyle w:val="odrka"/>
            </w:pPr>
            <w:r>
              <w:t xml:space="preserve">využívá poznatky o funkcích k řešení rovnic a nerovnic, při určování kvantitativních vztahů </w:t>
            </w:r>
          </w:p>
          <w:p w:rsidR="006A4063" w:rsidRDefault="006A4063" w:rsidP="003857D1">
            <w:pPr>
              <w:pStyle w:val="odrka"/>
            </w:pPr>
            <w:r>
              <w:t xml:space="preserve">geometricky znázorňuje řešení rovnic a nerovnic </w:t>
            </w:r>
          </w:p>
          <w:p w:rsidR="006A4063" w:rsidRDefault="006A4063" w:rsidP="003857D1">
            <w:pPr>
              <w:pStyle w:val="odrka"/>
            </w:pPr>
            <w:r>
              <w:t xml:space="preserve">interpretuje číselné, algebraické a funkční vztahy </w:t>
            </w:r>
          </w:p>
          <w:p w:rsidR="006A4063" w:rsidRDefault="006A4063" w:rsidP="003857D1">
            <w:pPr>
              <w:pStyle w:val="odrka"/>
            </w:pPr>
            <w:r>
              <w:t>vysvětlí vztah inverzních funkcí a využívá jejich vlastností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63" w:rsidRDefault="006A4063" w:rsidP="003857D1">
            <w:pPr>
              <w:pStyle w:val="odrka"/>
            </w:pPr>
            <w:r>
              <w:t>kvadratická funkce</w:t>
            </w:r>
          </w:p>
          <w:p w:rsidR="006A4063" w:rsidRDefault="006A4063" w:rsidP="003857D1">
            <w:pPr>
              <w:pStyle w:val="odrka"/>
            </w:pPr>
            <w:r>
              <w:t>grafy kvadratických funkcí při řešení rovnic a nerovnic</w:t>
            </w:r>
          </w:p>
          <w:p w:rsidR="006A4063" w:rsidRDefault="006A4063" w:rsidP="003857D1">
            <w:pPr>
              <w:pStyle w:val="odrka"/>
            </w:pPr>
            <w:r>
              <w:t>lineární lomená funkce</w:t>
            </w:r>
          </w:p>
          <w:p w:rsidR="006A4063" w:rsidRDefault="006A4063" w:rsidP="007E2299">
            <w:pPr>
              <w:pStyle w:val="odrka"/>
            </w:pPr>
            <w:r>
              <w:t>m</w:t>
            </w:r>
            <w:r w:rsidRPr="00432676">
              <w:t>ocninné funkce s celočíselným mocnitelem</w:t>
            </w:r>
            <w:r>
              <w:t>, inverzní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63" w:rsidRDefault="006A4063" w:rsidP="003857D1">
            <w:pPr>
              <w:pStyle w:val="tabulkamezi"/>
              <w:snapToGrid w:val="0"/>
            </w:pPr>
          </w:p>
        </w:tc>
      </w:tr>
      <w:tr w:rsidR="00BF7B88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 xml:space="preserve">načrtne graf funkce y = </w:t>
            </w:r>
            <w:proofErr w:type="spellStart"/>
            <w:r>
              <w:t>a</w:t>
            </w:r>
            <w:r w:rsidRPr="00E77689">
              <w:rPr>
                <w:vertAlign w:val="superscript"/>
              </w:rPr>
              <w:t>x</w:t>
            </w:r>
            <w:proofErr w:type="spellEnd"/>
            <w:r>
              <w:t xml:space="preserve"> , y = log</w:t>
            </w:r>
            <w:r w:rsidRPr="00E77689">
              <w:rPr>
                <w:vertAlign w:val="subscript"/>
              </w:rPr>
              <w:t>a</w:t>
            </w:r>
            <w:r>
              <w:t xml:space="preserve"> x </w:t>
            </w:r>
          </w:p>
          <w:p w:rsidR="00BF7B88" w:rsidRDefault="00BF7B88" w:rsidP="003857D1">
            <w:pPr>
              <w:pStyle w:val="odrka"/>
            </w:pPr>
            <w:r>
              <w:t xml:space="preserve">formuluje a zdůvodňuje vlastnosti funkcí </w:t>
            </w:r>
          </w:p>
          <w:p w:rsidR="00BF7B88" w:rsidRDefault="00BF7B88" w:rsidP="003857D1">
            <w:pPr>
              <w:pStyle w:val="odrka"/>
            </w:pPr>
            <w:r>
              <w:t xml:space="preserve">využívá vlastností inverzních funkcí </w:t>
            </w:r>
          </w:p>
          <w:p w:rsidR="00BF7B88" w:rsidRDefault="00BF7B88" w:rsidP="003857D1">
            <w:pPr>
              <w:pStyle w:val="odrka"/>
            </w:pPr>
            <w:r>
              <w:lastRenderedPageBreak/>
              <w:t xml:space="preserve">využívá vlastnosti funkcí při řešení rovnic a nerovnic </w:t>
            </w:r>
          </w:p>
          <w:p w:rsidR="00BF7B88" w:rsidRDefault="00BF7B88" w:rsidP="003857D1">
            <w:pPr>
              <w:pStyle w:val="odrka"/>
            </w:pPr>
            <w:r>
              <w:t xml:space="preserve">aplikuje vztahy mezi hodnotami exponenciálních a logaritmických funkcí a vztahy mezi těmito funkcemi </w:t>
            </w:r>
          </w:p>
          <w:p w:rsidR="00BF7B88" w:rsidRDefault="00BF7B88" w:rsidP="003857D1">
            <w:pPr>
              <w:pStyle w:val="odrka"/>
            </w:pPr>
            <w:r>
              <w:t>mo</w:t>
            </w:r>
            <w:r w:rsidR="003841DE">
              <w:t xml:space="preserve">deluje závislosti pomocí funkcí, </w:t>
            </w:r>
            <w:r>
              <w:t>řeší aplikační úlohy s využitím poznatků o funkcích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lastRenderedPageBreak/>
              <w:t>exponenciální a logaritmické funkce, rovnice, nerovnice</w:t>
            </w:r>
          </w:p>
          <w:p w:rsidR="00BF7B88" w:rsidRDefault="00BF7B88" w:rsidP="003857D1">
            <w:pPr>
              <w:pStyle w:val="odrka"/>
            </w:pPr>
            <w:r>
              <w:t>vlastnosti logaritmů</w:t>
            </w:r>
          </w:p>
          <w:p w:rsidR="00BF7B88" w:rsidRDefault="00BF7B88" w:rsidP="003857D1">
            <w:pPr>
              <w:pStyle w:val="odrka"/>
            </w:pPr>
            <w:r>
              <w:t>přirozený logaritmus</w:t>
            </w:r>
          </w:p>
          <w:p w:rsidR="00BF7B88" w:rsidRDefault="00BF7B88" w:rsidP="003857D1">
            <w:pPr>
              <w:pStyle w:val="odrka"/>
            </w:pPr>
            <w:r>
              <w:lastRenderedPageBreak/>
              <w:t>složitější rovnice</w:t>
            </w:r>
          </w:p>
          <w:p w:rsidR="00BF7B88" w:rsidRDefault="00BF7B88" w:rsidP="003857D1">
            <w:pPr>
              <w:pStyle w:val="odrka"/>
            </w:pPr>
            <w:r>
              <w:t xml:space="preserve">nerovnice </w:t>
            </w:r>
          </w:p>
          <w:p w:rsidR="00BF7B88" w:rsidRDefault="00BF7B88" w:rsidP="003857D1">
            <w:pPr>
              <w:pStyle w:val="odrka"/>
            </w:pPr>
            <w:r>
              <w:t>aplikace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lastRenderedPageBreak/>
              <w:t>FY</w:t>
            </w:r>
            <w:r w:rsidR="00032E0E">
              <w:t xml:space="preserve"> – modelování rozpadu</w:t>
            </w:r>
          </w:p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 xml:space="preserve">BI </w:t>
            </w:r>
            <w:r>
              <w:t xml:space="preserve">– </w:t>
            </w:r>
            <w:r w:rsidR="00032E0E">
              <w:t>modelování růstu</w:t>
            </w:r>
          </w:p>
        </w:tc>
      </w:tr>
      <w:tr w:rsidR="00BF7B88" w:rsidTr="0061118B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tabulkaoddl"/>
              <w:snapToGrid w:val="0"/>
            </w:pPr>
            <w:r>
              <w:t>Goniometrie</w:t>
            </w:r>
          </w:p>
        </w:tc>
      </w:tr>
      <w:tr w:rsidR="00BF7B88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Default="00BF7B88" w:rsidP="003857D1">
            <w:pPr>
              <w:pStyle w:val="odrka"/>
            </w:pPr>
            <w:r>
              <w:t xml:space="preserve">řeší pravoúhlý trojúhelník v aplikovaných úlohách </w:t>
            </w:r>
          </w:p>
          <w:p w:rsidR="009B1372" w:rsidRPr="00FC2F86" w:rsidRDefault="0094698F" w:rsidP="009B1372">
            <w:pPr>
              <w:pStyle w:val="odrka"/>
            </w:pPr>
            <w:r>
              <w:t>převádí míry úhlů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Default="00BF7B88" w:rsidP="003857D1">
            <w:pPr>
              <w:pStyle w:val="odrka"/>
            </w:pPr>
            <w:r>
              <w:t>g</w:t>
            </w:r>
            <w:r w:rsidRPr="00FA5694">
              <w:t>oniometrické funkce v pravoúhlém trojúhelníku</w:t>
            </w:r>
            <w:r>
              <w:t xml:space="preserve"> </w:t>
            </w:r>
          </w:p>
          <w:p w:rsidR="00BF7B88" w:rsidRPr="00FC2F86" w:rsidRDefault="0094698F" w:rsidP="003857D1">
            <w:pPr>
              <w:pStyle w:val="odrka"/>
            </w:pPr>
            <w:r>
              <w:t>orientovaný úhel, oblouková míra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FY</w:t>
            </w:r>
            <w:r w:rsidR="003857D1">
              <w:t xml:space="preserve"> – </w:t>
            </w:r>
            <w:r>
              <w:t>mechanika</w:t>
            </w:r>
          </w:p>
          <w:p w:rsidR="00BF7B88" w:rsidRPr="00FC2F86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ZE</w:t>
            </w:r>
            <w:r>
              <w:t xml:space="preserve"> –</w:t>
            </w:r>
            <w:r w:rsidR="003857D1">
              <w:t xml:space="preserve"> </w:t>
            </w:r>
            <w:r>
              <w:t>souřadnice</w:t>
            </w:r>
          </w:p>
        </w:tc>
      </w:tr>
      <w:tr w:rsidR="00BF7B88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Default="00BF7B88" w:rsidP="003857D1">
            <w:pPr>
              <w:pStyle w:val="odrka"/>
            </w:pPr>
            <w:r>
              <w:t xml:space="preserve">načrtne </w:t>
            </w:r>
            <w:r w:rsidR="0094698F">
              <w:t xml:space="preserve">a transformuje </w:t>
            </w:r>
            <w:r>
              <w:t xml:space="preserve">grafy </w:t>
            </w:r>
            <w:proofErr w:type="spellStart"/>
            <w:r>
              <w:t>gon</w:t>
            </w:r>
            <w:r w:rsidR="0094698F">
              <w:t>iom</w:t>
            </w:r>
            <w:proofErr w:type="spellEnd"/>
            <w:r w:rsidR="0094698F">
              <w:t xml:space="preserve">. </w:t>
            </w:r>
            <w:r>
              <w:t xml:space="preserve">funkcí </w:t>
            </w:r>
          </w:p>
          <w:p w:rsidR="00BF7B88" w:rsidRDefault="00BF7B88" w:rsidP="003857D1">
            <w:pPr>
              <w:pStyle w:val="odrka"/>
            </w:pPr>
            <w:r>
              <w:t xml:space="preserve">formuluje a zdůvodňuje vlastnosti funkce </w:t>
            </w:r>
          </w:p>
          <w:p w:rsidR="00BF7B88" w:rsidRPr="006A4D41" w:rsidRDefault="00BF7B88" w:rsidP="003857D1">
            <w:pPr>
              <w:pStyle w:val="odrka"/>
            </w:pPr>
            <w:r w:rsidRPr="006A4D41">
              <w:t>využívá efektivně kalkulátor a mat</w:t>
            </w:r>
            <w:r w:rsidR="005C08C1">
              <w:t xml:space="preserve">. </w:t>
            </w:r>
            <w:r w:rsidRPr="006A4D41">
              <w:t xml:space="preserve">software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Pr="006A4D41" w:rsidRDefault="00BF7B88" w:rsidP="003857D1">
            <w:pPr>
              <w:pStyle w:val="odrka"/>
            </w:pPr>
            <w:r>
              <w:t>g</w:t>
            </w:r>
            <w:r w:rsidRPr="006A4D41">
              <w:t>oniometrické funkce, definice, hodnoty, vlastnosti, grafy, transformace grafů</w:t>
            </w:r>
          </w:p>
          <w:p w:rsidR="00BF7B88" w:rsidRPr="006A4D41" w:rsidRDefault="00BF7B88" w:rsidP="00B27506">
            <w:pPr>
              <w:spacing w:before="100" w:beforeAutospacing="1" w:after="100" w:afterAutospacing="1"/>
              <w:rPr>
                <w:rFonts w:ascii="Book Antiqua" w:hAnsi="Book Antiqua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IN</w:t>
            </w:r>
            <w:r w:rsidR="00032E0E">
              <w:t xml:space="preserve"> – </w:t>
            </w:r>
            <w:r>
              <w:t>matema</w:t>
            </w:r>
            <w:r w:rsidR="002400D1">
              <w:t xml:space="preserve">tický software, materiály z </w:t>
            </w:r>
            <w:r w:rsidR="00032E0E">
              <w:t>internet</w:t>
            </w:r>
            <w:r w:rsidR="002400D1">
              <w:t>u</w:t>
            </w:r>
          </w:p>
          <w:p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FY</w:t>
            </w:r>
            <w:r>
              <w:t xml:space="preserve"> –</w:t>
            </w:r>
            <w:r w:rsidR="003857D1">
              <w:t xml:space="preserve"> </w:t>
            </w:r>
            <w:r>
              <w:t>mechanika</w:t>
            </w:r>
          </w:p>
          <w:p w:rsidR="00BF7B88" w:rsidRPr="00FC2F86" w:rsidRDefault="00BF7B88" w:rsidP="003857D1">
            <w:pPr>
              <w:pStyle w:val="tabulkamezi"/>
              <w:snapToGrid w:val="0"/>
            </w:pPr>
          </w:p>
        </w:tc>
      </w:tr>
      <w:tr w:rsidR="00BF7B88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Default="00BF7B88" w:rsidP="003857D1">
            <w:pPr>
              <w:pStyle w:val="odrka"/>
            </w:pPr>
            <w:r>
              <w:t xml:space="preserve">v úlohách početní geometrie aplikuje funkční vztahy, trigonometrii a úpravu výrazů </w:t>
            </w:r>
          </w:p>
          <w:p w:rsidR="00BF7B88" w:rsidRDefault="00BF7B88" w:rsidP="003857D1">
            <w:pPr>
              <w:pStyle w:val="odrka"/>
            </w:pPr>
            <w:r>
              <w:t xml:space="preserve">používá základní goniometrické vzorce </w:t>
            </w:r>
          </w:p>
          <w:p w:rsidR="00BF7B88" w:rsidRDefault="00BF7B88" w:rsidP="003857D1">
            <w:pPr>
              <w:pStyle w:val="odrka"/>
            </w:pPr>
            <w:r>
              <w:t xml:space="preserve">dokazuje rovnost goniometrických výrazů </w:t>
            </w:r>
          </w:p>
          <w:p w:rsidR="009B1372" w:rsidRPr="00FC2F86" w:rsidRDefault="009B1372" w:rsidP="009B137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Default="00BF7B88" w:rsidP="003857D1">
            <w:pPr>
              <w:pStyle w:val="odrka"/>
            </w:pPr>
            <w:r>
              <w:t>vztahy mezi funkcemi</w:t>
            </w:r>
          </w:p>
          <w:p w:rsidR="00BF7B88" w:rsidRDefault="00BF7B88" w:rsidP="003857D1">
            <w:pPr>
              <w:pStyle w:val="odrka"/>
            </w:pPr>
            <w:r>
              <w:t xml:space="preserve">goniometrické vzorce </w:t>
            </w:r>
          </w:p>
          <w:p w:rsidR="00BF7B88" w:rsidRPr="00FC2F86" w:rsidRDefault="00BF7B88" w:rsidP="00B2750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B88" w:rsidRPr="00FC2F86" w:rsidRDefault="00BF7B88" w:rsidP="003857D1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</w:p>
        </w:tc>
      </w:tr>
      <w:tr w:rsidR="0094698F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Default="0094698F" w:rsidP="003857D1">
            <w:pPr>
              <w:pStyle w:val="odrka"/>
            </w:pPr>
            <w:r>
              <w:t xml:space="preserve">řeší rovnice a nerovnice aplikací vzorců </w:t>
            </w:r>
          </w:p>
          <w:p w:rsidR="0094698F" w:rsidRDefault="0094698F" w:rsidP="003857D1">
            <w:pPr>
              <w:pStyle w:val="odrka"/>
            </w:pPr>
            <w:r>
              <w:t xml:space="preserve">geometricky znázorňuje řešení rovnic </w:t>
            </w:r>
          </w:p>
          <w:p w:rsidR="0094698F" w:rsidRDefault="0094698F" w:rsidP="003857D1">
            <w:pPr>
              <w:pStyle w:val="odrka"/>
            </w:pPr>
            <w:r>
              <w:t xml:space="preserve">korektně zapisuje množiny kořenů rovnic </w:t>
            </w:r>
          </w:p>
          <w:p w:rsidR="009B1372" w:rsidRPr="00FC2F86" w:rsidRDefault="009B1372" w:rsidP="009B137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Default="0094698F" w:rsidP="003857D1">
            <w:pPr>
              <w:pStyle w:val="odrka"/>
            </w:pPr>
            <w:r>
              <w:t>goniometrické rovnice (základní)</w:t>
            </w:r>
          </w:p>
          <w:p w:rsidR="0094698F" w:rsidRDefault="0094698F" w:rsidP="003857D1">
            <w:pPr>
              <w:pStyle w:val="odrka"/>
            </w:pPr>
            <w:r>
              <w:t>rovnice řešené aplikací vzorců, goniometrické nerovnice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Pr="00FC2F86" w:rsidRDefault="0094698F" w:rsidP="00A3125A">
            <w:pPr>
              <w:widowControl/>
            </w:pPr>
          </w:p>
        </w:tc>
      </w:tr>
      <w:tr w:rsidR="0094698F" w:rsidRPr="00FC2F86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Default="0094698F" w:rsidP="003857D1">
            <w:pPr>
              <w:pStyle w:val="odrka"/>
            </w:pPr>
            <w:r>
              <w:t>řeší aplikační úlohy s využitím poznatků o funkcích</w:t>
            </w:r>
            <w:r w:rsidR="009C042E">
              <w:t>,</w:t>
            </w:r>
            <w:r>
              <w:t xml:space="preserve"> rovnicích, nerovnicích </w:t>
            </w:r>
          </w:p>
          <w:p w:rsidR="0094698F" w:rsidRDefault="0094698F" w:rsidP="003857D1">
            <w:pPr>
              <w:pStyle w:val="odrka"/>
            </w:pPr>
            <w:r>
              <w:t>využívá náčrt při řešení problému</w:t>
            </w:r>
          </w:p>
          <w:p w:rsidR="0094698F" w:rsidRDefault="0094698F" w:rsidP="003857D1">
            <w:pPr>
              <w:pStyle w:val="odrka"/>
            </w:pPr>
            <w:r>
              <w:t xml:space="preserve">zdůvodňuje a využívá vlastnosti </w:t>
            </w:r>
            <w:proofErr w:type="spellStart"/>
            <w:r>
              <w:t>geom</w:t>
            </w:r>
            <w:proofErr w:type="spellEnd"/>
            <w:r>
              <w:t xml:space="preserve">. útvarů </w:t>
            </w:r>
          </w:p>
          <w:p w:rsidR="009B1372" w:rsidRPr="00FC2F86" w:rsidRDefault="009B1372" w:rsidP="009B137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Default="0094698F" w:rsidP="003857D1">
            <w:pPr>
              <w:pStyle w:val="odrka"/>
            </w:pPr>
            <w:r>
              <w:t>trigonometrie pravoúhlého a obecného trojúhelníku,</w:t>
            </w:r>
          </w:p>
          <w:p w:rsidR="0094698F" w:rsidRPr="00FC2F86" w:rsidRDefault="0094698F" w:rsidP="003857D1">
            <w:pPr>
              <w:pStyle w:val="odrka"/>
            </w:pPr>
            <w:r>
              <w:t>sinová a kosinová věta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98F" w:rsidRPr="00FC2F86" w:rsidRDefault="0094698F" w:rsidP="003857D1">
            <w:pPr>
              <w:pStyle w:val="odrrkaPT"/>
              <w:numPr>
                <w:ilvl w:val="0"/>
                <w:numId w:val="0"/>
              </w:numPr>
            </w:pPr>
          </w:p>
        </w:tc>
      </w:tr>
    </w:tbl>
    <w:p w:rsidR="00BF7B88" w:rsidRDefault="00BF7B88" w:rsidP="00BF7B88"/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9"/>
        <w:gridCol w:w="5099"/>
        <w:gridCol w:w="4686"/>
      </w:tblGrid>
      <w:tr w:rsidR="00BF7B88" w:rsidTr="009C042E">
        <w:trPr>
          <w:trHeight w:val="61"/>
        </w:trPr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:rsidR="00BF7B88" w:rsidRDefault="00BF7B88" w:rsidP="009C042E">
            <w:pPr>
              <w:pStyle w:val="kapitolkaosnovy"/>
              <w:tabs>
                <w:tab w:val="right" w:pos="14687"/>
              </w:tabs>
            </w:pPr>
            <w:r>
              <w:t>Matematika</w:t>
            </w:r>
            <w:r>
              <w:tab/>
              <w:t>3.</w:t>
            </w:r>
            <w:r w:rsidR="00F964F5">
              <w:t xml:space="preserve"> </w:t>
            </w:r>
            <w:r>
              <w:t>ročník čtyřletého gymnázia</w:t>
            </w:r>
          </w:p>
        </w:tc>
      </w:tr>
      <w:tr w:rsidR="00BF7B88" w:rsidTr="009C042E">
        <w:trPr>
          <w:trHeight w:val="6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44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9C042E" w:rsidTr="002400D1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2E" w:rsidRDefault="00D669FB" w:rsidP="002400D1">
            <w:pPr>
              <w:pStyle w:val="tabulkaoddl"/>
              <w:snapToGrid w:val="0"/>
            </w:pPr>
            <w:r>
              <w:t>S</w:t>
            </w:r>
            <w:r w:rsidR="002400D1">
              <w:t>tereometrie</w:t>
            </w:r>
          </w:p>
        </w:tc>
      </w:tr>
      <w:tr w:rsidR="002400D1" w:rsidRPr="00FC2F86" w:rsidTr="002400D1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69FB" w:rsidRDefault="00D669FB" w:rsidP="00D669FB">
            <w:pPr>
              <w:pStyle w:val="odrka"/>
            </w:pPr>
            <w:r>
              <w:t>používá geometrické pojmy bod, přímka, rovina</w:t>
            </w:r>
          </w:p>
          <w:p w:rsidR="00D669FB" w:rsidRDefault="00D669FB" w:rsidP="00D669FB">
            <w:pPr>
              <w:pStyle w:val="odrka"/>
            </w:pPr>
            <w:r>
              <w:t>rozlišuje axiom, větu, definici</w:t>
            </w:r>
          </w:p>
          <w:p w:rsidR="00D669FB" w:rsidRDefault="00D669FB" w:rsidP="00D669FB">
            <w:pPr>
              <w:pStyle w:val="odrka"/>
            </w:pPr>
            <w:r>
              <w:t>znázorní tělesa ve volném rovnoběžném promítání</w:t>
            </w:r>
          </w:p>
          <w:p w:rsidR="00D669FB" w:rsidRDefault="00D669FB" w:rsidP="00D669FB">
            <w:pPr>
              <w:pStyle w:val="odrka"/>
            </w:pPr>
            <w:r>
              <w:t>dodržuje zásady rýsování</w:t>
            </w:r>
          </w:p>
          <w:p w:rsidR="00D669FB" w:rsidRDefault="00D669FB" w:rsidP="00D669FB">
            <w:pPr>
              <w:pStyle w:val="odrka"/>
            </w:pPr>
            <w:r>
              <w:t>sestrojuje řez hranolu a jehlanu z různých zadání roviny řezu</w:t>
            </w:r>
          </w:p>
          <w:p w:rsidR="00A725E4" w:rsidRPr="00FC2F86" w:rsidRDefault="00A725E4" w:rsidP="00A725E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69FB" w:rsidRDefault="00D669FB" w:rsidP="00D669FB">
            <w:pPr>
              <w:pStyle w:val="odrka"/>
            </w:pPr>
            <w:r>
              <w:t>axiomy</w:t>
            </w:r>
          </w:p>
          <w:p w:rsidR="00D669FB" w:rsidRDefault="00D669FB" w:rsidP="00D669FB">
            <w:pPr>
              <w:pStyle w:val="odrka"/>
            </w:pPr>
            <w:r>
              <w:t>volné rovnoběžné promítání</w:t>
            </w:r>
          </w:p>
          <w:p w:rsidR="00D669FB" w:rsidRDefault="00D669FB" w:rsidP="00D669FB">
            <w:pPr>
              <w:pStyle w:val="odrka"/>
            </w:pPr>
            <w:r>
              <w:t>konstrukční úlohy</w:t>
            </w:r>
          </w:p>
          <w:p w:rsidR="002400D1" w:rsidRPr="00FC2F86" w:rsidRDefault="002400D1" w:rsidP="0061118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00D1" w:rsidRPr="00A725E4" w:rsidRDefault="00A725E4" w:rsidP="00A725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A725E4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Průběžně celý ročník PT:</w:t>
            </w:r>
          </w:p>
          <w:p w:rsidR="00A725E4" w:rsidRDefault="00A725E4" w:rsidP="002400D1">
            <w:pPr>
              <w:pStyle w:val="odrrkaPT"/>
              <w:numPr>
                <w:ilvl w:val="0"/>
                <w:numId w:val="0"/>
              </w:numPr>
            </w:pP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2400D1" w:rsidRPr="002D327B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2400D1" w:rsidRPr="009D4366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2400D1" w:rsidRPr="001D42D7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2400D1" w:rsidRPr="009D4366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2400D1" w:rsidRPr="002D327B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2400D1" w:rsidRPr="008920EC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2400D1" w:rsidRPr="00DA1494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330DB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A1494">
              <w:rPr>
                <w:rFonts w:ascii="Book Antiqua" w:hAnsi="Book Antiqua"/>
                <w:sz w:val="20"/>
                <w:szCs w:val="20"/>
              </w:rPr>
              <w:t xml:space="preserve">získávání informací) </w:t>
            </w:r>
          </w:p>
          <w:p w:rsidR="00A725E4" w:rsidRDefault="00A725E4" w:rsidP="002400D1">
            <w:pPr>
              <w:pStyle w:val="tabulkamezi"/>
              <w:snapToGrid w:val="0"/>
              <w:rPr>
                <w:i w:val="0"/>
              </w:rPr>
            </w:pPr>
          </w:p>
          <w:p w:rsidR="00A725E4" w:rsidRDefault="00A725E4" w:rsidP="002400D1">
            <w:pPr>
              <w:pStyle w:val="tabulkamezi"/>
              <w:snapToGrid w:val="0"/>
              <w:rPr>
                <w:i w:val="0"/>
              </w:rPr>
            </w:pPr>
          </w:p>
          <w:p w:rsidR="00A725E4" w:rsidRDefault="00A725E4" w:rsidP="002400D1">
            <w:pPr>
              <w:pStyle w:val="tabulkamezi"/>
              <w:snapToGrid w:val="0"/>
              <w:rPr>
                <w:i w:val="0"/>
              </w:rPr>
            </w:pPr>
          </w:p>
          <w:p w:rsidR="002400D1" w:rsidRDefault="002400D1" w:rsidP="002400D1">
            <w:pPr>
              <w:pStyle w:val="tabulkamezi"/>
              <w:snapToGrid w:val="0"/>
              <w:rPr>
                <w:b w:val="0"/>
                <w:i w:val="0"/>
              </w:rPr>
            </w:pPr>
            <w:r w:rsidRPr="00D1521B">
              <w:rPr>
                <w:i w:val="0"/>
              </w:rPr>
              <w:t>DG</w:t>
            </w:r>
            <w:r>
              <w:rPr>
                <w:b w:val="0"/>
                <w:i w:val="0"/>
              </w:rPr>
              <w:t xml:space="preserve"> – promítací metody (rovnoběžné promítání)</w:t>
            </w:r>
          </w:p>
          <w:p w:rsidR="002400D1" w:rsidRPr="00FC2F86" w:rsidRDefault="002400D1" w:rsidP="002400D1">
            <w:pPr>
              <w:pStyle w:val="odrka"/>
              <w:numPr>
                <w:ilvl w:val="0"/>
                <w:numId w:val="0"/>
              </w:numPr>
            </w:pPr>
            <w:r w:rsidRPr="00D1521B">
              <w:t>VV</w:t>
            </w:r>
            <w:r>
              <w:t xml:space="preserve"> – rozvíjení abstraktního myšlení, úhlednost </w:t>
            </w:r>
            <w:r>
              <w:lastRenderedPageBreak/>
              <w:t xml:space="preserve">práce, </w:t>
            </w:r>
            <w:r w:rsidRPr="00A93B35">
              <w:t xml:space="preserve">průběžně </w:t>
            </w:r>
            <w:r>
              <w:t>bod,</w:t>
            </w:r>
            <w:r w:rsidRPr="00A93B35">
              <w:t xml:space="preserve"> linie</w:t>
            </w:r>
          </w:p>
          <w:p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400D1" w:rsidRDefault="002400D1" w:rsidP="00DA1494">
            <w:pPr>
              <w:pStyle w:val="tabulkamezi"/>
              <w:snapToGrid w:val="0"/>
              <w:rPr>
                <w:i w:val="0"/>
              </w:rPr>
            </w:pPr>
          </w:p>
          <w:p w:rsidR="002400D1" w:rsidRPr="00FC2F86" w:rsidRDefault="002400D1" w:rsidP="00A93B35">
            <w:pPr>
              <w:pStyle w:val="tabulkamezi"/>
              <w:snapToGrid w:val="0"/>
            </w:pPr>
          </w:p>
        </w:tc>
      </w:tr>
      <w:tr w:rsidR="002400D1" w:rsidTr="00A725E4">
        <w:trPr>
          <w:trHeight w:val="6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Default="002400D1" w:rsidP="003857D1">
            <w:pPr>
              <w:pStyle w:val="odrka"/>
            </w:pPr>
            <w:r>
              <w:t>pozná vzájemnou polohu bodů, přímek, rovin</w:t>
            </w:r>
          </w:p>
          <w:p w:rsidR="002400D1" w:rsidRDefault="002400D1" w:rsidP="003857D1">
            <w:pPr>
              <w:pStyle w:val="odrka"/>
            </w:pPr>
            <w:r>
              <w:t>používá správnou matematickou symboliku, při zápisech užívá množinové a logické operace</w:t>
            </w:r>
          </w:p>
          <w:p w:rsidR="002400D1" w:rsidRDefault="002400D1" w:rsidP="003857D1">
            <w:pPr>
              <w:pStyle w:val="odrka"/>
            </w:pPr>
            <w:r>
              <w:t>aplikuje pojmy: kritérium rovnoběžnosti a kolmosti</w:t>
            </w:r>
          </w:p>
          <w:p w:rsidR="002400D1" w:rsidRDefault="002400D1" w:rsidP="003857D1">
            <w:pPr>
              <w:pStyle w:val="odrka"/>
            </w:pPr>
            <w:r>
              <w:t>vysvětluje vzájemnou polohu dvou přímek, přímky a roviny, dvou a tří rovin na tělesech ve volném rovnoběžném promítání</w:t>
            </w:r>
          </w:p>
          <w:p w:rsidR="002400D1" w:rsidRDefault="002400D1" w:rsidP="00D669FB">
            <w:pPr>
              <w:pStyle w:val="odrka"/>
            </w:pPr>
            <w:r>
              <w:t>hledá průsečnici dvou rovin, průsečík přímky s rovinou, průnik přímky tělesa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Default="002400D1" w:rsidP="003857D1">
            <w:pPr>
              <w:pStyle w:val="odrka"/>
            </w:pPr>
            <w:r>
              <w:t>polohové úlohy (vztahy mezi body, přímkami, rovinami, poloha dvou přímek, poloha přímky a roviny, poloha dvou rovin, poloha tří rovin)</w:t>
            </w:r>
          </w:p>
          <w:p w:rsidR="002400D1" w:rsidRDefault="002400D1" w:rsidP="0061118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Pr="00DA1494" w:rsidRDefault="002400D1" w:rsidP="00A93B35">
            <w:pPr>
              <w:pStyle w:val="tabulkamezi"/>
              <w:snapToGrid w:val="0"/>
              <w:rPr>
                <w:szCs w:val="20"/>
              </w:rPr>
            </w:pPr>
          </w:p>
        </w:tc>
      </w:tr>
      <w:tr w:rsidR="002400D1" w:rsidTr="00A725E4"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Default="00D669FB" w:rsidP="003857D1">
            <w:pPr>
              <w:pStyle w:val="odrka"/>
            </w:pPr>
            <w:r>
              <w:t xml:space="preserve">sestrojuje a počítá odchylku přímek, odchylku přímky a roviny, dvou rovin </w:t>
            </w:r>
            <w:r w:rsidR="002400D1">
              <w:t>hledá vzdálenost bodu od přímky a od roviny, vzdálenost rovnoběžných přímek a rovin, vzdálenost přímky od roviny a počítá je</w:t>
            </w:r>
          </w:p>
          <w:p w:rsidR="002400D1" w:rsidRDefault="002400D1" w:rsidP="003857D1">
            <w:pPr>
              <w:pStyle w:val="odrka"/>
            </w:pPr>
            <w:r>
              <w:t xml:space="preserve">využívá při výpočtu odchylek a vzdáleností </w:t>
            </w:r>
            <w:r>
              <w:lastRenderedPageBreak/>
              <w:t xml:space="preserve">Pythagorovu větu, Sinovou a Kosinovou větu, Euklidovy věty, vztahy mezi </w:t>
            </w:r>
            <w:proofErr w:type="spellStart"/>
            <w:r>
              <w:t>goniom</w:t>
            </w:r>
            <w:proofErr w:type="spellEnd"/>
            <w:r>
              <w:t>. funkcemi</w:t>
            </w:r>
          </w:p>
          <w:p w:rsidR="002400D1" w:rsidRDefault="002400D1" w:rsidP="003857D1">
            <w:pPr>
              <w:pStyle w:val="odrka"/>
            </w:pPr>
            <w:r>
              <w:t>pomocí podobnosti trojúhelníků porovnává různá vyjádření obsahů téhož útvaru</w:t>
            </w:r>
          </w:p>
          <w:p w:rsidR="002400D1" w:rsidRDefault="002400D1" w:rsidP="003857D1">
            <w:pPr>
              <w:pStyle w:val="odrka"/>
            </w:pPr>
            <w:r>
              <w:t>počítá úlohy i bez kalkulačky</w:t>
            </w:r>
          </w:p>
          <w:p w:rsidR="002400D1" w:rsidRDefault="002400D1" w:rsidP="003857D1">
            <w:pPr>
              <w:pStyle w:val="odrka"/>
            </w:pPr>
            <w:r>
              <w:t>správnou matematickou symbolikou zapisuje postupy svého řešení a výpočtů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B" w:rsidRDefault="00D669FB" w:rsidP="00D669FB">
            <w:pPr>
              <w:pStyle w:val="odrka"/>
            </w:pPr>
            <w:r>
              <w:lastRenderedPageBreak/>
              <w:t>metrické úlohy (odchylka přímek, kolmost přímek a rovin, odchylka přímky a roviny, vzdálenost bodu od přímky a roviny, vzdálenost přímek a rovin)</w:t>
            </w:r>
          </w:p>
          <w:p w:rsidR="002400D1" w:rsidRDefault="002400D1" w:rsidP="00A93B35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D1" w:rsidRPr="00F56E57" w:rsidRDefault="002400D1" w:rsidP="00F964F5">
            <w:pPr>
              <w:pStyle w:val="odrrkaPT"/>
              <w:numPr>
                <w:ilvl w:val="0"/>
                <w:numId w:val="0"/>
              </w:numPr>
              <w:ind w:left="227"/>
            </w:pPr>
          </w:p>
        </w:tc>
      </w:tr>
      <w:tr w:rsidR="00BF7B88" w:rsidTr="009C042E">
        <w:trPr>
          <w:trHeight w:val="53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charakterizuje a třídí základní tělesa</w:t>
            </w:r>
          </w:p>
          <w:p w:rsidR="00BF7B88" w:rsidRDefault="00BF7B88" w:rsidP="003857D1">
            <w:pPr>
              <w:pStyle w:val="odrka"/>
            </w:pPr>
            <w:r>
              <w:t>načrtne tělesa ve volném rovnoběžném promítání</w:t>
            </w:r>
          </w:p>
          <w:p w:rsidR="00BF7B88" w:rsidRDefault="00BF7B88" w:rsidP="003857D1">
            <w:pPr>
              <w:pStyle w:val="odrka"/>
            </w:pPr>
            <w:r>
              <w:t>vyjadřuje správně neznámou ze vzorce</w:t>
            </w:r>
          </w:p>
          <w:p w:rsidR="00BF7B88" w:rsidRDefault="00BF7B88" w:rsidP="003857D1">
            <w:pPr>
              <w:pStyle w:val="odrka"/>
            </w:pPr>
            <w:r>
              <w:t>kombinuje více vzorců při výpočtech</w:t>
            </w:r>
          </w:p>
          <w:p w:rsidR="00BF7B88" w:rsidRPr="00665747" w:rsidRDefault="00BF7B88" w:rsidP="003857D1">
            <w:pPr>
              <w:pStyle w:val="odrka"/>
            </w:pPr>
            <w:r>
              <w:t>odhaduje výpoče</w:t>
            </w:r>
            <w:r w:rsidR="00665747">
              <w:t>t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výpočty objemů a povrchů těles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F56E57" w:rsidRDefault="00BF7B88" w:rsidP="00E85E0E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BF7B88" w:rsidRPr="00F56E57" w:rsidRDefault="00BF7B88" w:rsidP="00F964F5">
            <w:pPr>
              <w:pStyle w:val="tabulkamezi"/>
              <w:snapToGrid w:val="0"/>
              <w:rPr>
                <w:i w:val="0"/>
              </w:rPr>
            </w:pPr>
          </w:p>
          <w:p w:rsidR="00BF7B88" w:rsidRDefault="00BF7B88" w:rsidP="00F964F5">
            <w:pPr>
              <w:pStyle w:val="tabulkamezi"/>
              <w:snapToGrid w:val="0"/>
            </w:pPr>
          </w:p>
          <w:p w:rsidR="00BF7B88" w:rsidRDefault="00BF7B88" w:rsidP="00F964F5">
            <w:pPr>
              <w:pStyle w:val="tabulkamezi"/>
              <w:snapToGrid w:val="0"/>
            </w:pPr>
          </w:p>
          <w:p w:rsidR="00BF7B88" w:rsidRDefault="00BF7B88" w:rsidP="00F964F5">
            <w:pPr>
              <w:pStyle w:val="tabulkamezi"/>
              <w:snapToGrid w:val="0"/>
            </w:pPr>
          </w:p>
        </w:tc>
      </w:tr>
      <w:tr w:rsidR="00BF7B88" w:rsidRPr="00391393" w:rsidTr="009C042E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91393" w:rsidRDefault="00BF7B88" w:rsidP="00F964F5">
            <w:pPr>
              <w:pStyle w:val="tabulkaoddl"/>
              <w:snapToGrid w:val="0"/>
              <w:rPr>
                <w:rFonts w:ascii="Times New Roman" w:hAnsi="Times New Roman" w:cs="Times New Roman"/>
              </w:rPr>
            </w:pPr>
            <w:r w:rsidRPr="005F5C54">
              <w:t>Vektorová</w:t>
            </w:r>
            <w:r w:rsidRPr="00391393">
              <w:rPr>
                <w:rFonts w:ascii="Times New Roman" w:hAnsi="Times New Roman" w:cs="Times New Roman"/>
              </w:rPr>
              <w:t xml:space="preserve"> </w:t>
            </w:r>
            <w:r w:rsidRPr="00DA0DE2">
              <w:t>algebra</w:t>
            </w:r>
          </w:p>
        </w:tc>
      </w:tr>
      <w:tr w:rsidR="00BF7B88" w:rsidTr="009C042E"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vysv</w:t>
            </w:r>
            <w:r w:rsidRPr="00A93B35">
              <w:t>ě</w:t>
            </w:r>
            <w:r>
              <w:t>tluje zavedení soustavy sou</w:t>
            </w:r>
            <w:r w:rsidRPr="00A93B35">
              <w:t>ř</w:t>
            </w:r>
            <w:r>
              <w:t>adnic na p</w:t>
            </w:r>
            <w:r w:rsidRPr="00A93B35">
              <w:t>ř</w:t>
            </w:r>
            <w:r>
              <w:t>ímce a v rovin</w:t>
            </w:r>
            <w:r w:rsidRPr="00A93B35">
              <w:t xml:space="preserve">ě </w:t>
            </w:r>
          </w:p>
          <w:p w:rsidR="00BF7B88" w:rsidRDefault="00A93B35" w:rsidP="003857D1">
            <w:pPr>
              <w:pStyle w:val="odrka"/>
            </w:pPr>
            <w:r>
              <w:t xml:space="preserve">využívá </w:t>
            </w:r>
            <w:r w:rsidR="00BF7B88">
              <w:t>operace s vektory v úlohách</w:t>
            </w:r>
          </w:p>
          <w:p w:rsidR="00BF7B88" w:rsidRDefault="00BF7B88" w:rsidP="003857D1">
            <w:pPr>
              <w:pStyle w:val="odrka"/>
            </w:pPr>
            <w:r>
              <w:t>definuje velikost vektoru</w:t>
            </w:r>
          </w:p>
          <w:p w:rsidR="00BF7B88" w:rsidRDefault="00BF7B88" w:rsidP="003857D1">
            <w:pPr>
              <w:pStyle w:val="odrka"/>
            </w:pPr>
            <w:r>
              <w:t>počítá úhel dvou vektorů, využívá při řešení úloh</w:t>
            </w:r>
          </w:p>
          <w:p w:rsidR="00BF7B88" w:rsidRDefault="00BF7B88" w:rsidP="003857D1">
            <w:pPr>
              <w:pStyle w:val="odrka"/>
            </w:pPr>
            <w:r>
              <w:t>používá skalární sou</w:t>
            </w:r>
            <w:r w:rsidRPr="00A93B35">
              <w:t>č</w:t>
            </w:r>
            <w:r>
              <w:t>in vektor</w:t>
            </w:r>
            <w:r w:rsidRPr="00A93B35">
              <w:t xml:space="preserve">ů </w:t>
            </w:r>
            <w:r>
              <w:t xml:space="preserve">a využívá </w:t>
            </w:r>
            <w:r w:rsidR="003857D1">
              <w:t xml:space="preserve">ho </w:t>
            </w:r>
            <w:r>
              <w:t>v</w:t>
            </w:r>
            <w:r w:rsidR="003857D1">
              <w:t> </w:t>
            </w:r>
            <w:r>
              <w:t>analytické geometrii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souřadnice v rovině a v prostoru</w:t>
            </w:r>
          </w:p>
          <w:p w:rsidR="00BF7B88" w:rsidRDefault="00BF7B88" w:rsidP="003857D1">
            <w:pPr>
              <w:pStyle w:val="odrka"/>
            </w:pPr>
            <w:r>
              <w:t xml:space="preserve">orientovaná úsečka, vektor </w:t>
            </w:r>
          </w:p>
          <w:p w:rsidR="00BF7B88" w:rsidRPr="005F5C54" w:rsidRDefault="00BF7B88" w:rsidP="003857D1">
            <w:pPr>
              <w:pStyle w:val="odrka"/>
            </w:pPr>
            <w:r>
              <w:t>operace s vektory (sčítání a odčítání vektorů, násobení vektoru skalárem)</w:t>
            </w:r>
          </w:p>
          <w:p w:rsidR="00BF7B88" w:rsidRDefault="00BF7B88" w:rsidP="003857D1">
            <w:pPr>
              <w:pStyle w:val="odrka"/>
            </w:pPr>
            <w:r>
              <w:t>velikost vektoru</w:t>
            </w:r>
          </w:p>
          <w:p w:rsidR="00BF7B88" w:rsidRPr="005F5C54" w:rsidRDefault="00BF7B88" w:rsidP="003857D1">
            <w:pPr>
              <w:pStyle w:val="odrka"/>
            </w:pPr>
            <w:r>
              <w:t>skalární součin vektorů</w:t>
            </w:r>
          </w:p>
          <w:p w:rsidR="00BF7B88" w:rsidRDefault="00BF7B88" w:rsidP="003857D1">
            <w:pPr>
              <w:pStyle w:val="odrka"/>
            </w:pPr>
            <w:r>
              <w:t>odchylka dvou vektorů</w:t>
            </w:r>
          </w:p>
          <w:p w:rsidR="00A725E4" w:rsidRDefault="00A725E4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665747" w:rsidRDefault="00665747" w:rsidP="00665747">
            <w:pPr>
              <w:autoSpaceDE w:val="0"/>
              <w:autoSpaceDN w:val="0"/>
              <w:adjustRightInd w:val="0"/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 w:rsidRPr="00665747">
              <w:rPr>
                <w:rFonts w:ascii="Book Antiqua" w:hAnsi="Book Antiqua"/>
                <w:sz w:val="20"/>
                <w:szCs w:val="20"/>
              </w:rPr>
              <w:t xml:space="preserve"> – vektorové veličiny (rychlost, zrychlení,…)</w:t>
            </w:r>
          </w:p>
        </w:tc>
      </w:tr>
      <w:tr w:rsidR="00BF7B88" w:rsidTr="009C042E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Pr="005F5C54" w:rsidRDefault="00BF7B88" w:rsidP="00F964F5">
            <w:pPr>
              <w:pStyle w:val="tabulkaoddl"/>
              <w:snapToGrid w:val="0"/>
            </w:pPr>
            <w:r w:rsidRPr="005F5C54">
              <w:t>Analytická geometrie lineárních útvarů</w:t>
            </w:r>
          </w:p>
        </w:tc>
      </w:tr>
      <w:tr w:rsidR="00BF7B88" w:rsidTr="009C042E">
        <w:trPr>
          <w:trHeight w:val="126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užívá různé způsoby analytického vyjádření přímky v rovině (geometrický význam koeficientů)</w:t>
            </w:r>
          </w:p>
          <w:p w:rsidR="00BF7B88" w:rsidRDefault="00BF7B88" w:rsidP="003857D1">
            <w:pPr>
              <w:pStyle w:val="odrka"/>
            </w:pPr>
            <w:r>
              <w:t>vysvětluje geometrický význam koeficientů v</w:t>
            </w:r>
            <w:r w:rsidR="003857D1">
              <w:t> </w:t>
            </w:r>
            <w:r>
              <w:t>obecné rovnici přímky</w:t>
            </w:r>
          </w:p>
          <w:p w:rsidR="00BF7B88" w:rsidRDefault="00BF7B88" w:rsidP="003857D1">
            <w:pPr>
              <w:pStyle w:val="odrka"/>
            </w:pPr>
            <w:r>
              <w:t xml:space="preserve">vysvětluje geometrický význam směrnice přímky </w:t>
            </w:r>
          </w:p>
          <w:p w:rsidR="00BF7B88" w:rsidRDefault="00BF7B88" w:rsidP="003857D1">
            <w:pPr>
              <w:pStyle w:val="odrka"/>
            </w:pPr>
            <w:r>
              <w:t xml:space="preserve">vyšetřuje vzájemnou polohu přímek daných </w:t>
            </w:r>
            <w:r>
              <w:lastRenderedPageBreak/>
              <w:t>analytickým vyjádřením</w:t>
            </w:r>
          </w:p>
          <w:p w:rsidR="00BF7B88" w:rsidRDefault="00BF7B88" w:rsidP="003857D1">
            <w:pPr>
              <w:pStyle w:val="odrka"/>
            </w:pPr>
            <w:r>
              <w:t>počítá odchylku dvou přímek daných analytickým vyjádřením</w:t>
            </w:r>
          </w:p>
          <w:p w:rsidR="00BF7B88" w:rsidRDefault="00BF7B88" w:rsidP="003857D1">
            <w:pPr>
              <w:pStyle w:val="odrka"/>
            </w:pPr>
            <w:r>
              <w:t>určuje vzdálenost daného bodu od přímky zadané  analytickým vyjádřením</w:t>
            </w:r>
          </w:p>
          <w:p w:rsidR="00BF7B88" w:rsidRDefault="00BF7B88" w:rsidP="003857D1">
            <w:pPr>
              <w:pStyle w:val="odrka"/>
            </w:pPr>
            <w:r w:rsidRPr="005F5C54">
              <w:t>využívá metod analytické geometrie při řešení komplexních úloh a problémů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lastRenderedPageBreak/>
              <w:t>parametrické vyjádření přímky v rovině</w:t>
            </w:r>
          </w:p>
          <w:p w:rsidR="00BF7B88" w:rsidRDefault="00BF7B88" w:rsidP="003857D1">
            <w:pPr>
              <w:pStyle w:val="odrka"/>
            </w:pPr>
            <w:r>
              <w:t>obecná rovnice přímky</w:t>
            </w:r>
          </w:p>
          <w:p w:rsidR="00BF7B88" w:rsidRDefault="00BF7B88" w:rsidP="003857D1">
            <w:pPr>
              <w:pStyle w:val="odrka"/>
            </w:pPr>
            <w:r>
              <w:t>směrnicový a úsekový tvar</w:t>
            </w:r>
          </w:p>
          <w:p w:rsidR="00BF7B88" w:rsidRDefault="00BF7B88" w:rsidP="003857D1">
            <w:pPr>
              <w:pStyle w:val="odrka"/>
            </w:pPr>
            <w:r>
              <w:t>polohové vztahy dvou přímek řešené analyticky</w:t>
            </w:r>
          </w:p>
          <w:p w:rsidR="00BF7B88" w:rsidRPr="00A93B35" w:rsidRDefault="00BF7B88" w:rsidP="003857D1">
            <w:pPr>
              <w:pStyle w:val="odrka"/>
            </w:pPr>
            <w:r>
              <w:t>metrické vztahy řešené analyticky</w:t>
            </w:r>
            <w:r w:rsidR="00BF2839">
              <w:t xml:space="preserve"> </w:t>
            </w:r>
            <w:r>
              <w:t xml:space="preserve">(vzdálenost bodů, bodu od přímky v </w:t>
            </w:r>
            <w:r w:rsidRPr="00A93B35">
              <w:t>E2</w:t>
            </w:r>
            <w:r w:rsidR="00BF2839">
              <w:t xml:space="preserve">, </w:t>
            </w:r>
            <w:r w:rsidRPr="00A93B35">
              <w:t>odchylka dvou přímek)</w:t>
            </w:r>
          </w:p>
          <w:p w:rsidR="00BF7B88" w:rsidRDefault="00BF7B88" w:rsidP="00A93B35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mezi"/>
              <w:snapToGrid w:val="0"/>
            </w:pPr>
          </w:p>
        </w:tc>
      </w:tr>
      <w:tr w:rsidR="00BF7B88" w:rsidTr="00A725E4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Pr="005F5C54" w:rsidRDefault="00BF7B88" w:rsidP="00F964F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F5C54">
              <w:rPr>
                <w:rFonts w:ascii="Book Antiqua" w:hAnsi="Book Antiqua"/>
                <w:b/>
                <w:i/>
              </w:rPr>
              <w:t>Kuželosečky</w:t>
            </w:r>
          </w:p>
        </w:tc>
      </w:tr>
      <w:tr w:rsidR="00BF7B88" w:rsidTr="00A725E4">
        <w:trPr>
          <w:trHeight w:val="126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F2839" w:rsidRDefault="00BF7B88" w:rsidP="003857D1">
            <w:pPr>
              <w:pStyle w:val="odrka"/>
            </w:pPr>
            <w:r>
              <w:t>definuje parabolu, kružnici, elipsu a hyperbolu</w:t>
            </w:r>
          </w:p>
          <w:p w:rsidR="00BF7B88" w:rsidRPr="00BF2839" w:rsidRDefault="00BF7B88" w:rsidP="003857D1">
            <w:pPr>
              <w:pStyle w:val="odrka"/>
            </w:pPr>
            <w:r>
              <w:t>zapisuje z daných prvků rovnici kuželosečky a určuje její charakteristické prvky a kuželosečku načrtne</w:t>
            </w:r>
          </w:p>
          <w:p w:rsidR="00BF7B88" w:rsidRPr="00BF2839" w:rsidRDefault="00BF7B88" w:rsidP="003857D1">
            <w:pPr>
              <w:pStyle w:val="odrka"/>
            </w:pPr>
            <w:r>
              <w:t>určuje základní údaje o kuželosečce z analytického vyjádření kuželosečky</w:t>
            </w:r>
          </w:p>
          <w:p w:rsidR="00BF7B88" w:rsidRPr="00BF2839" w:rsidRDefault="00BF7B88" w:rsidP="003857D1">
            <w:pPr>
              <w:pStyle w:val="odrka"/>
            </w:pPr>
            <w:r w:rsidRPr="00BF2839">
              <w:t>ř</w:t>
            </w:r>
            <w:r>
              <w:t>eší analyticky úlohy na vzájemnou polohu p</w:t>
            </w:r>
            <w:r w:rsidRPr="00BF2839">
              <w:t>ř</w:t>
            </w:r>
            <w:r>
              <w:t>ímky a kuželosečky (diskusí znaménka diskriminantu</w:t>
            </w:r>
            <w:r w:rsidR="00BF2839">
              <w:t xml:space="preserve"> </w:t>
            </w:r>
            <w:r>
              <w:t>kvadratické rovnice)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kružnice</w:t>
            </w:r>
          </w:p>
          <w:p w:rsidR="00BF7B88" w:rsidRDefault="00BF7B88" w:rsidP="003857D1">
            <w:pPr>
              <w:pStyle w:val="odrka"/>
            </w:pPr>
            <w:r>
              <w:t xml:space="preserve"> elipsa</w:t>
            </w:r>
          </w:p>
          <w:p w:rsidR="00BF7B88" w:rsidRDefault="00BF7B88" w:rsidP="003857D1">
            <w:pPr>
              <w:pStyle w:val="odrka"/>
            </w:pPr>
            <w:r>
              <w:t xml:space="preserve"> parabola </w:t>
            </w:r>
          </w:p>
          <w:p w:rsidR="00BF7B88" w:rsidRDefault="00BF7B88" w:rsidP="003857D1">
            <w:pPr>
              <w:pStyle w:val="odrka"/>
            </w:pPr>
            <w:r>
              <w:t xml:space="preserve"> hyperbola</w:t>
            </w:r>
          </w:p>
          <w:p w:rsidR="00BF7B88" w:rsidRDefault="00BF7B88" w:rsidP="003857D1">
            <w:pPr>
              <w:pStyle w:val="odrka"/>
            </w:pPr>
            <w:r>
              <w:t>vzájemná poloha přímky a kuželosečky</w:t>
            </w:r>
          </w:p>
          <w:p w:rsidR="00BF7B88" w:rsidRDefault="00BF7B88" w:rsidP="003857D1">
            <w:pPr>
              <w:pStyle w:val="odrka"/>
            </w:pPr>
            <w:r>
              <w:t>tečna kuželosečky</w:t>
            </w:r>
          </w:p>
          <w:p w:rsidR="00BF7B88" w:rsidRPr="00BF2839" w:rsidRDefault="00BF7B88" w:rsidP="00BF2839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mezi"/>
              <w:snapToGrid w:val="0"/>
            </w:pPr>
          </w:p>
        </w:tc>
      </w:tr>
    </w:tbl>
    <w:p w:rsidR="00BF7B88" w:rsidRPr="00552144" w:rsidRDefault="00BF7B88" w:rsidP="00BF7B88">
      <w:p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BF7B88" w:rsidRDefault="00BF7B88" w:rsidP="009C042E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 w:rsidR="00DA0DE2">
              <w:tab/>
            </w:r>
            <w:r>
              <w:t>4.</w:t>
            </w:r>
            <w:r w:rsidR="00DA0DE2">
              <w:t xml:space="preserve"> </w:t>
            </w:r>
            <w:r>
              <w:t>ročník čtyřletého gymnázia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47" w:rsidRDefault="00665747" w:rsidP="00665747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665747" w:rsidP="00665747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02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BF7B88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oddl"/>
              <w:snapToGrid w:val="0"/>
            </w:pPr>
            <w:r>
              <w:t>Posloupnosti, kombinatorika a pravděpodobnost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7C3014" w:rsidRDefault="00BF7B88" w:rsidP="003857D1">
            <w:pPr>
              <w:pStyle w:val="odrka"/>
            </w:pPr>
            <w:r>
              <w:t>vysvětlí vztah</w:t>
            </w:r>
            <w:r w:rsidR="00522D0D">
              <w:t xml:space="preserve"> mezi posloupností a funkcí reál. č.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formuluje a zdůvodňuje vlastnosti studovaných posloupností</w:t>
            </w:r>
            <w:r>
              <w:t>, načrtne jejich grafy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řeší aplikační úlohy s využitím poznatků o</w:t>
            </w:r>
            <w:r w:rsidR="00D037DD">
              <w:t> </w:t>
            </w:r>
            <w:r w:rsidRPr="007C3014">
              <w:t>posloupnostech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interpretuje z funkčního hlediska složené úrokování, aplikuje exponenciální funkci a geometrickou posloupnost ve finanční matematice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vysvětlí pojem limita posloupnosti, zná základní věty o limitách posloupností a umí je využít při výpočtu limit posloupností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vysvětlí pojmy nekonečná řada a součet nekonečné řady; pro nekonečnou geometrickou řadu zná podmínku její konvergence a umí určit její součet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7C3014" w:rsidRDefault="00BF7B88" w:rsidP="003857D1">
            <w:pPr>
              <w:pStyle w:val="odrka"/>
            </w:pPr>
            <w:r w:rsidRPr="007C3014">
              <w:t>definice a určení posloupností (vzorcem pro n-</w:t>
            </w:r>
            <w:proofErr w:type="spellStart"/>
            <w:r w:rsidRPr="007C3014">
              <w:t>tý</w:t>
            </w:r>
            <w:proofErr w:type="spellEnd"/>
            <w:r w:rsidRPr="007C3014">
              <w:t xml:space="preserve"> člen a rekurentně)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vlastnosti posloupností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matematická indukce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aritmetická a geometrická posloupnost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finanční matematika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limita posloupnosti, konvergentní a divergentní posloupnost</w:t>
            </w:r>
          </w:p>
          <w:p w:rsidR="00BF7B88" w:rsidRDefault="00BF7B88" w:rsidP="003857D1">
            <w:pPr>
              <w:pStyle w:val="odrka"/>
            </w:pPr>
            <w:r w:rsidRPr="007C3014">
              <w:t>nekonečná geometrická řada a její součet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E4" w:rsidRDefault="00A725E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:rsidR="00A725E4" w:rsidRDefault="00A725E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BF7B88" w:rsidRPr="001D42D7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330DB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A725E4" w:rsidRDefault="00A725E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65747" w:rsidRPr="00665747" w:rsidRDefault="00665747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statistika, tabulkový kalkulátor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B88" w:rsidRPr="00A146E5" w:rsidRDefault="00BF7B88" w:rsidP="003857D1">
            <w:pPr>
              <w:pStyle w:val="odrka"/>
            </w:pPr>
            <w:r w:rsidRPr="00A146E5">
              <w:t>žák řeší reálné problémy s kombinatorickým podtextem (charakterizuje možné případy, vytváří model pomocí kombinatorických skupin a určuje jejich počet)</w:t>
            </w:r>
          </w:p>
          <w:p w:rsidR="00BF7B88" w:rsidRPr="00A146E5" w:rsidRDefault="00BF7B88" w:rsidP="003857D1">
            <w:pPr>
              <w:pStyle w:val="odrka"/>
            </w:pPr>
            <w:r w:rsidRPr="00A146E5">
              <w:t>upravuje výrazy s faktoriály a kombinačními čísly</w:t>
            </w:r>
          </w:p>
          <w:p w:rsidR="00BF7B88" w:rsidRPr="00A146E5" w:rsidRDefault="00BF7B88" w:rsidP="003857D1">
            <w:pPr>
              <w:pStyle w:val="odrka"/>
            </w:pPr>
            <w:r w:rsidRPr="00A146E5">
              <w:t>využívá kombinatorické postupy při výpočtu pravděpodobnosti</w:t>
            </w:r>
          </w:p>
          <w:p w:rsidR="00BF7B88" w:rsidRPr="002D327B" w:rsidRDefault="00BF7B88" w:rsidP="003857D1">
            <w:pPr>
              <w:pStyle w:val="odrka"/>
            </w:pPr>
            <w:r w:rsidRPr="00A146E5">
              <w:t>diskutuje a kriticky zhodnotí statistické informace a daná statistická sdělení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B88" w:rsidRPr="00A146E5" w:rsidRDefault="00BF7B88" w:rsidP="003857D1">
            <w:pPr>
              <w:pStyle w:val="odrka"/>
            </w:pPr>
            <w:r w:rsidRPr="00A146E5">
              <w:t>kombinatorika – základní kombinatorická pravidla (pravidlo</w:t>
            </w:r>
            <w:r w:rsidR="00D037DD">
              <w:t xml:space="preserve"> </w:t>
            </w:r>
            <w:r w:rsidRPr="00A146E5">
              <w:t xml:space="preserve">součtu a součinu), elementární </w:t>
            </w:r>
            <w:r w:rsidR="009C042E">
              <w:t>úlohy</w:t>
            </w:r>
          </w:p>
          <w:p w:rsidR="00BF7B88" w:rsidRPr="00A146E5" w:rsidRDefault="00BF7B88" w:rsidP="003857D1">
            <w:pPr>
              <w:pStyle w:val="odrka"/>
            </w:pPr>
            <w:r w:rsidRPr="00A146E5">
              <w:t>variace, permutace a k</w:t>
            </w:r>
            <w:r>
              <w:t>ombinace (bez opakování, s opakováním)</w:t>
            </w:r>
            <w:r w:rsidRPr="00A146E5">
              <w:t>, faktoriál, kombinační číslo binomická věta, Pascalův trojúhelník</w:t>
            </w:r>
          </w:p>
          <w:p w:rsidR="00552144" w:rsidRDefault="00BF7B88" w:rsidP="00522D0D">
            <w:pPr>
              <w:pStyle w:val="odrka"/>
            </w:pPr>
            <w:r w:rsidRPr="00A146E5">
              <w:t>pravděpodobnost – náhodný jev a jeho pravděpodobnost, pravděpodobnost sjednocení a průniku jevů, nezávislost jevů</w:t>
            </w:r>
          </w:p>
          <w:p w:rsidR="00BF7B88" w:rsidRDefault="00BF7B88" w:rsidP="00522D0D">
            <w:pPr>
              <w:pStyle w:val="odrka"/>
            </w:pPr>
            <w:r w:rsidRPr="00A146E5">
              <w:t>analýza a zpracování dat v</w:t>
            </w:r>
            <w:r>
              <w:t> </w:t>
            </w:r>
            <w:r w:rsidRPr="00A146E5">
              <w:t>rů</w:t>
            </w:r>
            <w:r>
              <w:t>zných reprezentacích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BF7B88" w:rsidRDefault="00BF7B88" w:rsidP="00552144"/>
    <w:sectPr w:rsidR="00BF7B88" w:rsidSect="005E7558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58F9" w:rsidRDefault="00D158F9">
      <w:r>
        <w:separator/>
      </w:r>
    </w:p>
  </w:endnote>
  <w:endnote w:type="continuationSeparator" w:id="0">
    <w:p w:rsidR="00D158F9" w:rsidRDefault="00D1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15D" w:rsidRDefault="00AA215D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A215D" w:rsidRDefault="00AA2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15D" w:rsidRDefault="00AA215D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85</w:t>
    </w:r>
    <w:r>
      <w:rPr>
        <w:rStyle w:val="slostrnky"/>
      </w:rPr>
      <w:fldChar w:fldCharType="end"/>
    </w:r>
  </w:p>
  <w:p w:rsidR="00AA215D" w:rsidRDefault="00AA215D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15D" w:rsidRDefault="00AA215D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95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58F9" w:rsidRDefault="00D158F9">
      <w:r>
        <w:separator/>
      </w:r>
    </w:p>
  </w:footnote>
  <w:footnote w:type="continuationSeparator" w:id="0">
    <w:p w:rsidR="00D158F9" w:rsidRDefault="00D1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15D" w:rsidRDefault="00AA215D" w:rsidP="00554C30">
    <w:pPr>
      <w:pStyle w:val="zahlavi"/>
      <w:tabs>
        <w:tab w:val="right" w:pos="9072"/>
      </w:tabs>
    </w:pPr>
    <w:r>
      <w:t>ŠVP GV– čtyřleté gymnázium</w:t>
    </w:r>
    <w:r>
      <w:tab/>
      <w:t>Svazek 2 – Učební osnovy Matematika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15D" w:rsidRDefault="00AA215D" w:rsidP="003B5467">
    <w:pPr>
      <w:pStyle w:val="zahlavi"/>
      <w:tabs>
        <w:tab w:val="left" w:pos="142"/>
        <w:tab w:val="right" w:pos="14742"/>
      </w:tabs>
    </w:pPr>
    <w:r>
      <w:t xml:space="preserve">ŠVP </w:t>
    </w:r>
    <w:r w:rsidR="0097786E">
      <w:t xml:space="preserve">GV </w:t>
    </w:r>
    <w:r>
      <w:t xml:space="preserve">– </w:t>
    </w:r>
    <w:r w:rsidR="0097786E">
      <w:t>čtyřleté gymnázium</w:t>
    </w:r>
    <w:r>
      <w:tab/>
    </w:r>
    <w:r w:rsidR="0097786E">
      <w:t xml:space="preserve">Svazek 2 – </w:t>
    </w:r>
    <w:r>
      <w:t>Učební osnovy 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F996706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32E0E"/>
    <w:rsid w:val="00082B55"/>
    <w:rsid w:val="000B4D73"/>
    <w:rsid w:val="00147A35"/>
    <w:rsid w:val="001A4D54"/>
    <w:rsid w:val="001C0D52"/>
    <w:rsid w:val="00204730"/>
    <w:rsid w:val="002067E8"/>
    <w:rsid w:val="002400D1"/>
    <w:rsid w:val="00281A37"/>
    <w:rsid w:val="00294A69"/>
    <w:rsid w:val="002F6D67"/>
    <w:rsid w:val="00305141"/>
    <w:rsid w:val="00330DB3"/>
    <w:rsid w:val="00335092"/>
    <w:rsid w:val="0036635B"/>
    <w:rsid w:val="003841DE"/>
    <w:rsid w:val="003857D1"/>
    <w:rsid w:val="003A65B4"/>
    <w:rsid w:val="003B5467"/>
    <w:rsid w:val="003F4089"/>
    <w:rsid w:val="00406F45"/>
    <w:rsid w:val="004355C5"/>
    <w:rsid w:val="0045479E"/>
    <w:rsid w:val="00454B02"/>
    <w:rsid w:val="0047565C"/>
    <w:rsid w:val="00511B30"/>
    <w:rsid w:val="00522D0D"/>
    <w:rsid w:val="00552144"/>
    <w:rsid w:val="00554C30"/>
    <w:rsid w:val="00561337"/>
    <w:rsid w:val="00576609"/>
    <w:rsid w:val="005C08C1"/>
    <w:rsid w:val="005E7558"/>
    <w:rsid w:val="0061118B"/>
    <w:rsid w:val="00620968"/>
    <w:rsid w:val="00634A11"/>
    <w:rsid w:val="00665747"/>
    <w:rsid w:val="0069183C"/>
    <w:rsid w:val="006A4063"/>
    <w:rsid w:val="006F7BB0"/>
    <w:rsid w:val="00784394"/>
    <w:rsid w:val="007E2299"/>
    <w:rsid w:val="007E66F6"/>
    <w:rsid w:val="0082298D"/>
    <w:rsid w:val="0083053F"/>
    <w:rsid w:val="008A0DD8"/>
    <w:rsid w:val="008D44C3"/>
    <w:rsid w:val="0094698F"/>
    <w:rsid w:val="0097786E"/>
    <w:rsid w:val="00980DD3"/>
    <w:rsid w:val="009B1372"/>
    <w:rsid w:val="009C042E"/>
    <w:rsid w:val="009E3BDE"/>
    <w:rsid w:val="00A15EA5"/>
    <w:rsid w:val="00A3125A"/>
    <w:rsid w:val="00A46EC3"/>
    <w:rsid w:val="00A6559E"/>
    <w:rsid w:val="00A725E4"/>
    <w:rsid w:val="00A93B35"/>
    <w:rsid w:val="00AA215D"/>
    <w:rsid w:val="00AA2CB0"/>
    <w:rsid w:val="00AF7CD1"/>
    <w:rsid w:val="00B27506"/>
    <w:rsid w:val="00B32619"/>
    <w:rsid w:val="00B415EF"/>
    <w:rsid w:val="00B7106A"/>
    <w:rsid w:val="00B818A3"/>
    <w:rsid w:val="00BE3AB4"/>
    <w:rsid w:val="00BF2839"/>
    <w:rsid w:val="00BF7B88"/>
    <w:rsid w:val="00C031BE"/>
    <w:rsid w:val="00C03449"/>
    <w:rsid w:val="00C21782"/>
    <w:rsid w:val="00C73E99"/>
    <w:rsid w:val="00CA0427"/>
    <w:rsid w:val="00CB6A7A"/>
    <w:rsid w:val="00D037DD"/>
    <w:rsid w:val="00D063C6"/>
    <w:rsid w:val="00D1521B"/>
    <w:rsid w:val="00D158F9"/>
    <w:rsid w:val="00D21154"/>
    <w:rsid w:val="00D669FB"/>
    <w:rsid w:val="00DA0DE2"/>
    <w:rsid w:val="00DA1494"/>
    <w:rsid w:val="00DC00F1"/>
    <w:rsid w:val="00DD0140"/>
    <w:rsid w:val="00E3545A"/>
    <w:rsid w:val="00E63B03"/>
    <w:rsid w:val="00E67F13"/>
    <w:rsid w:val="00E77689"/>
    <w:rsid w:val="00E85E0E"/>
    <w:rsid w:val="00EB5456"/>
    <w:rsid w:val="00EE3780"/>
    <w:rsid w:val="00EF4779"/>
    <w:rsid w:val="00F37DD0"/>
    <w:rsid w:val="00F7066E"/>
    <w:rsid w:val="00F909D9"/>
    <w:rsid w:val="00F9620D"/>
    <w:rsid w:val="00F9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330B"/>
  <w15:docId w15:val="{EFE1CD38-44EE-442A-9F0B-BF8CEEFC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D52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1C0D52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1C0D52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1C0D52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1C0D52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1C0D52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1C0D52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1C0D52"/>
  </w:style>
  <w:style w:type="character" w:customStyle="1" w:styleId="Odrky">
    <w:name w:val="Odrážky"/>
    <w:rsid w:val="001C0D52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1C0D52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1C0D52"/>
    <w:rPr>
      <w:rFonts w:ascii="Courier New" w:eastAsia="Courier New" w:hAnsi="Courier New" w:cs="Courier New"/>
    </w:rPr>
  </w:style>
  <w:style w:type="character" w:customStyle="1" w:styleId="RTFNum53">
    <w:name w:val="RTF_Num 5 3"/>
    <w:rsid w:val="001C0D52"/>
    <w:rPr>
      <w:rFonts w:ascii="Wingdings" w:eastAsia="Wingdings" w:hAnsi="Wingdings" w:cs="Wingdings"/>
    </w:rPr>
  </w:style>
  <w:style w:type="character" w:customStyle="1" w:styleId="RTFNum54">
    <w:name w:val="RTF_Num 5 4"/>
    <w:rsid w:val="001C0D52"/>
    <w:rPr>
      <w:rFonts w:ascii="Symbol" w:eastAsia="Symbol" w:hAnsi="Symbol" w:cs="Symbol"/>
    </w:rPr>
  </w:style>
  <w:style w:type="character" w:customStyle="1" w:styleId="RTFNum55">
    <w:name w:val="RTF_Num 5 5"/>
    <w:rsid w:val="001C0D52"/>
    <w:rPr>
      <w:rFonts w:ascii="Courier New" w:eastAsia="Courier New" w:hAnsi="Courier New" w:cs="Courier New"/>
    </w:rPr>
  </w:style>
  <w:style w:type="character" w:customStyle="1" w:styleId="RTFNum56">
    <w:name w:val="RTF_Num 5 6"/>
    <w:rsid w:val="001C0D52"/>
    <w:rPr>
      <w:rFonts w:ascii="Wingdings" w:eastAsia="Wingdings" w:hAnsi="Wingdings" w:cs="Wingdings"/>
    </w:rPr>
  </w:style>
  <w:style w:type="character" w:customStyle="1" w:styleId="RTFNum57">
    <w:name w:val="RTF_Num 5 7"/>
    <w:rsid w:val="001C0D52"/>
    <w:rPr>
      <w:rFonts w:ascii="Symbol" w:eastAsia="Symbol" w:hAnsi="Symbol" w:cs="Symbol"/>
    </w:rPr>
  </w:style>
  <w:style w:type="character" w:customStyle="1" w:styleId="RTFNum58">
    <w:name w:val="RTF_Num 5 8"/>
    <w:rsid w:val="001C0D52"/>
    <w:rPr>
      <w:rFonts w:ascii="Courier New" w:eastAsia="Courier New" w:hAnsi="Courier New" w:cs="Courier New"/>
    </w:rPr>
  </w:style>
  <w:style w:type="character" w:customStyle="1" w:styleId="RTFNum59">
    <w:name w:val="RTF_Num 5 9"/>
    <w:rsid w:val="001C0D52"/>
    <w:rPr>
      <w:rFonts w:ascii="Wingdings" w:eastAsia="Wingdings" w:hAnsi="Wingdings" w:cs="Wingdings"/>
    </w:rPr>
  </w:style>
  <w:style w:type="character" w:customStyle="1" w:styleId="RTFNum510">
    <w:name w:val="RTF_Num 5 10"/>
    <w:rsid w:val="001C0D52"/>
    <w:rPr>
      <w:rFonts w:ascii="Symbol" w:eastAsia="Symbol" w:hAnsi="Symbol" w:cs="Symbol"/>
    </w:rPr>
  </w:style>
  <w:style w:type="character" w:customStyle="1" w:styleId="RTFNum32">
    <w:name w:val="RTF_Num 3 2"/>
    <w:rsid w:val="001C0D52"/>
    <w:rPr>
      <w:rFonts w:ascii="StarSymbol" w:eastAsia="StarSymbol" w:hAnsi="StarSymbol" w:cs="StarSymbol"/>
    </w:rPr>
  </w:style>
  <w:style w:type="character" w:customStyle="1" w:styleId="RTFNum33">
    <w:name w:val="RTF_Num 3 3"/>
    <w:rsid w:val="001C0D52"/>
    <w:rPr>
      <w:rFonts w:ascii="StarSymbol" w:eastAsia="StarSymbol" w:hAnsi="StarSymbol" w:cs="StarSymbol"/>
    </w:rPr>
  </w:style>
  <w:style w:type="character" w:customStyle="1" w:styleId="RTFNum34">
    <w:name w:val="RTF_Num 3 4"/>
    <w:rsid w:val="001C0D52"/>
    <w:rPr>
      <w:rFonts w:ascii="StarSymbol" w:eastAsia="StarSymbol" w:hAnsi="StarSymbol" w:cs="StarSymbol"/>
    </w:rPr>
  </w:style>
  <w:style w:type="character" w:customStyle="1" w:styleId="RTFNum35">
    <w:name w:val="RTF_Num 3 5"/>
    <w:rsid w:val="001C0D52"/>
    <w:rPr>
      <w:rFonts w:ascii="StarSymbol" w:eastAsia="StarSymbol" w:hAnsi="StarSymbol" w:cs="StarSymbol"/>
    </w:rPr>
  </w:style>
  <w:style w:type="character" w:customStyle="1" w:styleId="RTFNum36">
    <w:name w:val="RTF_Num 3 6"/>
    <w:rsid w:val="001C0D52"/>
    <w:rPr>
      <w:rFonts w:ascii="StarSymbol" w:eastAsia="StarSymbol" w:hAnsi="StarSymbol" w:cs="StarSymbol"/>
    </w:rPr>
  </w:style>
  <w:style w:type="character" w:customStyle="1" w:styleId="RTFNum37">
    <w:name w:val="RTF_Num 3 7"/>
    <w:rsid w:val="001C0D52"/>
    <w:rPr>
      <w:rFonts w:ascii="StarSymbol" w:eastAsia="StarSymbol" w:hAnsi="StarSymbol" w:cs="StarSymbol"/>
    </w:rPr>
  </w:style>
  <w:style w:type="character" w:customStyle="1" w:styleId="RTFNum38">
    <w:name w:val="RTF_Num 3 8"/>
    <w:rsid w:val="001C0D52"/>
    <w:rPr>
      <w:rFonts w:ascii="StarSymbol" w:eastAsia="StarSymbol" w:hAnsi="StarSymbol" w:cs="StarSymbol"/>
    </w:rPr>
  </w:style>
  <w:style w:type="character" w:customStyle="1" w:styleId="RTFNum39">
    <w:name w:val="RTF_Num 3 9"/>
    <w:rsid w:val="001C0D52"/>
    <w:rPr>
      <w:rFonts w:ascii="StarSymbol" w:eastAsia="StarSymbol" w:hAnsi="StarSymbol" w:cs="StarSymbol"/>
    </w:rPr>
  </w:style>
  <w:style w:type="character" w:customStyle="1" w:styleId="RTFNum310">
    <w:name w:val="RTF_Num 3 10"/>
    <w:rsid w:val="001C0D52"/>
    <w:rPr>
      <w:rFonts w:ascii="StarSymbol" w:eastAsia="StarSymbol" w:hAnsi="StarSymbol" w:cs="StarSymbol"/>
    </w:rPr>
  </w:style>
  <w:style w:type="character" w:customStyle="1" w:styleId="RTFNum22">
    <w:name w:val="RTF_Num 2 2"/>
    <w:rsid w:val="001C0D5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1C0D5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1C0D52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1C0D5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1C0D5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1C0D52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1C0D5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1C0D5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1C0D52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1C0D52"/>
    <w:rPr>
      <w:rFonts w:ascii="StarSymbol" w:eastAsia="StarSymbol" w:hAnsi="StarSymbol" w:cs="StarSymbol"/>
    </w:rPr>
  </w:style>
  <w:style w:type="character" w:customStyle="1" w:styleId="RTFNum43">
    <w:name w:val="RTF_Num 4 3"/>
    <w:rsid w:val="001C0D52"/>
    <w:rPr>
      <w:rFonts w:ascii="StarSymbol" w:eastAsia="StarSymbol" w:hAnsi="StarSymbol" w:cs="StarSymbol"/>
    </w:rPr>
  </w:style>
  <w:style w:type="character" w:customStyle="1" w:styleId="RTFNum44">
    <w:name w:val="RTF_Num 4 4"/>
    <w:rsid w:val="001C0D52"/>
    <w:rPr>
      <w:rFonts w:ascii="StarSymbol" w:eastAsia="StarSymbol" w:hAnsi="StarSymbol" w:cs="StarSymbol"/>
    </w:rPr>
  </w:style>
  <w:style w:type="character" w:customStyle="1" w:styleId="RTFNum45">
    <w:name w:val="RTF_Num 4 5"/>
    <w:rsid w:val="001C0D52"/>
    <w:rPr>
      <w:rFonts w:ascii="StarSymbol" w:eastAsia="StarSymbol" w:hAnsi="StarSymbol" w:cs="StarSymbol"/>
    </w:rPr>
  </w:style>
  <w:style w:type="character" w:customStyle="1" w:styleId="RTFNum46">
    <w:name w:val="RTF_Num 4 6"/>
    <w:rsid w:val="001C0D52"/>
    <w:rPr>
      <w:rFonts w:ascii="StarSymbol" w:eastAsia="StarSymbol" w:hAnsi="StarSymbol" w:cs="StarSymbol"/>
    </w:rPr>
  </w:style>
  <w:style w:type="character" w:customStyle="1" w:styleId="RTFNum47">
    <w:name w:val="RTF_Num 4 7"/>
    <w:rsid w:val="001C0D52"/>
    <w:rPr>
      <w:rFonts w:ascii="StarSymbol" w:eastAsia="StarSymbol" w:hAnsi="StarSymbol" w:cs="StarSymbol"/>
    </w:rPr>
  </w:style>
  <w:style w:type="character" w:customStyle="1" w:styleId="RTFNum48">
    <w:name w:val="RTF_Num 4 8"/>
    <w:rsid w:val="001C0D52"/>
    <w:rPr>
      <w:rFonts w:ascii="StarSymbol" w:eastAsia="StarSymbol" w:hAnsi="StarSymbol" w:cs="StarSymbol"/>
    </w:rPr>
  </w:style>
  <w:style w:type="character" w:customStyle="1" w:styleId="RTFNum49">
    <w:name w:val="RTF_Num 4 9"/>
    <w:rsid w:val="001C0D52"/>
    <w:rPr>
      <w:rFonts w:ascii="StarSymbol" w:eastAsia="StarSymbol" w:hAnsi="StarSymbol" w:cs="StarSymbol"/>
    </w:rPr>
  </w:style>
  <w:style w:type="character" w:customStyle="1" w:styleId="RTFNum410">
    <w:name w:val="RTF_Num 4 10"/>
    <w:rsid w:val="001C0D52"/>
    <w:rPr>
      <w:rFonts w:ascii="StarSymbol" w:eastAsia="StarSymbol" w:hAnsi="StarSymbol" w:cs="StarSymbol"/>
    </w:rPr>
  </w:style>
  <w:style w:type="character" w:customStyle="1" w:styleId="WW8Num5z0">
    <w:name w:val="WW8Num5z0"/>
    <w:rsid w:val="001C0D52"/>
    <w:rPr>
      <w:rFonts w:ascii="Wingdings" w:hAnsi="Wingdings"/>
    </w:rPr>
  </w:style>
  <w:style w:type="character" w:customStyle="1" w:styleId="WW8Num5z1">
    <w:name w:val="WW8Num5z1"/>
    <w:rsid w:val="001C0D52"/>
    <w:rPr>
      <w:rFonts w:ascii="Courier New" w:hAnsi="Courier New" w:cs="Courier New"/>
    </w:rPr>
  </w:style>
  <w:style w:type="character" w:customStyle="1" w:styleId="WW8Num5z3">
    <w:name w:val="WW8Num5z3"/>
    <w:rsid w:val="001C0D52"/>
    <w:rPr>
      <w:rFonts w:ascii="Symbol" w:hAnsi="Symbol"/>
    </w:rPr>
  </w:style>
  <w:style w:type="character" w:customStyle="1" w:styleId="WW8Num4z0">
    <w:name w:val="WW8Num4z0"/>
    <w:rsid w:val="001C0D52"/>
    <w:rPr>
      <w:rFonts w:ascii="Wingdings" w:hAnsi="Wingdings"/>
    </w:rPr>
  </w:style>
  <w:style w:type="character" w:customStyle="1" w:styleId="WW8Num4z1">
    <w:name w:val="WW8Num4z1"/>
    <w:rsid w:val="001C0D52"/>
    <w:rPr>
      <w:rFonts w:ascii="Courier New" w:hAnsi="Courier New" w:cs="Courier New"/>
    </w:rPr>
  </w:style>
  <w:style w:type="character" w:customStyle="1" w:styleId="WW8Num4z3">
    <w:name w:val="WW8Num4z3"/>
    <w:rsid w:val="001C0D52"/>
    <w:rPr>
      <w:rFonts w:ascii="Symbol" w:hAnsi="Symbol"/>
    </w:rPr>
  </w:style>
  <w:style w:type="character" w:customStyle="1" w:styleId="oznaovn">
    <w:name w:val="označování"/>
    <w:rsid w:val="001C0D52"/>
    <w:rPr>
      <w:rFonts w:ascii="Book Antiqua" w:hAnsi="Book Antiqua"/>
      <w:i/>
    </w:rPr>
  </w:style>
  <w:style w:type="character" w:customStyle="1" w:styleId="WW8Num6z0">
    <w:name w:val="WW8Num6z0"/>
    <w:rsid w:val="001C0D5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1C0D5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1C0D5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1C0D5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1C0D5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1C0D5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1C0D5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C0D5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1C0D5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1C0D5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1C0D5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1C0D52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1C0D52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1C0D5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1C0D52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1C0D52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1C0D52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1C0D52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1C0D52"/>
  </w:style>
  <w:style w:type="paragraph" w:styleId="Zhlav">
    <w:name w:val="header"/>
    <w:basedOn w:val="Normln"/>
    <w:rsid w:val="001C0D52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1C0D52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1C0D52"/>
    <w:pPr>
      <w:suppressLineNumbers/>
    </w:pPr>
  </w:style>
  <w:style w:type="paragraph" w:customStyle="1" w:styleId="Nadpistabulky">
    <w:name w:val="Nadpis tabulky"/>
    <w:basedOn w:val="Obsahtabulky"/>
    <w:rsid w:val="001C0D52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1C0D52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1C0D52"/>
  </w:style>
  <w:style w:type="paragraph" w:customStyle="1" w:styleId="Rejstk">
    <w:name w:val="Rejstřík"/>
    <w:basedOn w:val="Normln"/>
    <w:rsid w:val="001C0D52"/>
    <w:pPr>
      <w:suppressLineNumbers/>
    </w:pPr>
  </w:style>
  <w:style w:type="paragraph" w:styleId="Nadpisobsahu">
    <w:name w:val="TOC Heading"/>
    <w:basedOn w:val="Nadpis"/>
    <w:qFormat/>
    <w:rsid w:val="001C0D52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1C0D52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1C0D52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1C0D52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1C0D52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1C0D52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1C0D52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C0D52"/>
    <w:rPr>
      <w:sz w:val="40"/>
    </w:rPr>
  </w:style>
  <w:style w:type="paragraph" w:customStyle="1" w:styleId="kapitolka">
    <w:name w:val="kapitolka"/>
    <w:basedOn w:val="nadpisy"/>
    <w:rsid w:val="001C0D52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1C0D52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1C0D52"/>
    <w:pPr>
      <w:pageBreakBefore/>
    </w:pPr>
  </w:style>
  <w:style w:type="paragraph" w:customStyle="1" w:styleId="tabulkanadpis">
    <w:name w:val="tabulkanadpis"/>
    <w:basedOn w:val="zklad"/>
    <w:rsid w:val="001C0D52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857D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1C0D52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1C0D52"/>
    <w:rPr>
      <w:sz w:val="24"/>
    </w:rPr>
  </w:style>
  <w:style w:type="paragraph" w:customStyle="1" w:styleId="odrkatext">
    <w:name w:val="odrážkatext"/>
    <w:basedOn w:val="textik"/>
    <w:rsid w:val="00554C30"/>
    <w:pPr>
      <w:ind w:firstLine="0"/>
    </w:pPr>
  </w:style>
  <w:style w:type="paragraph" w:customStyle="1" w:styleId="tabulkaoddl">
    <w:name w:val="tabulkaoddíl"/>
    <w:basedOn w:val="tabulkanadpis"/>
    <w:rsid w:val="001C0D52"/>
    <w:pPr>
      <w:spacing w:before="57"/>
    </w:pPr>
  </w:style>
  <w:style w:type="paragraph" w:customStyle="1" w:styleId="odrka2">
    <w:name w:val="odrážka2"/>
    <w:basedOn w:val="odrka"/>
    <w:rsid w:val="001C0D52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1C0D52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1C0D52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1C0D52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1C0D52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1C0D52"/>
  </w:style>
  <w:style w:type="paragraph" w:customStyle="1" w:styleId="vzdelobsahuo">
    <w:name w:val="vzdelobsahuo"/>
    <w:basedOn w:val="kapitolka"/>
    <w:rsid w:val="001C0D52"/>
  </w:style>
  <w:style w:type="paragraph" w:customStyle="1" w:styleId="textik">
    <w:name w:val="textik"/>
    <w:basedOn w:val="zklad"/>
    <w:rsid w:val="001C0D52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1C0D52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1C0D52"/>
    <w:pPr>
      <w:spacing w:before="0" w:after="0"/>
    </w:pPr>
  </w:style>
  <w:style w:type="paragraph" w:customStyle="1" w:styleId="zak">
    <w:name w:val="zak"/>
    <w:basedOn w:val="tabulkaoddl"/>
    <w:rsid w:val="001C0D52"/>
    <w:rPr>
      <w:b w:val="0"/>
      <w:i w:val="0"/>
    </w:rPr>
  </w:style>
  <w:style w:type="paragraph" w:customStyle="1" w:styleId="odrrkaPT">
    <w:name w:val="odrrážkaPT"/>
    <w:basedOn w:val="odrka2"/>
    <w:rsid w:val="001C0D52"/>
    <w:pPr>
      <w:ind w:left="170" w:hanging="170"/>
    </w:pPr>
  </w:style>
  <w:style w:type="character" w:styleId="slostrnky">
    <w:name w:val="page number"/>
    <w:basedOn w:val="Standardnpsmoodstavce"/>
    <w:rsid w:val="003B5467"/>
  </w:style>
  <w:style w:type="paragraph" w:styleId="Revize">
    <w:name w:val="Revision"/>
    <w:hidden/>
    <w:uiPriority w:val="99"/>
    <w:semiHidden/>
    <w:rsid w:val="00E3545A"/>
    <w:rPr>
      <w:rFonts w:eastAsia="Lucida Sans Unicode" w:cs="Tahoma"/>
      <w:sz w:val="24"/>
      <w:szCs w:val="24"/>
      <w:lang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54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45A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2900</Words>
  <Characters>17114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2</cp:revision>
  <cp:lastPrinted>2009-02-11T11:06:00Z</cp:lastPrinted>
  <dcterms:created xsi:type="dcterms:W3CDTF">2020-06-20T14:44:00Z</dcterms:created>
  <dcterms:modified xsi:type="dcterms:W3CDTF">2020-06-20T14:44:00Z</dcterms:modified>
</cp:coreProperties>
</file>